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FE6D" w14:textId="77777777" w:rsidR="00A24349" w:rsidRPr="00F0253E" w:rsidRDefault="00A24349" w:rsidP="0085289D">
      <w:pPr>
        <w:jc w:val="center"/>
        <w:rPr>
          <w:b/>
          <w:sz w:val="40"/>
          <w:szCs w:val="40"/>
        </w:rPr>
      </w:pPr>
    </w:p>
    <w:p w14:paraId="634262A1" w14:textId="77777777" w:rsidR="00836FAC" w:rsidRPr="00F0253E" w:rsidRDefault="00836FAC" w:rsidP="0085289D">
      <w:pPr>
        <w:jc w:val="center"/>
        <w:rPr>
          <w:b/>
          <w:sz w:val="40"/>
          <w:szCs w:val="40"/>
        </w:rPr>
      </w:pPr>
    </w:p>
    <w:p w14:paraId="04CE9BD3" w14:textId="77777777" w:rsidR="00A24349" w:rsidRPr="00F0253E" w:rsidRDefault="00A24349" w:rsidP="0085289D">
      <w:pPr>
        <w:jc w:val="center"/>
        <w:rPr>
          <w:b/>
          <w:sz w:val="40"/>
          <w:szCs w:val="40"/>
        </w:rPr>
      </w:pPr>
    </w:p>
    <w:p w14:paraId="053C9F42" w14:textId="77777777" w:rsidR="00A24349" w:rsidRPr="00F0253E" w:rsidRDefault="00A24349" w:rsidP="0085289D">
      <w:pPr>
        <w:jc w:val="center"/>
        <w:rPr>
          <w:b/>
          <w:sz w:val="40"/>
          <w:szCs w:val="40"/>
        </w:rPr>
      </w:pPr>
    </w:p>
    <w:p w14:paraId="01B663E6" w14:textId="77777777" w:rsidR="0085289D" w:rsidRPr="00F0253E" w:rsidRDefault="00697064" w:rsidP="0085289D">
      <w:pPr>
        <w:jc w:val="center"/>
        <w:rPr>
          <w:b/>
          <w:sz w:val="48"/>
          <w:szCs w:val="48"/>
        </w:rPr>
      </w:pPr>
      <w:r>
        <w:rPr>
          <w:rFonts w:hint="eastAsia"/>
          <w:b/>
          <w:sz w:val="48"/>
          <w:szCs w:val="48"/>
        </w:rPr>
        <w:t>就　業　規　則</w:t>
      </w:r>
    </w:p>
    <w:p w14:paraId="4D231584" w14:textId="77777777" w:rsidR="0085289D" w:rsidRPr="00F0253E" w:rsidRDefault="0085289D" w:rsidP="0085289D">
      <w:pPr>
        <w:jc w:val="center"/>
        <w:rPr>
          <w:b/>
          <w:sz w:val="32"/>
          <w:szCs w:val="32"/>
        </w:rPr>
      </w:pPr>
    </w:p>
    <w:p w14:paraId="55FD542D" w14:textId="77777777" w:rsidR="0085289D" w:rsidRPr="00F0253E" w:rsidRDefault="0085289D" w:rsidP="0085289D">
      <w:pPr>
        <w:jc w:val="center"/>
        <w:rPr>
          <w:b/>
          <w:sz w:val="32"/>
          <w:szCs w:val="32"/>
        </w:rPr>
      </w:pPr>
    </w:p>
    <w:p w14:paraId="7293306A" w14:textId="77777777" w:rsidR="0085289D" w:rsidRPr="00F0253E" w:rsidRDefault="0085289D" w:rsidP="0085289D">
      <w:pPr>
        <w:jc w:val="center"/>
        <w:rPr>
          <w:b/>
          <w:sz w:val="32"/>
          <w:szCs w:val="32"/>
        </w:rPr>
      </w:pPr>
    </w:p>
    <w:p w14:paraId="13B54C32" w14:textId="77777777" w:rsidR="0085289D" w:rsidRPr="00F0253E" w:rsidRDefault="0085289D" w:rsidP="0085289D">
      <w:pPr>
        <w:jc w:val="center"/>
        <w:rPr>
          <w:b/>
          <w:sz w:val="32"/>
          <w:szCs w:val="32"/>
        </w:rPr>
      </w:pPr>
    </w:p>
    <w:p w14:paraId="2D38CD0B" w14:textId="77777777" w:rsidR="0085289D" w:rsidRPr="00F0253E" w:rsidRDefault="0085289D" w:rsidP="0085289D">
      <w:pPr>
        <w:jc w:val="center"/>
        <w:rPr>
          <w:b/>
          <w:sz w:val="32"/>
          <w:szCs w:val="32"/>
        </w:rPr>
      </w:pPr>
    </w:p>
    <w:p w14:paraId="771EDF48" w14:textId="77777777" w:rsidR="0085289D" w:rsidRPr="00F0253E" w:rsidRDefault="0085289D" w:rsidP="0085289D">
      <w:pPr>
        <w:jc w:val="center"/>
        <w:rPr>
          <w:b/>
          <w:sz w:val="32"/>
          <w:szCs w:val="32"/>
        </w:rPr>
      </w:pPr>
    </w:p>
    <w:p w14:paraId="7668C783" w14:textId="77777777" w:rsidR="0085289D" w:rsidRPr="00F0253E" w:rsidRDefault="0085289D" w:rsidP="0085289D">
      <w:pPr>
        <w:jc w:val="center"/>
        <w:rPr>
          <w:b/>
          <w:sz w:val="32"/>
          <w:szCs w:val="32"/>
        </w:rPr>
      </w:pPr>
    </w:p>
    <w:p w14:paraId="2CBADE42" w14:textId="77777777" w:rsidR="0085289D" w:rsidRPr="00F0253E" w:rsidRDefault="0085289D" w:rsidP="0085289D">
      <w:pPr>
        <w:jc w:val="center"/>
        <w:rPr>
          <w:b/>
          <w:sz w:val="32"/>
          <w:szCs w:val="32"/>
        </w:rPr>
      </w:pPr>
    </w:p>
    <w:p w14:paraId="17ED5296" w14:textId="77777777" w:rsidR="0085289D" w:rsidRPr="00F0253E" w:rsidRDefault="0085289D" w:rsidP="0085289D">
      <w:pPr>
        <w:jc w:val="center"/>
        <w:rPr>
          <w:b/>
          <w:sz w:val="32"/>
          <w:szCs w:val="32"/>
        </w:rPr>
      </w:pPr>
    </w:p>
    <w:p w14:paraId="0685F859" w14:textId="77777777" w:rsidR="0085289D" w:rsidRPr="00F0253E" w:rsidRDefault="0085289D" w:rsidP="0085289D">
      <w:pPr>
        <w:jc w:val="center"/>
        <w:rPr>
          <w:b/>
          <w:sz w:val="32"/>
          <w:szCs w:val="32"/>
        </w:rPr>
      </w:pPr>
    </w:p>
    <w:p w14:paraId="5C95161E" w14:textId="77777777" w:rsidR="0085289D" w:rsidRPr="00F0253E" w:rsidRDefault="0085289D" w:rsidP="0085289D">
      <w:pPr>
        <w:jc w:val="center"/>
        <w:rPr>
          <w:b/>
          <w:sz w:val="32"/>
          <w:szCs w:val="32"/>
        </w:rPr>
      </w:pPr>
    </w:p>
    <w:p w14:paraId="5E7E680B" w14:textId="77777777" w:rsidR="0085289D" w:rsidRPr="00F0253E" w:rsidRDefault="0085289D" w:rsidP="0085289D">
      <w:pPr>
        <w:jc w:val="center"/>
        <w:rPr>
          <w:b/>
          <w:sz w:val="32"/>
          <w:szCs w:val="32"/>
        </w:rPr>
      </w:pPr>
    </w:p>
    <w:p w14:paraId="326A6475" w14:textId="77777777" w:rsidR="0085289D" w:rsidRPr="00F0253E" w:rsidRDefault="0085289D" w:rsidP="0085289D">
      <w:pPr>
        <w:jc w:val="center"/>
        <w:rPr>
          <w:b/>
          <w:sz w:val="32"/>
          <w:szCs w:val="32"/>
        </w:rPr>
      </w:pPr>
    </w:p>
    <w:p w14:paraId="369CBD03" w14:textId="77777777" w:rsidR="0085289D" w:rsidRPr="00F0253E" w:rsidRDefault="0085289D" w:rsidP="0085289D">
      <w:pPr>
        <w:jc w:val="center"/>
        <w:rPr>
          <w:b/>
          <w:sz w:val="40"/>
          <w:szCs w:val="40"/>
        </w:rPr>
      </w:pPr>
      <w:r w:rsidRPr="00F0253E">
        <w:rPr>
          <w:rFonts w:hint="eastAsia"/>
          <w:b/>
          <w:sz w:val="40"/>
          <w:szCs w:val="40"/>
        </w:rPr>
        <w:t>社会福祉法人　健翔会</w:t>
      </w:r>
    </w:p>
    <w:p w14:paraId="360BF422" w14:textId="77777777" w:rsidR="0085289D" w:rsidRPr="00F0253E" w:rsidRDefault="0085289D" w:rsidP="0085289D">
      <w:pPr>
        <w:jc w:val="center"/>
        <w:rPr>
          <w:b/>
          <w:sz w:val="40"/>
          <w:szCs w:val="40"/>
        </w:rPr>
      </w:pPr>
    </w:p>
    <w:p w14:paraId="03A1803E" w14:textId="77777777" w:rsidR="00A24349" w:rsidRPr="00F0253E" w:rsidRDefault="00A24349" w:rsidP="0085289D">
      <w:pPr>
        <w:jc w:val="center"/>
        <w:rPr>
          <w:b/>
        </w:rPr>
      </w:pPr>
    </w:p>
    <w:p w14:paraId="65C16D5D" w14:textId="77777777" w:rsidR="0085289D" w:rsidRPr="00F0253E" w:rsidRDefault="0085289D" w:rsidP="0085289D">
      <w:pPr>
        <w:rPr>
          <w:b/>
          <w:sz w:val="32"/>
          <w:szCs w:val="32"/>
        </w:rPr>
      </w:pPr>
    </w:p>
    <w:p w14:paraId="488D7462" w14:textId="77777777" w:rsidR="0085289D" w:rsidRPr="00F0253E" w:rsidRDefault="0085289D" w:rsidP="00055D24">
      <w:pPr>
        <w:jc w:val="center"/>
      </w:pPr>
    </w:p>
    <w:p w14:paraId="75B6A725" w14:textId="77777777" w:rsidR="00E17164" w:rsidRPr="0058333F" w:rsidRDefault="00E17164" w:rsidP="00E17164">
      <w:pPr>
        <w:jc w:val="center"/>
        <w:rPr>
          <w:rFonts w:ascii="ＭＳ 明朝" w:hAnsi="ＭＳ 明朝"/>
          <w:b/>
          <w:sz w:val="28"/>
          <w:szCs w:val="28"/>
        </w:rPr>
      </w:pPr>
      <w:r w:rsidRPr="0058333F">
        <w:rPr>
          <w:rFonts w:ascii="ＭＳ 明朝" w:hAnsi="ＭＳ 明朝" w:hint="eastAsia"/>
          <w:b/>
          <w:sz w:val="28"/>
          <w:szCs w:val="28"/>
        </w:rPr>
        <w:lastRenderedPageBreak/>
        <w:t>第１章　　総　　　則</w:t>
      </w:r>
    </w:p>
    <w:p w14:paraId="7B372495" w14:textId="77777777" w:rsidR="00473D24" w:rsidRDefault="00473D24" w:rsidP="006442A5">
      <w:pPr>
        <w:rPr>
          <w:rFonts w:ascii="ＭＳ 明朝" w:hAnsi="ＭＳ 明朝"/>
        </w:rPr>
      </w:pPr>
    </w:p>
    <w:p w14:paraId="0D8368EF" w14:textId="77777777" w:rsidR="00697064" w:rsidRPr="00697064" w:rsidRDefault="00697064" w:rsidP="00697064">
      <w:pPr>
        <w:rPr>
          <w:rFonts w:ascii="ＭＳ 明朝" w:hAnsi="ＭＳ 明朝"/>
        </w:rPr>
      </w:pPr>
      <w:r w:rsidRPr="00697064">
        <w:rPr>
          <w:rFonts w:ascii="ＭＳ 明朝" w:hAnsi="ＭＳ 明朝" w:hint="eastAsia"/>
        </w:rPr>
        <w:t xml:space="preserve"> (目的)</w:t>
      </w:r>
    </w:p>
    <w:p w14:paraId="055D5598" w14:textId="77777777" w:rsidR="00697064" w:rsidRPr="00697064" w:rsidRDefault="00697064" w:rsidP="00697064">
      <w:pPr>
        <w:ind w:left="872" w:hangingChars="400" w:hanging="872"/>
        <w:rPr>
          <w:rFonts w:ascii="ＭＳ 明朝" w:hAnsi="ＭＳ 明朝"/>
        </w:rPr>
      </w:pPr>
      <w:r w:rsidRPr="00697064">
        <w:rPr>
          <w:rFonts w:ascii="ＭＳ 明朝" w:hAnsi="ＭＳ 明朝" w:hint="eastAsia"/>
        </w:rPr>
        <w:t>第1条  この就業規則は、社会福祉法人 健翔会が設置運営する軽費老人ホーム、特別養護老人ホーム、保育所等（以下「施設」という）と施設の職員が相互の信頼に基づき協力し、施設の円滑な運営と秩序の維持確立及び職員の生活の安定をはかるため、職員の服務規律及び就業に関する事項を制定するものである。</w:t>
      </w:r>
    </w:p>
    <w:p w14:paraId="68A9679B" w14:textId="77777777" w:rsidR="00697064" w:rsidRDefault="00697064" w:rsidP="00697064">
      <w:pPr>
        <w:rPr>
          <w:rFonts w:ascii="ＭＳ 明朝" w:hAnsi="ＭＳ 明朝"/>
        </w:rPr>
      </w:pPr>
    </w:p>
    <w:p w14:paraId="45F898C6" w14:textId="77777777" w:rsidR="00697064" w:rsidRPr="00697064" w:rsidRDefault="00697064" w:rsidP="00697064">
      <w:pPr>
        <w:ind w:firstLineChars="100" w:firstLine="218"/>
        <w:rPr>
          <w:rFonts w:ascii="ＭＳ 明朝" w:hAnsi="ＭＳ 明朝"/>
        </w:rPr>
      </w:pPr>
      <w:r>
        <w:rPr>
          <w:rFonts w:ascii="ＭＳ 明朝" w:hAnsi="ＭＳ 明朝" w:hint="eastAsia"/>
        </w:rPr>
        <w:t>２</w:t>
      </w:r>
      <w:r w:rsidRPr="00697064">
        <w:rPr>
          <w:rFonts w:ascii="ＭＳ 明朝" w:hAnsi="ＭＳ 明朝" w:hint="eastAsia"/>
        </w:rPr>
        <w:t xml:space="preserve"> 　この規則に定めのない事項は、その都度施設と職員が双方で話し合い、決定する。</w:t>
      </w:r>
    </w:p>
    <w:p w14:paraId="6D09BA3F" w14:textId="77777777" w:rsidR="00697064" w:rsidRPr="00697064" w:rsidRDefault="00697064" w:rsidP="00697064">
      <w:pPr>
        <w:rPr>
          <w:rFonts w:ascii="ＭＳ 明朝" w:hAnsi="ＭＳ 明朝"/>
        </w:rPr>
      </w:pPr>
    </w:p>
    <w:p w14:paraId="293AE651" w14:textId="77777777" w:rsidR="00697064" w:rsidRPr="00697064" w:rsidRDefault="00697064" w:rsidP="00697064">
      <w:pPr>
        <w:rPr>
          <w:rFonts w:ascii="ＭＳ 明朝" w:hAnsi="ＭＳ 明朝"/>
        </w:rPr>
      </w:pPr>
      <w:r w:rsidRPr="00697064">
        <w:rPr>
          <w:rFonts w:ascii="ＭＳ 明朝" w:hAnsi="ＭＳ 明朝" w:hint="eastAsia"/>
        </w:rPr>
        <w:t>(職員の定義及び適用範囲)</w:t>
      </w:r>
    </w:p>
    <w:p w14:paraId="53A28CC3" w14:textId="77777777" w:rsidR="00697064" w:rsidRPr="00697064" w:rsidRDefault="00697064" w:rsidP="00697064">
      <w:pPr>
        <w:ind w:left="654" w:hangingChars="300" w:hanging="654"/>
        <w:rPr>
          <w:rFonts w:ascii="ＭＳ 明朝" w:hAnsi="ＭＳ 明朝"/>
        </w:rPr>
      </w:pPr>
      <w:r w:rsidRPr="00697064">
        <w:rPr>
          <w:rFonts w:ascii="ＭＳ 明朝" w:hAnsi="ＭＳ 明朝" w:hint="eastAsia"/>
        </w:rPr>
        <w:t>第</w:t>
      </w:r>
      <w:r>
        <w:rPr>
          <w:rFonts w:ascii="ＭＳ 明朝" w:hAnsi="ＭＳ 明朝" w:hint="eastAsia"/>
        </w:rPr>
        <w:t>２</w:t>
      </w:r>
      <w:r w:rsidRPr="00697064">
        <w:rPr>
          <w:rFonts w:ascii="ＭＳ 明朝" w:hAnsi="ＭＳ 明朝" w:hint="eastAsia"/>
        </w:rPr>
        <w:t>条  本就業規則の適用対象となる職員とは、次項の第</w:t>
      </w:r>
      <w:r>
        <w:rPr>
          <w:rFonts w:ascii="ＭＳ 明朝" w:hAnsi="ＭＳ 明朝" w:hint="eastAsia"/>
        </w:rPr>
        <w:t>１</w:t>
      </w:r>
      <w:r w:rsidRPr="00697064">
        <w:rPr>
          <w:rFonts w:ascii="ＭＳ 明朝" w:hAnsi="ＭＳ 明朝" w:hint="eastAsia"/>
        </w:rPr>
        <w:t>号（第４項の正職員）及び第</w:t>
      </w:r>
      <w:r>
        <w:rPr>
          <w:rFonts w:ascii="ＭＳ 明朝" w:hAnsi="ＭＳ 明朝" w:hint="eastAsia"/>
        </w:rPr>
        <w:t>４</w:t>
      </w:r>
      <w:r w:rsidRPr="00697064">
        <w:rPr>
          <w:rFonts w:ascii="ＭＳ 明朝" w:hAnsi="ＭＳ 明朝" w:hint="eastAsia"/>
        </w:rPr>
        <w:t>号(第</w:t>
      </w:r>
      <w:r>
        <w:rPr>
          <w:rFonts w:ascii="ＭＳ 明朝" w:hAnsi="ＭＳ 明朝" w:hint="eastAsia"/>
        </w:rPr>
        <w:t>４</w:t>
      </w:r>
      <w:r w:rsidRPr="00697064">
        <w:rPr>
          <w:rFonts w:ascii="ＭＳ 明朝" w:hAnsi="ＭＳ 明朝" w:hint="eastAsia"/>
        </w:rPr>
        <w:t>項の特殊雇用職員)とする。</w:t>
      </w:r>
    </w:p>
    <w:p w14:paraId="1DFEFECA" w14:textId="77777777" w:rsidR="00697064" w:rsidRDefault="00697064" w:rsidP="00697064">
      <w:pPr>
        <w:rPr>
          <w:rFonts w:ascii="ＭＳ 明朝" w:hAnsi="ＭＳ 明朝"/>
        </w:rPr>
      </w:pPr>
    </w:p>
    <w:p w14:paraId="5A815F14" w14:textId="77777777" w:rsidR="00697064" w:rsidRPr="00697064" w:rsidRDefault="00697064" w:rsidP="00697064">
      <w:pPr>
        <w:ind w:leftChars="100" w:left="436" w:hangingChars="100" w:hanging="218"/>
        <w:rPr>
          <w:rFonts w:ascii="ＭＳ 明朝" w:hAnsi="ＭＳ 明朝"/>
        </w:rPr>
      </w:pPr>
      <w:r>
        <w:rPr>
          <w:rFonts w:ascii="ＭＳ 明朝" w:hAnsi="ＭＳ 明朝" w:hint="eastAsia"/>
        </w:rPr>
        <w:t>２</w:t>
      </w:r>
      <w:r w:rsidRPr="00697064">
        <w:rPr>
          <w:rFonts w:ascii="ＭＳ 明朝" w:hAnsi="ＭＳ 明朝" w:hint="eastAsia"/>
        </w:rPr>
        <w:t xml:space="preserve"> 　次項第</w:t>
      </w:r>
      <w:r>
        <w:rPr>
          <w:rFonts w:ascii="ＭＳ 明朝" w:hAnsi="ＭＳ 明朝" w:hint="eastAsia"/>
        </w:rPr>
        <w:t>２</w:t>
      </w:r>
      <w:r w:rsidRPr="00697064">
        <w:rPr>
          <w:rFonts w:ascii="ＭＳ 明朝" w:hAnsi="ＭＳ 明朝" w:hint="eastAsia"/>
        </w:rPr>
        <w:t>号、</w:t>
      </w:r>
      <w:r>
        <w:rPr>
          <w:rFonts w:ascii="ＭＳ 明朝" w:hAnsi="ＭＳ 明朝" w:hint="eastAsia"/>
        </w:rPr>
        <w:t>３</w:t>
      </w:r>
      <w:r w:rsidRPr="00697064">
        <w:rPr>
          <w:rFonts w:ascii="ＭＳ 明朝" w:hAnsi="ＭＳ 明朝" w:hint="eastAsia"/>
        </w:rPr>
        <w:t>号、（以下、「準職員等」という）については、本就業規則は適用しないが、第</w:t>
      </w:r>
      <w:r>
        <w:rPr>
          <w:rFonts w:ascii="ＭＳ 明朝" w:hAnsi="ＭＳ 明朝" w:hint="eastAsia"/>
        </w:rPr>
        <w:t>３</w:t>
      </w:r>
      <w:r w:rsidRPr="00697064">
        <w:rPr>
          <w:rFonts w:ascii="ＭＳ 明朝" w:hAnsi="ＭＳ 明朝" w:hint="eastAsia"/>
        </w:rPr>
        <w:t>章（服務）、第10章(表彰及び懲戒)の規定については適用する。</w:t>
      </w:r>
    </w:p>
    <w:p w14:paraId="302957FC" w14:textId="77777777" w:rsidR="00697064" w:rsidRDefault="00697064" w:rsidP="00697064">
      <w:pPr>
        <w:rPr>
          <w:rFonts w:ascii="ＭＳ 明朝" w:hAnsi="ＭＳ 明朝"/>
        </w:rPr>
      </w:pPr>
    </w:p>
    <w:p w14:paraId="3D213098" w14:textId="77777777" w:rsidR="00697064" w:rsidRPr="00697064" w:rsidRDefault="00697064" w:rsidP="00697064">
      <w:pPr>
        <w:ind w:firstLineChars="100" w:firstLine="218"/>
        <w:rPr>
          <w:rFonts w:ascii="ＭＳ 明朝" w:hAnsi="ＭＳ 明朝"/>
        </w:rPr>
      </w:pPr>
      <w:r>
        <w:rPr>
          <w:rFonts w:ascii="ＭＳ 明朝" w:hAnsi="ＭＳ 明朝" w:hint="eastAsia"/>
        </w:rPr>
        <w:t>３</w:t>
      </w:r>
      <w:r w:rsidRPr="00697064">
        <w:rPr>
          <w:rFonts w:ascii="ＭＳ 明朝" w:hAnsi="ＭＳ 明朝" w:hint="eastAsia"/>
        </w:rPr>
        <w:t xml:space="preserve"> 　職員の種類は次の通りとする。</w:t>
      </w:r>
    </w:p>
    <w:p w14:paraId="3D520D16" w14:textId="77777777" w:rsidR="00A27615" w:rsidRDefault="00697064" w:rsidP="00697064">
      <w:pPr>
        <w:pStyle w:val="af0"/>
        <w:numPr>
          <w:ilvl w:val="0"/>
          <w:numId w:val="12"/>
        </w:numPr>
        <w:ind w:leftChars="0"/>
        <w:rPr>
          <w:rFonts w:ascii="ＭＳ 明朝" w:hAnsi="ＭＳ 明朝"/>
        </w:rPr>
      </w:pPr>
      <w:r w:rsidRPr="00697064">
        <w:rPr>
          <w:rFonts w:ascii="ＭＳ 明朝" w:hAnsi="ＭＳ 明朝" w:hint="eastAsia"/>
        </w:rPr>
        <w:t xml:space="preserve">正職員　</w:t>
      </w:r>
    </w:p>
    <w:p w14:paraId="0FCCE4FB" w14:textId="77777777" w:rsidR="00697064" w:rsidRPr="00697064" w:rsidRDefault="00697064" w:rsidP="00A27615">
      <w:pPr>
        <w:pStyle w:val="af0"/>
        <w:ind w:leftChars="0" w:left="1104" w:firstLineChars="100" w:firstLine="218"/>
        <w:rPr>
          <w:rFonts w:ascii="ＭＳ 明朝" w:hAnsi="ＭＳ 明朝"/>
        </w:rPr>
      </w:pPr>
      <w:r w:rsidRPr="00697064">
        <w:rPr>
          <w:rFonts w:ascii="ＭＳ 明朝" w:hAnsi="ＭＳ 明朝" w:hint="eastAsia"/>
        </w:rPr>
        <w:t>期間の定めのない労働契約により雇用する者であって、基幹的業務に携わる正職員として雇用される職員をいう。</w:t>
      </w:r>
    </w:p>
    <w:p w14:paraId="42791872" w14:textId="77777777" w:rsidR="00A27615" w:rsidRDefault="00697064" w:rsidP="00697064">
      <w:pPr>
        <w:pStyle w:val="af0"/>
        <w:numPr>
          <w:ilvl w:val="0"/>
          <w:numId w:val="12"/>
        </w:numPr>
        <w:ind w:leftChars="0"/>
        <w:rPr>
          <w:rFonts w:ascii="ＭＳ 明朝" w:hAnsi="ＭＳ 明朝"/>
        </w:rPr>
      </w:pPr>
      <w:r w:rsidRPr="00697064">
        <w:rPr>
          <w:rFonts w:ascii="ＭＳ 明朝" w:hAnsi="ＭＳ 明朝" w:hint="eastAsia"/>
        </w:rPr>
        <w:t>準職員</w:t>
      </w:r>
    </w:p>
    <w:p w14:paraId="3AABAE26" w14:textId="77777777" w:rsidR="00697064" w:rsidRPr="00697064" w:rsidRDefault="00697064" w:rsidP="00A27615">
      <w:pPr>
        <w:pStyle w:val="af0"/>
        <w:ind w:leftChars="0" w:left="1104"/>
        <w:rPr>
          <w:rFonts w:ascii="ＭＳ 明朝" w:hAnsi="ＭＳ 明朝"/>
        </w:rPr>
      </w:pPr>
      <w:r w:rsidRPr="00697064">
        <w:rPr>
          <w:rFonts w:ascii="ＭＳ 明朝" w:hAnsi="ＭＳ 明朝" w:hint="eastAsia"/>
        </w:rPr>
        <w:t xml:space="preserve">　限定職務の範囲内で正職員とは異なる労働条件で雇用される職員　　　　をいう。具体的には次のいずれかに該当する者をいう</w:t>
      </w:r>
    </w:p>
    <w:p w14:paraId="6744AE63" w14:textId="77777777" w:rsidR="00697064" w:rsidRPr="00697064" w:rsidRDefault="00697064" w:rsidP="00697064">
      <w:pPr>
        <w:pStyle w:val="af0"/>
        <w:numPr>
          <w:ilvl w:val="0"/>
          <w:numId w:val="13"/>
        </w:numPr>
        <w:ind w:leftChars="0"/>
        <w:rPr>
          <w:rFonts w:ascii="ＭＳ 明朝" w:hAnsi="ＭＳ 明朝"/>
        </w:rPr>
      </w:pPr>
      <w:r w:rsidRPr="00697064">
        <w:rPr>
          <w:rFonts w:ascii="ＭＳ 明朝" w:hAnsi="ＭＳ 明朝" w:hint="eastAsia"/>
        </w:rPr>
        <w:t>契約職員</w:t>
      </w:r>
    </w:p>
    <w:p w14:paraId="50E2E9D9" w14:textId="77777777" w:rsidR="00697064" w:rsidRDefault="00697064" w:rsidP="00697064">
      <w:pPr>
        <w:ind w:left="1090" w:firstLineChars="100" w:firstLine="218"/>
        <w:rPr>
          <w:rFonts w:ascii="ＭＳ 明朝" w:hAnsi="ＭＳ 明朝"/>
        </w:rPr>
      </w:pPr>
      <w:r w:rsidRPr="00697064">
        <w:rPr>
          <w:rFonts w:ascii="ＭＳ 明朝" w:hAnsi="ＭＳ 明朝" w:hint="eastAsia"/>
        </w:rPr>
        <w:t xml:space="preserve">　準職員のうち、有期労働契約(無期転換後は無期労働契約)を締結してい</w:t>
      </w:r>
    </w:p>
    <w:p w14:paraId="2C321A87" w14:textId="77777777" w:rsidR="00697064" w:rsidRPr="00697064" w:rsidRDefault="00697064" w:rsidP="00697064">
      <w:pPr>
        <w:ind w:left="1090" w:firstLineChars="100" w:firstLine="218"/>
        <w:rPr>
          <w:rFonts w:ascii="ＭＳ 明朝" w:hAnsi="ＭＳ 明朝"/>
        </w:rPr>
      </w:pPr>
      <w:r w:rsidRPr="00697064">
        <w:rPr>
          <w:rFonts w:ascii="ＭＳ 明朝" w:hAnsi="ＭＳ 明朝" w:hint="eastAsia"/>
        </w:rPr>
        <w:t>る職員であって、主として、特定分野の定常業務に従事する者をいう。</w:t>
      </w:r>
    </w:p>
    <w:p w14:paraId="193067B7" w14:textId="77777777" w:rsidR="00697064" w:rsidRPr="00697064" w:rsidRDefault="00697064" w:rsidP="00697064">
      <w:pPr>
        <w:pStyle w:val="af0"/>
        <w:numPr>
          <w:ilvl w:val="0"/>
          <w:numId w:val="13"/>
        </w:numPr>
        <w:ind w:leftChars="0"/>
        <w:rPr>
          <w:rFonts w:ascii="ＭＳ 明朝" w:hAnsi="ＭＳ 明朝"/>
        </w:rPr>
      </w:pPr>
      <w:r w:rsidRPr="00697064">
        <w:rPr>
          <w:rFonts w:ascii="ＭＳ 明朝" w:hAnsi="ＭＳ 明朝" w:hint="eastAsia"/>
        </w:rPr>
        <w:t xml:space="preserve"> パートタイム</w:t>
      </w:r>
    </w:p>
    <w:p w14:paraId="71079392" w14:textId="77777777" w:rsidR="00697064" w:rsidRPr="00697064" w:rsidRDefault="00697064" w:rsidP="00697064">
      <w:pPr>
        <w:ind w:leftChars="600" w:left="1308"/>
        <w:rPr>
          <w:rFonts w:ascii="ＭＳ 明朝" w:hAnsi="ＭＳ 明朝"/>
        </w:rPr>
      </w:pPr>
      <w:r w:rsidRPr="00697064">
        <w:rPr>
          <w:rFonts w:ascii="ＭＳ 明朝" w:hAnsi="ＭＳ 明朝" w:hint="eastAsia"/>
        </w:rPr>
        <w:t xml:space="preserve">　準職員のうち、有期労働契約、無期労働契約を問わず、正職員(限定正職員を除く)より、１日又は1週間の所定労働時間が短い若しくは1カ月あたりの所定労働日数が少ないものをいい、補助的又は臨時的な業務に従事する者をいう。</w:t>
      </w:r>
    </w:p>
    <w:p w14:paraId="4AB53BCE" w14:textId="77777777" w:rsidR="00697064" w:rsidRPr="00697064" w:rsidRDefault="00697064" w:rsidP="00697064">
      <w:pPr>
        <w:pStyle w:val="af0"/>
        <w:numPr>
          <w:ilvl w:val="0"/>
          <w:numId w:val="13"/>
        </w:numPr>
        <w:ind w:leftChars="0"/>
        <w:rPr>
          <w:rFonts w:ascii="ＭＳ 明朝" w:hAnsi="ＭＳ 明朝"/>
        </w:rPr>
      </w:pPr>
      <w:r w:rsidRPr="00697064">
        <w:rPr>
          <w:rFonts w:ascii="ＭＳ 明朝" w:hAnsi="ＭＳ 明朝" w:hint="eastAsia"/>
        </w:rPr>
        <w:t>フルタイム</w:t>
      </w:r>
    </w:p>
    <w:p w14:paraId="25C419BD" w14:textId="77777777" w:rsidR="00697064" w:rsidRPr="00697064" w:rsidRDefault="00697064" w:rsidP="00697064">
      <w:pPr>
        <w:pStyle w:val="af0"/>
        <w:ind w:leftChars="0" w:left="1308"/>
        <w:rPr>
          <w:rFonts w:ascii="ＭＳ 明朝" w:hAnsi="ＭＳ 明朝"/>
        </w:rPr>
      </w:pPr>
      <w:r w:rsidRPr="00697064">
        <w:rPr>
          <w:rFonts w:ascii="ＭＳ 明朝" w:hAnsi="ＭＳ 明朝" w:hint="eastAsia"/>
        </w:rPr>
        <w:t xml:space="preserve">　準職員のうち、有期労働契約、無期労働契約を問わず、正職員(限定正職員を除く)と、１日又は1週間の所定労働時間若しくは1カ月あたりの所定労働日数が同程度であるが、補助的又は臨時的な業務に従事する者をいう。</w:t>
      </w:r>
    </w:p>
    <w:p w14:paraId="6F1C4192" w14:textId="77777777" w:rsidR="00A27615" w:rsidRPr="00A27615" w:rsidRDefault="00697064" w:rsidP="00A27615">
      <w:pPr>
        <w:pStyle w:val="af0"/>
        <w:numPr>
          <w:ilvl w:val="0"/>
          <w:numId w:val="12"/>
        </w:numPr>
        <w:ind w:leftChars="0"/>
        <w:rPr>
          <w:rFonts w:ascii="ＭＳ 明朝" w:hAnsi="ＭＳ 明朝"/>
        </w:rPr>
      </w:pPr>
      <w:r w:rsidRPr="00A27615">
        <w:rPr>
          <w:rFonts w:ascii="ＭＳ 明朝" w:hAnsi="ＭＳ 明朝" w:hint="eastAsia"/>
        </w:rPr>
        <w:t>嘱託職員(短時間を含む)</w:t>
      </w:r>
    </w:p>
    <w:p w14:paraId="2A0C7D0B" w14:textId="77777777" w:rsidR="00697064" w:rsidRPr="00A27615" w:rsidRDefault="00697064" w:rsidP="00A27615">
      <w:pPr>
        <w:pStyle w:val="af0"/>
        <w:ind w:leftChars="0" w:left="1104"/>
        <w:rPr>
          <w:rFonts w:ascii="ＭＳ 明朝" w:hAnsi="ＭＳ 明朝"/>
        </w:rPr>
      </w:pPr>
      <w:r w:rsidRPr="00A27615">
        <w:rPr>
          <w:rFonts w:ascii="ＭＳ 明朝" w:hAnsi="ＭＳ 明朝" w:hint="eastAsia"/>
        </w:rPr>
        <w:t xml:space="preserve">　 定年退職をした後、一定の期間を定めて再雇用する者をいい、次の通りとする。</w:t>
      </w:r>
    </w:p>
    <w:p w14:paraId="3C25E457" w14:textId="77777777" w:rsidR="00697064" w:rsidRDefault="00697064" w:rsidP="00697064">
      <w:pPr>
        <w:ind w:firstLineChars="500" w:firstLine="1090"/>
        <w:rPr>
          <w:rFonts w:ascii="ＭＳ 明朝" w:hAnsi="ＭＳ 明朝"/>
        </w:rPr>
      </w:pPr>
      <w:r w:rsidRPr="00697064">
        <w:rPr>
          <w:rFonts w:ascii="ＭＳ 明朝" w:hAnsi="ＭＳ 明朝" w:hint="eastAsia"/>
        </w:rPr>
        <w:t>①前期嘱託職員</w:t>
      </w:r>
    </w:p>
    <w:p w14:paraId="14B5B32D" w14:textId="77777777" w:rsidR="00697064" w:rsidRPr="00697064" w:rsidRDefault="00697064" w:rsidP="00697064">
      <w:pPr>
        <w:ind w:leftChars="600" w:left="1308"/>
        <w:rPr>
          <w:rFonts w:ascii="ＭＳ 明朝" w:hAnsi="ＭＳ 明朝"/>
        </w:rPr>
      </w:pPr>
      <w:r w:rsidRPr="00697064">
        <w:rPr>
          <w:rFonts w:ascii="ＭＳ 明朝" w:hAnsi="ＭＳ 明朝" w:hint="eastAsia"/>
        </w:rPr>
        <w:t xml:space="preserve">　嘱託職員のうち、定年を迎えた者が希望する場合、満65歳の誕生日を限度とし再雇用する者をいう。</w:t>
      </w:r>
    </w:p>
    <w:p w14:paraId="19A78976" w14:textId="77777777" w:rsidR="00697064" w:rsidRDefault="00697064" w:rsidP="00697064">
      <w:pPr>
        <w:ind w:leftChars="500" w:left="1308" w:hangingChars="100" w:hanging="218"/>
        <w:rPr>
          <w:rFonts w:ascii="ＭＳ 明朝" w:hAnsi="ＭＳ 明朝"/>
        </w:rPr>
      </w:pPr>
      <w:r w:rsidRPr="00697064">
        <w:rPr>
          <w:rFonts w:ascii="ＭＳ 明朝" w:hAnsi="ＭＳ 明朝" w:hint="eastAsia"/>
        </w:rPr>
        <w:lastRenderedPageBreak/>
        <w:t>②後期嘱託職員</w:t>
      </w:r>
    </w:p>
    <w:p w14:paraId="6F23465B" w14:textId="765897E0" w:rsidR="00593521" w:rsidRDefault="00697064" w:rsidP="00593521">
      <w:pPr>
        <w:ind w:leftChars="600" w:left="1308"/>
        <w:rPr>
          <w:rFonts w:ascii="ＭＳ 明朝" w:hAnsi="ＭＳ 明朝"/>
          <w:bCs/>
        </w:rPr>
      </w:pPr>
      <w:r w:rsidRPr="00697064">
        <w:rPr>
          <w:rFonts w:ascii="ＭＳ 明朝" w:hAnsi="ＭＳ 明朝" w:hint="eastAsia"/>
        </w:rPr>
        <w:t xml:space="preserve">　</w:t>
      </w:r>
      <w:r w:rsidR="00593521" w:rsidRPr="00593521">
        <w:rPr>
          <w:rFonts w:ascii="ＭＳ 明朝" w:hAnsi="ＭＳ 明朝" w:hint="eastAsia"/>
        </w:rPr>
        <w:t>前期委託職員が満65歳となる際に希望し、法人が必要と認めた場合、一定の期間を定め、満70歳の誕生日の属する月末を限度として再雇用する者又は</w:t>
      </w:r>
      <w:r w:rsidR="00593521" w:rsidRPr="00593521">
        <w:rPr>
          <w:rFonts w:ascii="ＭＳ 明朝" w:hAnsi="ＭＳ 明朝" w:hint="eastAsia"/>
          <w:bCs/>
        </w:rPr>
        <w:t>65歳以降に採用された者</w:t>
      </w:r>
    </w:p>
    <w:p w14:paraId="3FC76948" w14:textId="77777777" w:rsidR="00593521" w:rsidRPr="00593521" w:rsidRDefault="00593521" w:rsidP="00593521">
      <w:pPr>
        <w:ind w:leftChars="600" w:left="1308"/>
        <w:rPr>
          <w:rFonts w:ascii="ＭＳ 明朝" w:hAnsi="ＭＳ 明朝"/>
          <w:bCs/>
        </w:rPr>
      </w:pPr>
    </w:p>
    <w:p w14:paraId="04030546" w14:textId="77777777" w:rsidR="00697064" w:rsidRPr="00697064" w:rsidRDefault="00697064" w:rsidP="00697064">
      <w:pPr>
        <w:pStyle w:val="af0"/>
        <w:numPr>
          <w:ilvl w:val="0"/>
          <w:numId w:val="12"/>
        </w:numPr>
        <w:ind w:leftChars="0"/>
        <w:rPr>
          <w:rFonts w:ascii="ＭＳ 明朝" w:hAnsi="ＭＳ 明朝"/>
        </w:rPr>
      </w:pPr>
      <w:r w:rsidRPr="00697064">
        <w:rPr>
          <w:rFonts w:ascii="ＭＳ 明朝" w:hAnsi="ＭＳ 明朝" w:hint="eastAsia"/>
        </w:rPr>
        <w:t>特殊雇用職員 この項の他の雇用形態にあてはまらない労働契約によって採用された者をいう。</w:t>
      </w:r>
    </w:p>
    <w:p w14:paraId="02EDFCBD" w14:textId="77777777" w:rsidR="00697064" w:rsidRPr="00697064" w:rsidRDefault="00697064" w:rsidP="00697064">
      <w:pPr>
        <w:pStyle w:val="af0"/>
        <w:ind w:leftChars="0" w:left="1104"/>
        <w:rPr>
          <w:rFonts w:ascii="ＭＳ 明朝" w:hAnsi="ＭＳ 明朝"/>
        </w:rPr>
      </w:pPr>
    </w:p>
    <w:p w14:paraId="7F059BE0" w14:textId="77777777" w:rsidR="00697064" w:rsidRDefault="00697064" w:rsidP="00697064">
      <w:pPr>
        <w:ind w:leftChars="200" w:left="654" w:hangingChars="100" w:hanging="218"/>
        <w:rPr>
          <w:rFonts w:ascii="ＭＳ 明朝" w:hAnsi="ＭＳ 明朝"/>
        </w:rPr>
      </w:pPr>
      <w:r>
        <w:rPr>
          <w:rFonts w:ascii="ＭＳ 明朝" w:hAnsi="ＭＳ 明朝" w:hint="eastAsia"/>
        </w:rPr>
        <w:t>４</w:t>
      </w:r>
      <w:r w:rsidRPr="00697064">
        <w:rPr>
          <w:rFonts w:ascii="ＭＳ 明朝" w:hAnsi="ＭＳ 明朝" w:hint="eastAsia"/>
        </w:rPr>
        <w:t xml:space="preserve"> 　前項各号の正職員については、別途、勤務地、地域及び労働時間を限定することがある。</w:t>
      </w:r>
    </w:p>
    <w:p w14:paraId="1539C994" w14:textId="77777777" w:rsidR="00697064" w:rsidRPr="00697064" w:rsidRDefault="00697064" w:rsidP="00697064">
      <w:pPr>
        <w:ind w:leftChars="200" w:left="654" w:hangingChars="100" w:hanging="218"/>
        <w:rPr>
          <w:rFonts w:ascii="ＭＳ 明朝" w:hAnsi="ＭＳ 明朝"/>
        </w:rPr>
      </w:pPr>
    </w:p>
    <w:p w14:paraId="64F6FE37" w14:textId="77777777" w:rsidR="00697064" w:rsidRDefault="00697064" w:rsidP="00697064">
      <w:pPr>
        <w:ind w:leftChars="200" w:left="654" w:hangingChars="100" w:hanging="218"/>
        <w:rPr>
          <w:rFonts w:ascii="ＭＳ 明朝" w:hAnsi="ＭＳ 明朝"/>
        </w:rPr>
      </w:pPr>
      <w:r>
        <w:rPr>
          <w:rFonts w:ascii="ＭＳ 明朝" w:hAnsi="ＭＳ 明朝" w:hint="eastAsia"/>
        </w:rPr>
        <w:t>５</w:t>
      </w:r>
      <w:r w:rsidRPr="00697064">
        <w:rPr>
          <w:rFonts w:ascii="ＭＳ 明朝" w:hAnsi="ＭＳ 明朝" w:hint="eastAsia"/>
        </w:rPr>
        <w:t xml:space="preserve"> 　勤務地、地域、職務(職種)及び労働時間を限定された職員については総称として「限定正職員」と呼ぶ。</w:t>
      </w:r>
    </w:p>
    <w:p w14:paraId="728380CF" w14:textId="77777777" w:rsidR="00697064" w:rsidRPr="00697064" w:rsidRDefault="00697064" w:rsidP="00697064">
      <w:pPr>
        <w:ind w:leftChars="200" w:left="654" w:hangingChars="100" w:hanging="218"/>
        <w:rPr>
          <w:rFonts w:ascii="ＭＳ 明朝" w:hAnsi="ＭＳ 明朝"/>
        </w:rPr>
      </w:pPr>
    </w:p>
    <w:p w14:paraId="39F17691" w14:textId="77777777" w:rsidR="00697064" w:rsidRPr="00697064" w:rsidRDefault="00697064" w:rsidP="00697064">
      <w:pPr>
        <w:ind w:firstLineChars="200" w:firstLine="436"/>
        <w:rPr>
          <w:rFonts w:ascii="ＭＳ 明朝" w:hAnsi="ＭＳ 明朝"/>
        </w:rPr>
      </w:pPr>
      <w:r>
        <w:rPr>
          <w:rFonts w:ascii="ＭＳ 明朝" w:hAnsi="ＭＳ 明朝" w:hint="eastAsia"/>
        </w:rPr>
        <w:t>６</w:t>
      </w:r>
      <w:r w:rsidRPr="00697064">
        <w:rPr>
          <w:rFonts w:ascii="ＭＳ 明朝" w:hAnsi="ＭＳ 明朝" w:hint="eastAsia"/>
        </w:rPr>
        <w:t xml:space="preserve"> 　準職員等については、次の区分に従う。</w:t>
      </w:r>
    </w:p>
    <w:p w14:paraId="7F5E6BC5" w14:textId="77777777" w:rsidR="00697064" w:rsidRPr="00697064" w:rsidRDefault="00697064" w:rsidP="00697064">
      <w:pPr>
        <w:ind w:firstLineChars="400" w:firstLine="872"/>
        <w:rPr>
          <w:rFonts w:ascii="ＭＳ 明朝" w:hAnsi="ＭＳ 明朝"/>
        </w:rPr>
      </w:pPr>
      <w:r>
        <w:rPr>
          <w:rFonts w:ascii="ＭＳ 明朝" w:hAnsi="ＭＳ 明朝" w:hint="eastAsia"/>
        </w:rPr>
        <w:t>(１</w:t>
      </w:r>
      <w:r w:rsidRPr="00697064">
        <w:rPr>
          <w:rFonts w:ascii="ＭＳ 明朝" w:hAnsi="ＭＳ 明朝" w:hint="eastAsia"/>
        </w:rPr>
        <w:t>) 準職員…準職員就業規則及び労働条件通知書兼雇用契約書</w:t>
      </w:r>
    </w:p>
    <w:p w14:paraId="64594F43" w14:textId="77777777" w:rsidR="00697064" w:rsidRDefault="00697064" w:rsidP="00697064">
      <w:pPr>
        <w:ind w:firstLineChars="400" w:firstLine="872"/>
        <w:rPr>
          <w:rFonts w:ascii="ＭＳ 明朝" w:hAnsi="ＭＳ 明朝"/>
        </w:rPr>
      </w:pPr>
      <w:r>
        <w:rPr>
          <w:rFonts w:ascii="ＭＳ 明朝" w:hAnsi="ＭＳ 明朝" w:hint="eastAsia"/>
        </w:rPr>
        <w:t>(２</w:t>
      </w:r>
      <w:r w:rsidRPr="00697064">
        <w:rPr>
          <w:rFonts w:ascii="ＭＳ 明朝" w:hAnsi="ＭＳ 明朝" w:hint="eastAsia"/>
        </w:rPr>
        <w:t>) 嘱託職員…継続雇用規程及び労働条件通知書兼雇用契約書</w:t>
      </w:r>
    </w:p>
    <w:p w14:paraId="5142B05B" w14:textId="77777777" w:rsidR="00697064" w:rsidRPr="00697064" w:rsidRDefault="00697064" w:rsidP="00697064">
      <w:pPr>
        <w:ind w:firstLineChars="400" w:firstLine="872"/>
        <w:rPr>
          <w:rFonts w:ascii="ＭＳ 明朝" w:hAnsi="ＭＳ 明朝"/>
        </w:rPr>
      </w:pPr>
    </w:p>
    <w:p w14:paraId="067465EF" w14:textId="77777777" w:rsidR="00697064" w:rsidRPr="00697064" w:rsidRDefault="00697064" w:rsidP="00697064">
      <w:pPr>
        <w:ind w:leftChars="200" w:left="654" w:hangingChars="100" w:hanging="218"/>
        <w:rPr>
          <w:rFonts w:ascii="ＭＳ 明朝" w:hAnsi="ＭＳ 明朝"/>
        </w:rPr>
      </w:pPr>
      <w:r>
        <w:rPr>
          <w:rFonts w:ascii="ＭＳ 明朝" w:hAnsi="ＭＳ 明朝" w:hint="eastAsia"/>
        </w:rPr>
        <w:t>７</w:t>
      </w:r>
      <w:r w:rsidRPr="00697064">
        <w:rPr>
          <w:rFonts w:ascii="ＭＳ 明朝" w:hAnsi="ＭＳ 明朝" w:hint="eastAsia"/>
        </w:rPr>
        <w:t xml:space="preserve"> 　施設に採用されることを希望する旨の意思表示をした者については、本採用をするまでの手続き及びこの規則に定める服務規律(職務専念義務及び就業に係るものを除く)等について本規則を適用があるものとする。</w:t>
      </w:r>
    </w:p>
    <w:p w14:paraId="3A773141" w14:textId="77777777" w:rsidR="00697064" w:rsidRPr="00697064" w:rsidRDefault="00697064" w:rsidP="00697064">
      <w:pPr>
        <w:rPr>
          <w:rFonts w:ascii="ＭＳ 明朝" w:hAnsi="ＭＳ 明朝"/>
        </w:rPr>
      </w:pPr>
    </w:p>
    <w:p w14:paraId="09A963A2" w14:textId="77777777" w:rsidR="00697064" w:rsidRPr="00697064" w:rsidRDefault="00697064" w:rsidP="00697064">
      <w:pPr>
        <w:rPr>
          <w:rFonts w:ascii="ＭＳ 明朝" w:hAnsi="ＭＳ 明朝"/>
        </w:rPr>
      </w:pPr>
      <w:r w:rsidRPr="00697064">
        <w:rPr>
          <w:rFonts w:ascii="ＭＳ 明朝" w:hAnsi="ＭＳ 明朝" w:hint="eastAsia"/>
        </w:rPr>
        <w:t>(規則の遵守)</w:t>
      </w:r>
    </w:p>
    <w:p w14:paraId="425FE93C" w14:textId="77777777" w:rsidR="00697064" w:rsidRPr="00697064" w:rsidRDefault="00697064" w:rsidP="00697064">
      <w:pPr>
        <w:ind w:left="654" w:hangingChars="300" w:hanging="654"/>
        <w:rPr>
          <w:rFonts w:ascii="ＭＳ 明朝" w:hAnsi="ＭＳ 明朝"/>
        </w:rPr>
      </w:pPr>
      <w:r w:rsidRPr="00697064">
        <w:rPr>
          <w:rFonts w:ascii="ＭＳ 明朝" w:hAnsi="ＭＳ 明朝" w:hint="eastAsia"/>
        </w:rPr>
        <w:t>第</w:t>
      </w:r>
      <w:r>
        <w:rPr>
          <w:rFonts w:ascii="ＭＳ 明朝" w:hAnsi="ＭＳ 明朝" w:hint="eastAsia"/>
        </w:rPr>
        <w:t>３</w:t>
      </w:r>
      <w:r w:rsidRPr="00697064">
        <w:rPr>
          <w:rFonts w:ascii="ＭＳ 明朝" w:hAnsi="ＭＳ 明朝" w:hint="eastAsia"/>
        </w:rPr>
        <w:t>条  職員は、この規則及び他の諸規程を遵守しなければならず、誠実に義務を履行し、施設内秩序の維持に努めなければならない。</w:t>
      </w:r>
    </w:p>
    <w:p w14:paraId="74838327" w14:textId="77777777" w:rsidR="00697064" w:rsidRDefault="00697064" w:rsidP="00697064">
      <w:pPr>
        <w:rPr>
          <w:rFonts w:ascii="ＭＳ 明朝" w:hAnsi="ＭＳ 明朝"/>
        </w:rPr>
      </w:pPr>
    </w:p>
    <w:p w14:paraId="744B5FA2" w14:textId="77777777" w:rsidR="00697064" w:rsidRDefault="00697064" w:rsidP="00697064">
      <w:pPr>
        <w:ind w:leftChars="100" w:left="436" w:hangingChars="100" w:hanging="218"/>
        <w:rPr>
          <w:rFonts w:ascii="ＭＳ 明朝" w:hAnsi="ＭＳ 明朝"/>
        </w:rPr>
      </w:pPr>
      <w:r>
        <w:rPr>
          <w:rFonts w:ascii="ＭＳ 明朝" w:hAnsi="ＭＳ 明朝" w:hint="eastAsia"/>
        </w:rPr>
        <w:t>２</w:t>
      </w:r>
      <w:r w:rsidRPr="00697064">
        <w:rPr>
          <w:rFonts w:ascii="ＭＳ 明朝" w:hAnsi="ＭＳ 明朝" w:hint="eastAsia"/>
        </w:rPr>
        <w:t xml:space="preserve"> 　職員は、労働契約に基づく権利の行使に当たっては、これを濫用することがあってはならない</w:t>
      </w:r>
      <w:r>
        <w:rPr>
          <w:rFonts w:ascii="ＭＳ 明朝" w:hAnsi="ＭＳ 明朝" w:hint="eastAsia"/>
        </w:rPr>
        <w:t>。</w:t>
      </w:r>
    </w:p>
    <w:p w14:paraId="0AA0BC6C" w14:textId="77777777" w:rsidR="00697064" w:rsidRPr="00697064" w:rsidRDefault="00697064" w:rsidP="00697064">
      <w:pPr>
        <w:ind w:leftChars="100" w:left="436" w:hangingChars="100" w:hanging="218"/>
        <w:rPr>
          <w:rFonts w:ascii="ＭＳ 明朝" w:hAnsi="ＭＳ 明朝"/>
        </w:rPr>
      </w:pPr>
    </w:p>
    <w:p w14:paraId="5369245F" w14:textId="77777777" w:rsidR="00697064" w:rsidRPr="00697064" w:rsidRDefault="00697064" w:rsidP="00697064">
      <w:pPr>
        <w:ind w:leftChars="100" w:left="436" w:hangingChars="100" w:hanging="218"/>
        <w:rPr>
          <w:rFonts w:ascii="ＭＳ 明朝" w:hAnsi="ＭＳ 明朝"/>
        </w:rPr>
      </w:pPr>
      <w:r>
        <w:rPr>
          <w:rFonts w:ascii="ＭＳ 明朝" w:hAnsi="ＭＳ 明朝" w:hint="eastAsia"/>
        </w:rPr>
        <w:t>３</w:t>
      </w:r>
      <w:r w:rsidRPr="00697064">
        <w:rPr>
          <w:rFonts w:ascii="ＭＳ 明朝" w:hAnsi="ＭＳ 明朝" w:hint="eastAsia"/>
        </w:rPr>
        <w:t xml:space="preserve"> 　本規則及び本規則に付随する諸規程等に定められた各種届出の手続きは特段に理由が無い限り、職員本人が所定の期日までに行わなければならず、これに違反した場合、又は怠った場合には、各種取扱いの適用を受けることができない。</w:t>
      </w:r>
    </w:p>
    <w:p w14:paraId="03A51FA4" w14:textId="77777777" w:rsidR="00697064" w:rsidRPr="00697064" w:rsidRDefault="00697064" w:rsidP="00697064">
      <w:pPr>
        <w:rPr>
          <w:rFonts w:ascii="ＭＳ 明朝" w:hAnsi="ＭＳ 明朝"/>
        </w:rPr>
      </w:pPr>
    </w:p>
    <w:p w14:paraId="70BB82DC" w14:textId="77777777" w:rsidR="00697064" w:rsidRPr="00697064" w:rsidRDefault="00697064" w:rsidP="00697064">
      <w:pPr>
        <w:rPr>
          <w:rFonts w:ascii="ＭＳ 明朝" w:hAnsi="ＭＳ 明朝"/>
        </w:rPr>
      </w:pPr>
      <w:r w:rsidRPr="00697064">
        <w:rPr>
          <w:rFonts w:ascii="ＭＳ 明朝" w:hAnsi="ＭＳ 明朝" w:hint="eastAsia"/>
        </w:rPr>
        <w:t>(労働条件の変更)</w:t>
      </w:r>
    </w:p>
    <w:p w14:paraId="6498192C" w14:textId="77777777" w:rsidR="00697064" w:rsidRPr="00697064" w:rsidRDefault="00697064" w:rsidP="00697064">
      <w:pPr>
        <w:ind w:left="654" w:hangingChars="300" w:hanging="654"/>
        <w:rPr>
          <w:rFonts w:ascii="ＭＳ 明朝" w:hAnsi="ＭＳ 明朝"/>
        </w:rPr>
      </w:pPr>
      <w:r w:rsidRPr="00697064">
        <w:rPr>
          <w:rFonts w:ascii="ＭＳ 明朝" w:hAnsi="ＭＳ 明朝" w:hint="eastAsia"/>
        </w:rPr>
        <w:t>第</w:t>
      </w:r>
      <w:r>
        <w:rPr>
          <w:rFonts w:ascii="ＭＳ 明朝" w:hAnsi="ＭＳ 明朝" w:hint="eastAsia"/>
        </w:rPr>
        <w:t>４</w:t>
      </w:r>
      <w:r w:rsidRPr="00697064">
        <w:rPr>
          <w:rFonts w:ascii="ＭＳ 明朝" w:hAnsi="ＭＳ 明朝" w:hint="eastAsia"/>
        </w:rPr>
        <w:t>条  本規則に定める労働条件及び服務規律等は、法律の改正、社会状況の変動及び施設の経営内容・方法の変動等その他の業務上の必要性により、職員過半数の代表者の意見を聴き、変更することができる。</w:t>
      </w:r>
    </w:p>
    <w:p w14:paraId="3A0A9283" w14:textId="77777777" w:rsidR="00697064" w:rsidRDefault="00697064" w:rsidP="00697064">
      <w:pPr>
        <w:rPr>
          <w:rFonts w:ascii="ＭＳ 明朝" w:hAnsi="ＭＳ 明朝"/>
        </w:rPr>
      </w:pPr>
    </w:p>
    <w:p w14:paraId="42A38A26" w14:textId="77777777" w:rsidR="00697064" w:rsidRPr="00697064" w:rsidRDefault="00697064" w:rsidP="00697064">
      <w:pPr>
        <w:ind w:leftChars="100" w:left="436" w:hangingChars="100" w:hanging="218"/>
        <w:rPr>
          <w:rFonts w:ascii="ＭＳ 明朝" w:hAnsi="ＭＳ 明朝"/>
        </w:rPr>
      </w:pPr>
      <w:r>
        <w:rPr>
          <w:rFonts w:ascii="ＭＳ 明朝" w:hAnsi="ＭＳ 明朝" w:hint="eastAsia"/>
        </w:rPr>
        <w:t>２</w:t>
      </w:r>
      <w:r w:rsidRPr="00697064">
        <w:rPr>
          <w:rFonts w:ascii="ＭＳ 明朝" w:hAnsi="ＭＳ 明朝" w:hint="eastAsia"/>
        </w:rPr>
        <w:t xml:space="preserve"> 　施設は、この規則の変更による労働条件の変更について、直ちに周知するものとする。また、職員は周知された事項をよく理解するように努めなければならない。</w:t>
      </w:r>
    </w:p>
    <w:p w14:paraId="16F7B67D" w14:textId="77777777" w:rsidR="00697064" w:rsidRDefault="00697064" w:rsidP="00697064">
      <w:pPr>
        <w:rPr>
          <w:rFonts w:ascii="ＭＳ 明朝" w:hAnsi="ＭＳ 明朝"/>
        </w:rPr>
      </w:pPr>
    </w:p>
    <w:p w14:paraId="3820955B" w14:textId="77777777" w:rsidR="00697064" w:rsidRPr="00697064" w:rsidRDefault="00697064" w:rsidP="00697064">
      <w:pPr>
        <w:ind w:leftChars="100" w:left="436" w:hangingChars="100" w:hanging="218"/>
        <w:rPr>
          <w:rFonts w:ascii="ＭＳ 明朝" w:hAnsi="ＭＳ 明朝"/>
        </w:rPr>
      </w:pPr>
      <w:r>
        <w:rPr>
          <w:rFonts w:ascii="ＭＳ 明朝" w:hAnsi="ＭＳ 明朝" w:hint="eastAsia"/>
        </w:rPr>
        <w:t>３</w:t>
      </w:r>
      <w:r w:rsidRPr="00697064">
        <w:rPr>
          <w:rFonts w:ascii="ＭＳ 明朝" w:hAnsi="ＭＳ 明朝" w:hint="eastAsia"/>
        </w:rPr>
        <w:t xml:space="preserve"> 　職員と施設がこの規則の内容と異なる労働条件を合意していた場合は、当該その労働条件がこの規則の内容を下回る場合を除き、個別に締結した労働条件を優先するものとする。</w:t>
      </w:r>
    </w:p>
    <w:p w14:paraId="550E8386" w14:textId="77777777" w:rsidR="00697064" w:rsidRDefault="00697064" w:rsidP="00697064">
      <w:pPr>
        <w:rPr>
          <w:rFonts w:ascii="ＭＳ 明朝" w:hAnsi="ＭＳ 明朝"/>
        </w:rPr>
      </w:pPr>
    </w:p>
    <w:p w14:paraId="28D87FC0" w14:textId="77777777" w:rsidR="00697064" w:rsidRPr="00697064" w:rsidRDefault="00697064" w:rsidP="00697064">
      <w:pPr>
        <w:ind w:leftChars="100" w:left="436" w:hangingChars="100" w:hanging="218"/>
        <w:rPr>
          <w:rFonts w:ascii="ＭＳ 明朝" w:hAnsi="ＭＳ 明朝"/>
        </w:rPr>
      </w:pPr>
      <w:r>
        <w:rPr>
          <w:rFonts w:ascii="ＭＳ 明朝" w:hAnsi="ＭＳ 明朝" w:hint="eastAsia"/>
        </w:rPr>
        <w:t>４</w:t>
      </w:r>
      <w:r w:rsidRPr="00697064">
        <w:rPr>
          <w:rFonts w:ascii="ＭＳ 明朝" w:hAnsi="ＭＳ 明朝" w:hint="eastAsia"/>
        </w:rPr>
        <w:t xml:space="preserve"> 　個別労働契約において、職員及び施設が就業規則の変更によっては変更されない労働条件として合意していた場合、労働条件の内容が変更後の就業規則を下回る場合を除き、当該個別労働契約による労働条件を優先するものとする。</w:t>
      </w:r>
    </w:p>
    <w:p w14:paraId="14A9BAF3" w14:textId="77777777" w:rsidR="00697064" w:rsidRPr="00697064" w:rsidRDefault="00697064" w:rsidP="00697064">
      <w:pPr>
        <w:rPr>
          <w:rFonts w:ascii="ＭＳ 明朝" w:hAnsi="ＭＳ 明朝"/>
        </w:rPr>
      </w:pPr>
    </w:p>
    <w:p w14:paraId="4E75B9B8" w14:textId="77777777" w:rsidR="00697064" w:rsidRPr="00697064" w:rsidRDefault="00697064" w:rsidP="00697064">
      <w:pPr>
        <w:rPr>
          <w:rFonts w:ascii="ＭＳ 明朝" w:hAnsi="ＭＳ 明朝"/>
        </w:rPr>
      </w:pPr>
      <w:r w:rsidRPr="00697064">
        <w:rPr>
          <w:rFonts w:ascii="ＭＳ 明朝" w:hAnsi="ＭＳ 明朝" w:hint="eastAsia"/>
        </w:rPr>
        <w:t>(適用除外)</w:t>
      </w:r>
    </w:p>
    <w:p w14:paraId="15629F96" w14:textId="77777777" w:rsidR="00697064" w:rsidRPr="00697064" w:rsidRDefault="00697064" w:rsidP="00697064">
      <w:pPr>
        <w:ind w:left="654" w:hangingChars="300" w:hanging="654"/>
        <w:rPr>
          <w:rFonts w:ascii="ＭＳ 明朝" w:hAnsi="ＭＳ 明朝"/>
        </w:rPr>
      </w:pPr>
      <w:r w:rsidRPr="00697064">
        <w:rPr>
          <w:rFonts w:ascii="ＭＳ 明朝" w:hAnsi="ＭＳ 明朝" w:hint="eastAsia"/>
        </w:rPr>
        <w:t>第</w:t>
      </w:r>
      <w:r>
        <w:rPr>
          <w:rFonts w:ascii="ＭＳ 明朝" w:hAnsi="ＭＳ 明朝" w:hint="eastAsia"/>
        </w:rPr>
        <w:t>５</w:t>
      </w:r>
      <w:r w:rsidRPr="00697064">
        <w:rPr>
          <w:rFonts w:ascii="ＭＳ 明朝" w:hAnsi="ＭＳ 明朝" w:hint="eastAsia"/>
        </w:rPr>
        <w:t>条</w:t>
      </w:r>
      <w:r>
        <w:rPr>
          <w:rFonts w:ascii="ＭＳ 明朝" w:hAnsi="ＭＳ 明朝" w:hint="eastAsia"/>
        </w:rPr>
        <w:t xml:space="preserve">　</w:t>
      </w:r>
      <w:r w:rsidRPr="00697064">
        <w:rPr>
          <w:rFonts w:ascii="ＭＳ 明朝" w:hAnsi="ＭＳ 明朝" w:hint="eastAsia"/>
        </w:rPr>
        <w:t>労働基準法41条に定める者のうち、次の各号のいずれかに該当する者の労働時間、休憩及び休日については、原則として本規則の規定を適用するが、第1号に該当する者は、その管理を本人が自主的に行うものとする。</w:t>
      </w:r>
    </w:p>
    <w:p w14:paraId="03910BDF" w14:textId="77777777" w:rsidR="00697064" w:rsidRPr="00697064" w:rsidRDefault="00697064" w:rsidP="00697064">
      <w:pPr>
        <w:ind w:firstLineChars="200" w:firstLine="436"/>
        <w:rPr>
          <w:rFonts w:ascii="ＭＳ 明朝" w:hAnsi="ＭＳ 明朝"/>
        </w:rPr>
      </w:pPr>
      <w:r w:rsidRPr="00697064">
        <w:rPr>
          <w:rFonts w:ascii="ＭＳ 明朝" w:hAnsi="ＭＳ 明朝" w:hint="eastAsia"/>
        </w:rPr>
        <w:t>(</w:t>
      </w:r>
      <w:r>
        <w:rPr>
          <w:rFonts w:ascii="ＭＳ 明朝" w:hAnsi="ＭＳ 明朝" w:hint="eastAsia"/>
        </w:rPr>
        <w:t>１</w:t>
      </w:r>
      <w:r w:rsidRPr="00697064">
        <w:rPr>
          <w:rFonts w:ascii="ＭＳ 明朝" w:hAnsi="ＭＳ 明朝" w:hint="eastAsia"/>
        </w:rPr>
        <w:t>)  管理もしくは監督の地位にある者</w:t>
      </w:r>
    </w:p>
    <w:p w14:paraId="6E811D56" w14:textId="77777777" w:rsidR="00697064" w:rsidRDefault="00697064" w:rsidP="00697064">
      <w:pPr>
        <w:ind w:firstLineChars="200" w:firstLine="436"/>
        <w:rPr>
          <w:rFonts w:ascii="ＭＳ 明朝" w:hAnsi="ＭＳ 明朝"/>
        </w:rPr>
      </w:pPr>
      <w:r w:rsidRPr="00697064">
        <w:rPr>
          <w:rFonts w:ascii="ＭＳ 明朝" w:hAnsi="ＭＳ 明朝" w:hint="eastAsia"/>
        </w:rPr>
        <w:t>(</w:t>
      </w:r>
      <w:r>
        <w:rPr>
          <w:rFonts w:ascii="ＭＳ 明朝" w:hAnsi="ＭＳ 明朝" w:hint="eastAsia"/>
        </w:rPr>
        <w:t>２</w:t>
      </w:r>
      <w:r w:rsidRPr="00697064">
        <w:rPr>
          <w:rFonts w:ascii="ＭＳ 明朝" w:hAnsi="ＭＳ 明朝" w:hint="eastAsia"/>
        </w:rPr>
        <w:t>)  施設が機密の事務を取り扱う者として指定した者</w:t>
      </w:r>
    </w:p>
    <w:p w14:paraId="6A4F5657" w14:textId="77777777" w:rsidR="00697064" w:rsidRPr="00697064" w:rsidRDefault="00697064" w:rsidP="00697064">
      <w:pPr>
        <w:ind w:firstLineChars="200" w:firstLine="436"/>
        <w:rPr>
          <w:rFonts w:ascii="ＭＳ 明朝" w:hAnsi="ＭＳ 明朝"/>
        </w:rPr>
      </w:pPr>
    </w:p>
    <w:p w14:paraId="00B0293E" w14:textId="77777777" w:rsidR="00697064" w:rsidRPr="00697064" w:rsidRDefault="00697064" w:rsidP="00697064">
      <w:pPr>
        <w:ind w:leftChars="100" w:left="436" w:hangingChars="100" w:hanging="218"/>
        <w:rPr>
          <w:rFonts w:ascii="ＭＳ 明朝" w:hAnsi="ＭＳ 明朝"/>
        </w:rPr>
      </w:pPr>
      <w:r>
        <w:rPr>
          <w:rFonts w:ascii="ＭＳ 明朝" w:hAnsi="ＭＳ 明朝" w:hint="eastAsia"/>
        </w:rPr>
        <w:t>２</w:t>
      </w:r>
      <w:r w:rsidRPr="00697064">
        <w:rPr>
          <w:rFonts w:ascii="ＭＳ 明朝" w:hAnsi="ＭＳ 明朝" w:hint="eastAsia"/>
        </w:rPr>
        <w:t xml:space="preserve"> 　前項各号のいずれかに該当する者に対し、時間外労働、休日労働、代休の規定は、適用しない。ただし、当該職員の健康管理のため、所定の方法により勤務時間等の管理を行う。また該当する者については、職務の責任と権限等に応じて別途定める。</w:t>
      </w:r>
    </w:p>
    <w:p w14:paraId="012AD6A4" w14:textId="77777777" w:rsidR="00697064" w:rsidRPr="00697064" w:rsidRDefault="00697064" w:rsidP="00697064">
      <w:pPr>
        <w:rPr>
          <w:rFonts w:ascii="ＭＳ 明朝" w:hAnsi="ＭＳ 明朝"/>
        </w:rPr>
      </w:pPr>
    </w:p>
    <w:p w14:paraId="6378FE03" w14:textId="77777777" w:rsidR="00697064" w:rsidRPr="00697064" w:rsidRDefault="00697064" w:rsidP="00697064">
      <w:pPr>
        <w:jc w:val="center"/>
        <w:rPr>
          <w:rFonts w:ascii="ＭＳ 明朝" w:hAnsi="ＭＳ 明朝"/>
          <w:b/>
          <w:sz w:val="28"/>
        </w:rPr>
      </w:pPr>
      <w:r w:rsidRPr="00697064">
        <w:rPr>
          <w:rFonts w:ascii="ＭＳ 明朝" w:hAnsi="ＭＳ 明朝" w:hint="eastAsia"/>
          <w:b/>
          <w:sz w:val="28"/>
        </w:rPr>
        <w:t>第２章 　人</w:t>
      </w:r>
      <w:r>
        <w:rPr>
          <w:rFonts w:ascii="ＭＳ 明朝" w:hAnsi="ＭＳ 明朝" w:hint="eastAsia"/>
          <w:b/>
          <w:sz w:val="28"/>
        </w:rPr>
        <w:t xml:space="preserve">　</w:t>
      </w:r>
      <w:r w:rsidRPr="00697064">
        <w:rPr>
          <w:rFonts w:ascii="ＭＳ 明朝" w:hAnsi="ＭＳ 明朝" w:hint="eastAsia"/>
          <w:b/>
          <w:sz w:val="28"/>
        </w:rPr>
        <w:t xml:space="preserve">　事</w:t>
      </w:r>
    </w:p>
    <w:p w14:paraId="33B5936A" w14:textId="77777777" w:rsidR="00697064" w:rsidRPr="00697064" w:rsidRDefault="00697064" w:rsidP="00697064">
      <w:pPr>
        <w:rPr>
          <w:rFonts w:ascii="ＭＳ 明朝" w:hAnsi="ＭＳ 明朝"/>
        </w:rPr>
      </w:pPr>
    </w:p>
    <w:p w14:paraId="57E51E53" w14:textId="77777777" w:rsidR="00697064" w:rsidRPr="00697064" w:rsidRDefault="00697064" w:rsidP="00697064">
      <w:pPr>
        <w:jc w:val="center"/>
        <w:rPr>
          <w:rFonts w:ascii="ＭＳ 明朝" w:hAnsi="ＭＳ 明朝"/>
          <w:b/>
          <w:sz w:val="28"/>
        </w:rPr>
      </w:pPr>
      <w:r w:rsidRPr="00697064">
        <w:rPr>
          <w:rFonts w:ascii="ＭＳ 明朝" w:hAnsi="ＭＳ 明朝" w:hint="eastAsia"/>
          <w:b/>
          <w:sz w:val="28"/>
        </w:rPr>
        <w:t>第１節 　採</w:t>
      </w:r>
      <w:r>
        <w:rPr>
          <w:rFonts w:ascii="ＭＳ 明朝" w:hAnsi="ＭＳ 明朝" w:hint="eastAsia"/>
          <w:b/>
          <w:sz w:val="28"/>
        </w:rPr>
        <w:t xml:space="preserve">　</w:t>
      </w:r>
      <w:r w:rsidRPr="00697064">
        <w:rPr>
          <w:rFonts w:ascii="ＭＳ 明朝" w:hAnsi="ＭＳ 明朝" w:hint="eastAsia"/>
          <w:b/>
          <w:sz w:val="28"/>
        </w:rPr>
        <w:t>用</w:t>
      </w:r>
    </w:p>
    <w:p w14:paraId="0BC947AC" w14:textId="77777777" w:rsidR="00697064" w:rsidRPr="00697064" w:rsidRDefault="00697064" w:rsidP="00697064">
      <w:pPr>
        <w:rPr>
          <w:rFonts w:ascii="ＭＳ 明朝" w:hAnsi="ＭＳ 明朝"/>
        </w:rPr>
      </w:pPr>
      <w:r w:rsidRPr="00697064">
        <w:rPr>
          <w:rFonts w:ascii="ＭＳ 明朝" w:hAnsi="ＭＳ 明朝" w:hint="eastAsia"/>
        </w:rPr>
        <w:t>(採用手続)</w:t>
      </w:r>
    </w:p>
    <w:p w14:paraId="43CF4C14" w14:textId="77777777" w:rsidR="00697064" w:rsidRPr="00697064" w:rsidRDefault="00697064" w:rsidP="00697064">
      <w:pPr>
        <w:ind w:left="654" w:hangingChars="300" w:hanging="654"/>
        <w:rPr>
          <w:rFonts w:ascii="ＭＳ 明朝" w:hAnsi="ＭＳ 明朝"/>
        </w:rPr>
      </w:pPr>
      <w:r w:rsidRPr="00697064">
        <w:rPr>
          <w:rFonts w:ascii="ＭＳ 明朝" w:hAnsi="ＭＳ 明朝" w:hint="eastAsia"/>
        </w:rPr>
        <w:t>第</w:t>
      </w:r>
      <w:r>
        <w:rPr>
          <w:rFonts w:ascii="ＭＳ 明朝" w:hAnsi="ＭＳ 明朝" w:hint="eastAsia"/>
        </w:rPr>
        <w:t>６</w:t>
      </w:r>
      <w:r w:rsidRPr="00697064">
        <w:rPr>
          <w:rFonts w:ascii="ＭＳ 明朝" w:hAnsi="ＭＳ 明朝" w:hint="eastAsia"/>
        </w:rPr>
        <w:t>条  施設は、就職を希望する者の中から選考試験に合格し、所定の手続きを経た者を職員として採用する。</w:t>
      </w:r>
    </w:p>
    <w:p w14:paraId="02A676C2" w14:textId="77777777" w:rsidR="00697064" w:rsidRPr="00697064" w:rsidRDefault="00697064" w:rsidP="00697064">
      <w:pPr>
        <w:rPr>
          <w:rFonts w:ascii="ＭＳ 明朝" w:hAnsi="ＭＳ 明朝"/>
        </w:rPr>
      </w:pPr>
    </w:p>
    <w:p w14:paraId="47269BA3" w14:textId="77777777" w:rsidR="00697064" w:rsidRPr="00697064" w:rsidRDefault="00697064" w:rsidP="00697064">
      <w:pPr>
        <w:rPr>
          <w:rFonts w:ascii="ＭＳ 明朝" w:hAnsi="ＭＳ 明朝"/>
        </w:rPr>
      </w:pPr>
      <w:r w:rsidRPr="00697064">
        <w:rPr>
          <w:rFonts w:ascii="ＭＳ 明朝" w:hAnsi="ＭＳ 明朝" w:hint="eastAsia"/>
        </w:rPr>
        <w:t xml:space="preserve">(採用選考時の提出書類) 　</w:t>
      </w:r>
    </w:p>
    <w:p w14:paraId="2F2D87AC" w14:textId="77777777" w:rsidR="00697064" w:rsidRPr="00697064" w:rsidRDefault="00697064" w:rsidP="00D623F2">
      <w:pPr>
        <w:ind w:left="654" w:hangingChars="300" w:hanging="654"/>
        <w:rPr>
          <w:rFonts w:ascii="ＭＳ 明朝" w:hAnsi="ＭＳ 明朝"/>
        </w:rPr>
      </w:pPr>
      <w:r w:rsidRPr="00697064">
        <w:rPr>
          <w:rFonts w:ascii="ＭＳ 明朝" w:hAnsi="ＭＳ 明朝" w:hint="eastAsia"/>
        </w:rPr>
        <w:t>第</w:t>
      </w:r>
      <w:r w:rsidR="00D623F2">
        <w:rPr>
          <w:rFonts w:ascii="ＭＳ 明朝" w:hAnsi="ＭＳ 明朝" w:hint="eastAsia"/>
        </w:rPr>
        <w:t>７</w:t>
      </w:r>
      <w:r w:rsidRPr="00697064">
        <w:rPr>
          <w:rFonts w:ascii="ＭＳ 明朝" w:hAnsi="ＭＳ 明朝" w:hint="eastAsia"/>
        </w:rPr>
        <w:t>条</w:t>
      </w:r>
      <w:r w:rsidR="00D623F2">
        <w:rPr>
          <w:rFonts w:ascii="ＭＳ 明朝" w:hAnsi="ＭＳ 明朝" w:hint="eastAsia"/>
        </w:rPr>
        <w:t xml:space="preserve">　</w:t>
      </w:r>
      <w:r w:rsidRPr="00697064">
        <w:rPr>
          <w:rFonts w:ascii="ＭＳ 明朝" w:hAnsi="ＭＳ 明朝" w:hint="eastAsia"/>
        </w:rPr>
        <w:t>就職を希望する者は、次の各号に掲げる書類を提出しなければならない。ただし、施設が特に提出不要と認めた場合は、その一部を省略することがある。</w:t>
      </w:r>
    </w:p>
    <w:p w14:paraId="00BA9898" w14:textId="77777777" w:rsidR="00697064" w:rsidRPr="00697064" w:rsidRDefault="00697064" w:rsidP="00D623F2">
      <w:pPr>
        <w:ind w:leftChars="300" w:left="1308" w:hangingChars="300" w:hanging="654"/>
        <w:rPr>
          <w:rFonts w:ascii="ＭＳ 明朝" w:hAnsi="ＭＳ 明朝"/>
        </w:rPr>
      </w:pPr>
      <w:r w:rsidRPr="00697064">
        <w:rPr>
          <w:rFonts w:ascii="ＭＳ 明朝" w:hAnsi="ＭＳ 明朝" w:hint="eastAsia"/>
        </w:rPr>
        <w:t>(</w:t>
      </w:r>
      <w:r w:rsidR="00D623F2">
        <w:rPr>
          <w:rFonts w:ascii="ＭＳ 明朝" w:hAnsi="ＭＳ 明朝" w:hint="eastAsia"/>
        </w:rPr>
        <w:t>１</w:t>
      </w:r>
      <w:r w:rsidRPr="00697064">
        <w:rPr>
          <w:rFonts w:ascii="ＭＳ 明朝" w:hAnsi="ＭＳ 明朝" w:hint="eastAsia"/>
        </w:rPr>
        <w:t>) 　履歴書(提出日前3か月以内に撮影した写真を貼付すること。自筆可能な者については自筆)</w:t>
      </w:r>
    </w:p>
    <w:p w14:paraId="117CC129" w14:textId="77777777" w:rsidR="00697064" w:rsidRPr="00697064" w:rsidRDefault="00D623F2" w:rsidP="00D623F2">
      <w:pPr>
        <w:ind w:firstLineChars="300" w:firstLine="654"/>
        <w:rPr>
          <w:rFonts w:ascii="ＭＳ 明朝" w:hAnsi="ＭＳ 明朝"/>
        </w:rPr>
      </w:pPr>
      <w:r>
        <w:rPr>
          <w:rFonts w:ascii="ＭＳ 明朝" w:hAnsi="ＭＳ 明朝" w:hint="eastAsia"/>
        </w:rPr>
        <w:t>(２</w:t>
      </w:r>
      <w:r w:rsidR="00697064" w:rsidRPr="00697064">
        <w:rPr>
          <w:rFonts w:ascii="ＭＳ 明朝" w:hAnsi="ＭＳ 明朝" w:hint="eastAsia"/>
        </w:rPr>
        <w:t>) 　職務経歴書</w:t>
      </w:r>
    </w:p>
    <w:p w14:paraId="108E2509" w14:textId="4F289615" w:rsidR="00697064" w:rsidRPr="00697064" w:rsidRDefault="00D623F2" w:rsidP="00D623F2">
      <w:pPr>
        <w:ind w:firstLineChars="300" w:firstLine="654"/>
        <w:rPr>
          <w:rFonts w:ascii="ＭＳ 明朝" w:hAnsi="ＭＳ 明朝"/>
        </w:rPr>
      </w:pPr>
      <w:r>
        <w:rPr>
          <w:rFonts w:ascii="ＭＳ 明朝" w:hAnsi="ＭＳ 明朝" w:hint="eastAsia"/>
        </w:rPr>
        <w:t>(</w:t>
      </w:r>
      <w:r w:rsidR="00A963B5">
        <w:rPr>
          <w:rFonts w:ascii="ＭＳ 明朝" w:hAnsi="ＭＳ 明朝" w:hint="eastAsia"/>
        </w:rPr>
        <w:t>３</w:t>
      </w:r>
      <w:r w:rsidR="00697064" w:rsidRPr="00697064">
        <w:rPr>
          <w:rFonts w:ascii="ＭＳ 明朝" w:hAnsi="ＭＳ 明朝" w:hint="eastAsia"/>
        </w:rPr>
        <w:t>) 　最終学歴の成績証明書(新卒採用の場合のみ)</w:t>
      </w:r>
    </w:p>
    <w:p w14:paraId="382F7C66" w14:textId="24940DB1" w:rsidR="00697064" w:rsidRPr="00697064" w:rsidRDefault="00D623F2" w:rsidP="00D623F2">
      <w:pPr>
        <w:ind w:firstLineChars="300" w:firstLine="654"/>
        <w:rPr>
          <w:rFonts w:ascii="ＭＳ 明朝" w:hAnsi="ＭＳ 明朝"/>
        </w:rPr>
      </w:pPr>
      <w:r>
        <w:rPr>
          <w:rFonts w:ascii="ＭＳ 明朝" w:hAnsi="ＭＳ 明朝" w:hint="eastAsia"/>
        </w:rPr>
        <w:t>(</w:t>
      </w:r>
      <w:r w:rsidR="00A963B5">
        <w:rPr>
          <w:rFonts w:ascii="ＭＳ 明朝" w:hAnsi="ＭＳ 明朝" w:hint="eastAsia"/>
        </w:rPr>
        <w:t>４</w:t>
      </w:r>
      <w:r w:rsidR="00697064" w:rsidRPr="00697064">
        <w:rPr>
          <w:rFonts w:ascii="ＭＳ 明朝" w:hAnsi="ＭＳ 明朝" w:hint="eastAsia"/>
        </w:rPr>
        <w:t>) 　最終学歴の卒業証書又は卒業見込証明書(新卒採用の場合のみ)</w:t>
      </w:r>
    </w:p>
    <w:p w14:paraId="10C41C64" w14:textId="0D21B8DD" w:rsidR="00697064" w:rsidRPr="00697064" w:rsidRDefault="00697064" w:rsidP="00D623F2">
      <w:pPr>
        <w:ind w:firstLineChars="300" w:firstLine="654"/>
        <w:rPr>
          <w:rFonts w:ascii="ＭＳ 明朝" w:hAnsi="ＭＳ 明朝"/>
        </w:rPr>
      </w:pPr>
      <w:r w:rsidRPr="00697064">
        <w:rPr>
          <w:rFonts w:ascii="ＭＳ 明朝" w:hAnsi="ＭＳ 明朝" w:hint="eastAsia"/>
        </w:rPr>
        <w:t>(</w:t>
      </w:r>
      <w:r w:rsidR="00A963B5">
        <w:rPr>
          <w:rFonts w:ascii="ＭＳ 明朝" w:hAnsi="ＭＳ 明朝" w:hint="eastAsia"/>
        </w:rPr>
        <w:t>５</w:t>
      </w:r>
      <w:r w:rsidRPr="00697064">
        <w:rPr>
          <w:rFonts w:ascii="ＭＳ 明朝" w:hAnsi="ＭＳ 明朝" w:hint="eastAsia"/>
        </w:rPr>
        <w:t>) 　在留カード(在留資格を有する外国人に限り、原本を提示)</w:t>
      </w:r>
    </w:p>
    <w:p w14:paraId="4E81D8CE" w14:textId="181E45AA" w:rsidR="00697064" w:rsidRPr="00697064" w:rsidRDefault="00D623F2" w:rsidP="00D623F2">
      <w:pPr>
        <w:ind w:firstLineChars="300" w:firstLine="654"/>
        <w:rPr>
          <w:rFonts w:ascii="ＭＳ 明朝" w:hAnsi="ＭＳ 明朝"/>
        </w:rPr>
      </w:pPr>
      <w:r>
        <w:rPr>
          <w:rFonts w:ascii="ＭＳ 明朝" w:hAnsi="ＭＳ 明朝" w:hint="eastAsia"/>
        </w:rPr>
        <w:t>(</w:t>
      </w:r>
      <w:r w:rsidR="00A963B5">
        <w:rPr>
          <w:rFonts w:ascii="ＭＳ 明朝" w:hAnsi="ＭＳ 明朝" w:hint="eastAsia"/>
        </w:rPr>
        <w:t>６</w:t>
      </w:r>
      <w:r w:rsidR="00697064" w:rsidRPr="00697064">
        <w:rPr>
          <w:rFonts w:ascii="ＭＳ 明朝" w:hAnsi="ＭＳ 明朝" w:hint="eastAsia"/>
        </w:rPr>
        <w:t>) 　運転記録証明書(業務に必要な者のみ)</w:t>
      </w:r>
    </w:p>
    <w:p w14:paraId="666744AE" w14:textId="186D0ECB" w:rsidR="00697064" w:rsidRPr="00697064" w:rsidRDefault="00D623F2" w:rsidP="00D623F2">
      <w:pPr>
        <w:ind w:firstLineChars="300" w:firstLine="654"/>
        <w:rPr>
          <w:rFonts w:ascii="ＭＳ 明朝" w:hAnsi="ＭＳ 明朝"/>
        </w:rPr>
      </w:pPr>
      <w:r>
        <w:rPr>
          <w:rFonts w:ascii="ＭＳ 明朝" w:hAnsi="ＭＳ 明朝" w:hint="eastAsia"/>
        </w:rPr>
        <w:t>(</w:t>
      </w:r>
      <w:r w:rsidR="00A963B5">
        <w:rPr>
          <w:rFonts w:ascii="ＭＳ 明朝" w:hAnsi="ＭＳ 明朝" w:hint="eastAsia"/>
        </w:rPr>
        <w:t>７</w:t>
      </w:r>
      <w:r w:rsidR="00697064" w:rsidRPr="00697064">
        <w:rPr>
          <w:rFonts w:ascii="ＭＳ 明朝" w:hAnsi="ＭＳ 明朝" w:hint="eastAsia"/>
        </w:rPr>
        <w:t>) 　各種資格証明書(原本を提示)</w:t>
      </w:r>
    </w:p>
    <w:p w14:paraId="22C2ABFE" w14:textId="1268BD92" w:rsidR="00697064" w:rsidRDefault="00D623F2" w:rsidP="00D623F2">
      <w:pPr>
        <w:ind w:firstLineChars="300" w:firstLine="654"/>
        <w:rPr>
          <w:rFonts w:ascii="ＭＳ 明朝" w:hAnsi="ＭＳ 明朝"/>
        </w:rPr>
      </w:pPr>
      <w:r>
        <w:rPr>
          <w:rFonts w:ascii="ＭＳ 明朝" w:hAnsi="ＭＳ 明朝" w:hint="eastAsia"/>
        </w:rPr>
        <w:t>(</w:t>
      </w:r>
      <w:r w:rsidR="00A963B5">
        <w:rPr>
          <w:rFonts w:ascii="ＭＳ 明朝" w:hAnsi="ＭＳ 明朝" w:hint="eastAsia"/>
        </w:rPr>
        <w:t>８</w:t>
      </w:r>
      <w:r w:rsidR="00697064" w:rsidRPr="00697064">
        <w:rPr>
          <w:rFonts w:ascii="ＭＳ 明朝" w:hAnsi="ＭＳ 明朝" w:hint="eastAsia"/>
        </w:rPr>
        <w:t>) 　その他施設の指定する書類</w:t>
      </w:r>
    </w:p>
    <w:p w14:paraId="214CEE84" w14:textId="77777777" w:rsidR="00D623F2" w:rsidRPr="00697064" w:rsidRDefault="00D623F2" w:rsidP="00D623F2">
      <w:pPr>
        <w:ind w:firstLineChars="300" w:firstLine="654"/>
        <w:rPr>
          <w:rFonts w:ascii="ＭＳ 明朝" w:hAnsi="ＭＳ 明朝"/>
        </w:rPr>
      </w:pPr>
    </w:p>
    <w:p w14:paraId="1F66FD1F" w14:textId="77777777" w:rsidR="00697064" w:rsidRPr="00697064" w:rsidRDefault="00697064" w:rsidP="00D623F2">
      <w:pPr>
        <w:ind w:leftChars="100" w:left="436" w:hangingChars="100" w:hanging="218"/>
        <w:rPr>
          <w:rFonts w:ascii="ＭＳ 明朝" w:hAnsi="ＭＳ 明朝"/>
        </w:rPr>
      </w:pPr>
      <w:r w:rsidRPr="00697064">
        <w:rPr>
          <w:rFonts w:ascii="ＭＳ 明朝" w:hAnsi="ＭＳ 明朝" w:hint="eastAsia"/>
        </w:rPr>
        <w:t>２　不採用となった者から提出された個人情報書類は、速やかに返還するものとする。また、採用された者については施設が保管する。</w:t>
      </w:r>
    </w:p>
    <w:p w14:paraId="4D094675" w14:textId="77777777" w:rsidR="00697064" w:rsidRPr="00697064" w:rsidRDefault="00697064" w:rsidP="00697064">
      <w:pPr>
        <w:rPr>
          <w:rFonts w:ascii="ＭＳ 明朝" w:hAnsi="ＭＳ 明朝"/>
        </w:rPr>
      </w:pPr>
    </w:p>
    <w:p w14:paraId="77E0D92E" w14:textId="77777777" w:rsidR="00697064" w:rsidRPr="00697064" w:rsidRDefault="00697064" w:rsidP="00697064">
      <w:pPr>
        <w:rPr>
          <w:rFonts w:ascii="ＭＳ 明朝" w:hAnsi="ＭＳ 明朝"/>
        </w:rPr>
      </w:pPr>
      <w:r w:rsidRPr="00697064">
        <w:rPr>
          <w:rFonts w:ascii="ＭＳ 明朝" w:hAnsi="ＭＳ 明朝" w:hint="eastAsia"/>
        </w:rPr>
        <w:t>(採用等通知)</w:t>
      </w:r>
    </w:p>
    <w:p w14:paraId="07F8C262" w14:textId="77777777" w:rsidR="00697064" w:rsidRPr="00697064" w:rsidRDefault="00697064" w:rsidP="00D623F2">
      <w:pPr>
        <w:ind w:left="654" w:hangingChars="300" w:hanging="654"/>
        <w:rPr>
          <w:rFonts w:ascii="ＭＳ 明朝" w:hAnsi="ＭＳ 明朝"/>
        </w:rPr>
      </w:pPr>
      <w:r w:rsidRPr="00697064">
        <w:rPr>
          <w:rFonts w:ascii="ＭＳ 明朝" w:hAnsi="ＭＳ 明朝" w:hint="eastAsia"/>
        </w:rPr>
        <w:t>第</w:t>
      </w:r>
      <w:r w:rsidR="00D623F2">
        <w:rPr>
          <w:rFonts w:ascii="ＭＳ 明朝" w:hAnsi="ＭＳ 明朝" w:hint="eastAsia"/>
        </w:rPr>
        <w:t>８</w:t>
      </w:r>
      <w:r w:rsidRPr="00697064">
        <w:rPr>
          <w:rFonts w:ascii="ＭＳ 明朝" w:hAnsi="ＭＳ 明朝" w:hint="eastAsia"/>
        </w:rPr>
        <w:t>条  採用を決定したときは、書面により直接本人に通知する。なお、出勤日は採用時に決定する。</w:t>
      </w:r>
    </w:p>
    <w:p w14:paraId="6D45E910" w14:textId="77777777" w:rsidR="00D623F2" w:rsidRDefault="00D623F2" w:rsidP="00697064">
      <w:pPr>
        <w:rPr>
          <w:rFonts w:ascii="ＭＳ 明朝" w:hAnsi="ＭＳ 明朝"/>
        </w:rPr>
      </w:pPr>
    </w:p>
    <w:p w14:paraId="2E0B053F" w14:textId="77777777" w:rsidR="00697064" w:rsidRPr="00697064" w:rsidRDefault="00D623F2" w:rsidP="00D623F2">
      <w:pPr>
        <w:ind w:leftChars="100" w:left="654" w:hangingChars="200" w:hanging="436"/>
        <w:rPr>
          <w:rFonts w:ascii="ＭＳ 明朝" w:hAnsi="ＭＳ 明朝"/>
        </w:rPr>
      </w:pPr>
      <w:r>
        <w:rPr>
          <w:rFonts w:ascii="ＭＳ 明朝" w:hAnsi="ＭＳ 明朝" w:hint="eastAsia"/>
        </w:rPr>
        <w:t>２</w:t>
      </w:r>
      <w:r w:rsidR="00697064" w:rsidRPr="00697064">
        <w:rPr>
          <w:rFonts w:ascii="ＭＳ 明朝" w:hAnsi="ＭＳ 明朝" w:hint="eastAsia"/>
        </w:rPr>
        <w:t xml:space="preserve"> 　採用を決定した場合であっても、次条に定める事項に該当する場合には内定を取り消す。</w:t>
      </w:r>
    </w:p>
    <w:p w14:paraId="77D5143B" w14:textId="77777777" w:rsidR="00697064" w:rsidRDefault="00D623F2" w:rsidP="00D623F2">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不採用の場合は書面をもって、その旨を本人に通知する。</w:t>
      </w:r>
    </w:p>
    <w:p w14:paraId="44760D2D" w14:textId="77777777" w:rsidR="00D623F2" w:rsidRPr="00D623F2" w:rsidRDefault="00D623F2" w:rsidP="00D623F2">
      <w:pPr>
        <w:ind w:firstLineChars="100" w:firstLine="218"/>
        <w:rPr>
          <w:rFonts w:ascii="ＭＳ 明朝" w:hAnsi="ＭＳ 明朝"/>
        </w:rPr>
      </w:pPr>
    </w:p>
    <w:p w14:paraId="7FE446FE" w14:textId="77777777" w:rsidR="00697064" w:rsidRPr="00697064" w:rsidRDefault="00D623F2" w:rsidP="00D623F2">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採用内定通知を受けた者は、その通知を受けたときから本規則の適用を受ける。</w:t>
      </w:r>
    </w:p>
    <w:p w14:paraId="738481B2" w14:textId="77777777" w:rsidR="00D623F2" w:rsidRDefault="00D623F2" w:rsidP="00D623F2">
      <w:pPr>
        <w:ind w:firstLineChars="100" w:firstLine="218"/>
        <w:rPr>
          <w:rFonts w:ascii="ＭＳ 明朝" w:hAnsi="ＭＳ 明朝"/>
        </w:rPr>
      </w:pPr>
    </w:p>
    <w:p w14:paraId="3D707A95" w14:textId="77777777" w:rsidR="00697064" w:rsidRPr="00697064" w:rsidRDefault="00D623F2" w:rsidP="00D623F2">
      <w:pPr>
        <w:ind w:leftChars="100" w:left="654" w:hangingChars="200" w:hanging="436"/>
        <w:rPr>
          <w:rFonts w:ascii="ＭＳ 明朝" w:hAnsi="ＭＳ 明朝"/>
        </w:rPr>
      </w:pPr>
      <w:r>
        <w:rPr>
          <w:rFonts w:ascii="ＭＳ 明朝" w:hAnsi="ＭＳ 明朝" w:hint="eastAsia"/>
        </w:rPr>
        <w:t>５</w:t>
      </w:r>
      <w:r w:rsidR="00697064" w:rsidRPr="00697064">
        <w:rPr>
          <w:rFonts w:ascii="ＭＳ 明朝" w:hAnsi="ＭＳ 明朝" w:hint="eastAsia"/>
        </w:rPr>
        <w:t xml:space="preserve"> 　施設は採用内定を行う際、内定者に対して法令に定める労働条件の通知を行う。ただし、明示の際、確定できない労働条件については入職日までに明示する。</w:t>
      </w:r>
    </w:p>
    <w:p w14:paraId="1F1B75C8" w14:textId="77777777" w:rsidR="00697064" w:rsidRPr="00697064" w:rsidRDefault="00697064" w:rsidP="00697064">
      <w:pPr>
        <w:rPr>
          <w:rFonts w:ascii="ＭＳ 明朝" w:hAnsi="ＭＳ 明朝"/>
        </w:rPr>
      </w:pPr>
    </w:p>
    <w:p w14:paraId="7B82305A" w14:textId="77777777" w:rsidR="00697064" w:rsidRPr="00697064" w:rsidRDefault="00697064" w:rsidP="00697064">
      <w:pPr>
        <w:rPr>
          <w:rFonts w:ascii="ＭＳ 明朝" w:hAnsi="ＭＳ 明朝"/>
        </w:rPr>
      </w:pPr>
      <w:r w:rsidRPr="00697064">
        <w:rPr>
          <w:rFonts w:ascii="ＭＳ 明朝" w:hAnsi="ＭＳ 明朝" w:hint="eastAsia"/>
        </w:rPr>
        <w:t>(内定取消事由)</w:t>
      </w:r>
    </w:p>
    <w:p w14:paraId="4C85DD76" w14:textId="77777777" w:rsidR="00697064" w:rsidRPr="00697064" w:rsidRDefault="00697064" w:rsidP="00D623F2">
      <w:pPr>
        <w:ind w:left="654" w:hangingChars="300" w:hanging="654"/>
        <w:rPr>
          <w:rFonts w:ascii="ＭＳ 明朝" w:hAnsi="ＭＳ 明朝"/>
        </w:rPr>
      </w:pPr>
      <w:r w:rsidRPr="00697064">
        <w:rPr>
          <w:rFonts w:ascii="ＭＳ 明朝" w:hAnsi="ＭＳ 明朝" w:hint="eastAsia"/>
        </w:rPr>
        <w:t>第</w:t>
      </w:r>
      <w:r w:rsidR="00D623F2">
        <w:rPr>
          <w:rFonts w:ascii="ＭＳ 明朝" w:hAnsi="ＭＳ 明朝" w:hint="eastAsia"/>
        </w:rPr>
        <w:t>９</w:t>
      </w:r>
      <w:r w:rsidRPr="00697064">
        <w:rPr>
          <w:rFonts w:ascii="ＭＳ 明朝" w:hAnsi="ＭＳ 明朝" w:hint="eastAsia"/>
        </w:rPr>
        <w:t>条  採用内定の通知を受けた者が次の各号のいずれかに該当する場合は、内定を取り消し、採用しない。</w:t>
      </w:r>
    </w:p>
    <w:p w14:paraId="468DDFF1" w14:textId="77777777" w:rsidR="00697064" w:rsidRPr="00697064" w:rsidRDefault="00697064" w:rsidP="00D623F2">
      <w:pPr>
        <w:ind w:firstLineChars="200" w:firstLine="436"/>
        <w:rPr>
          <w:rFonts w:ascii="ＭＳ 明朝" w:hAnsi="ＭＳ 明朝"/>
        </w:rPr>
      </w:pPr>
      <w:r w:rsidRPr="00697064">
        <w:rPr>
          <w:rFonts w:ascii="ＭＳ 明朝" w:hAnsi="ＭＳ 明朝" w:hint="eastAsia"/>
        </w:rPr>
        <w:t>(</w:t>
      </w:r>
      <w:r w:rsidR="00D623F2">
        <w:rPr>
          <w:rFonts w:ascii="ＭＳ 明朝" w:hAnsi="ＭＳ 明朝" w:hint="eastAsia"/>
        </w:rPr>
        <w:t>１</w:t>
      </w:r>
      <w:r w:rsidRPr="00697064">
        <w:rPr>
          <w:rFonts w:ascii="ＭＳ 明朝" w:hAnsi="ＭＳ 明朝" w:hint="eastAsia"/>
        </w:rPr>
        <w:t>)採用の前提となる条件(卒業、免許の取得等)が達成されなかったとき</w:t>
      </w:r>
    </w:p>
    <w:p w14:paraId="4BD505DA" w14:textId="77777777" w:rsidR="00697064" w:rsidRPr="00697064" w:rsidRDefault="00697064" w:rsidP="00D623F2">
      <w:pPr>
        <w:ind w:leftChars="200" w:left="654" w:hangingChars="100" w:hanging="218"/>
        <w:rPr>
          <w:rFonts w:ascii="ＭＳ 明朝" w:hAnsi="ＭＳ 明朝"/>
        </w:rPr>
      </w:pPr>
      <w:r w:rsidRPr="00697064">
        <w:rPr>
          <w:rFonts w:ascii="ＭＳ 明朝" w:hAnsi="ＭＳ 明朝" w:hint="eastAsia"/>
        </w:rPr>
        <w:t>(</w:t>
      </w:r>
      <w:r w:rsidR="00D623F2">
        <w:rPr>
          <w:rFonts w:ascii="ＭＳ 明朝" w:hAnsi="ＭＳ 明朝" w:hint="eastAsia"/>
        </w:rPr>
        <w:t>２</w:t>
      </w:r>
      <w:r w:rsidRPr="00697064">
        <w:rPr>
          <w:rFonts w:ascii="ＭＳ 明朝" w:hAnsi="ＭＳ 明朝" w:hint="eastAsia"/>
        </w:rPr>
        <w:t>)入職日までに精神状態を含む健康状態が採用内定時より低下し、勤務に堪えられないと施設が判断したとき</w:t>
      </w:r>
    </w:p>
    <w:p w14:paraId="464E6C37" w14:textId="77777777" w:rsidR="00697064" w:rsidRPr="00697064" w:rsidRDefault="00697064" w:rsidP="00D623F2">
      <w:pPr>
        <w:ind w:leftChars="200" w:left="654" w:hangingChars="100" w:hanging="218"/>
        <w:rPr>
          <w:rFonts w:ascii="ＭＳ 明朝" w:hAnsi="ＭＳ 明朝"/>
        </w:rPr>
      </w:pPr>
      <w:r w:rsidRPr="00697064">
        <w:rPr>
          <w:rFonts w:ascii="ＭＳ 明朝" w:hAnsi="ＭＳ 明朝" w:hint="eastAsia"/>
        </w:rPr>
        <w:t>(</w:t>
      </w:r>
      <w:r w:rsidR="00D623F2">
        <w:rPr>
          <w:rFonts w:ascii="ＭＳ 明朝" w:hAnsi="ＭＳ 明朝" w:hint="eastAsia"/>
        </w:rPr>
        <w:t>３</w:t>
      </w:r>
      <w:r w:rsidRPr="00697064">
        <w:rPr>
          <w:rFonts w:ascii="ＭＳ 明朝" w:hAnsi="ＭＳ 明朝" w:hint="eastAsia"/>
        </w:rPr>
        <w:t>)履歴書その他申告事項が事実と相違等の誤りがあり、職員として不適格と判断されたとき</w:t>
      </w:r>
    </w:p>
    <w:p w14:paraId="499A42A9" w14:textId="77777777" w:rsidR="00697064" w:rsidRPr="00697064" w:rsidRDefault="00D623F2" w:rsidP="00D623F2">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採用内定後に犯罪、反社会的行為その他社会的な信用を失墜する行為を行ったとき、又は採用選考時に告知すべき事実を秘匿していたことが判明したとき</w:t>
      </w:r>
    </w:p>
    <w:p w14:paraId="3DFC2E94" w14:textId="77777777" w:rsidR="00697064" w:rsidRPr="00697064" w:rsidRDefault="00697064" w:rsidP="00D623F2">
      <w:pPr>
        <w:ind w:leftChars="200" w:left="654" w:hangingChars="100" w:hanging="218"/>
        <w:rPr>
          <w:rFonts w:ascii="ＭＳ 明朝" w:hAnsi="ＭＳ 明朝"/>
        </w:rPr>
      </w:pPr>
      <w:r w:rsidRPr="00697064">
        <w:rPr>
          <w:rFonts w:ascii="ＭＳ 明朝" w:hAnsi="ＭＳ 明朝" w:hint="eastAsia"/>
        </w:rPr>
        <w:t>(</w:t>
      </w:r>
      <w:r w:rsidR="00D623F2">
        <w:rPr>
          <w:rFonts w:ascii="ＭＳ 明朝" w:hAnsi="ＭＳ 明朝" w:hint="eastAsia"/>
        </w:rPr>
        <w:t>５</w:t>
      </w:r>
      <w:r w:rsidRPr="00697064">
        <w:rPr>
          <w:rFonts w:ascii="ＭＳ 明朝" w:hAnsi="ＭＳ 明朝" w:hint="eastAsia"/>
        </w:rPr>
        <w:t>)選考試験時には予想できなかった施設の経営環境の悪化、事業運営の見直し等が行われたとき</w:t>
      </w:r>
    </w:p>
    <w:p w14:paraId="0E93ADCC" w14:textId="77777777" w:rsidR="00697064" w:rsidRPr="00697064" w:rsidRDefault="00D623F2" w:rsidP="00D623F2">
      <w:pPr>
        <w:ind w:leftChars="200" w:left="654"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)暴力団員や暴力団関係者をはじめとする反社会的勢力との関わりがあることが判明したとき</w:t>
      </w:r>
    </w:p>
    <w:p w14:paraId="527F3044" w14:textId="77777777" w:rsidR="00697064" w:rsidRPr="00697064" w:rsidRDefault="00D623F2" w:rsidP="00D623F2">
      <w:pPr>
        <w:ind w:firstLineChars="200" w:firstLine="436"/>
        <w:rPr>
          <w:rFonts w:ascii="ＭＳ 明朝" w:hAnsi="ＭＳ 明朝"/>
        </w:rPr>
      </w:pPr>
      <w:r>
        <w:rPr>
          <w:rFonts w:ascii="ＭＳ 明朝" w:hAnsi="ＭＳ 明朝" w:hint="eastAsia"/>
        </w:rPr>
        <w:t>(７</w:t>
      </w:r>
      <w:r w:rsidR="00697064" w:rsidRPr="00697064">
        <w:rPr>
          <w:rFonts w:ascii="ＭＳ 明朝" w:hAnsi="ＭＳ 明朝" w:hint="eastAsia"/>
        </w:rPr>
        <w:t>) 採用選考時に告知すべき事実を秘匿していたとき</w:t>
      </w:r>
    </w:p>
    <w:p w14:paraId="746B93A4" w14:textId="77777777" w:rsidR="00697064" w:rsidRPr="00697064" w:rsidRDefault="00D623F2" w:rsidP="00D623F2">
      <w:pPr>
        <w:ind w:leftChars="200" w:left="654"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その他上記に準ずる又はやむを得ない事由又は雇用関係を維持しがたい事由があるとき</w:t>
      </w:r>
    </w:p>
    <w:p w14:paraId="5E0BECD8" w14:textId="77777777" w:rsidR="00D623F2" w:rsidRDefault="00D623F2" w:rsidP="00697064">
      <w:pPr>
        <w:rPr>
          <w:rFonts w:ascii="ＭＳ 明朝" w:hAnsi="ＭＳ 明朝"/>
        </w:rPr>
      </w:pPr>
    </w:p>
    <w:p w14:paraId="0A89F476" w14:textId="77777777" w:rsidR="00697064" w:rsidRPr="00697064" w:rsidRDefault="00D623F2" w:rsidP="00D623F2">
      <w:pPr>
        <w:ind w:firstLineChars="100" w:firstLine="218"/>
        <w:rPr>
          <w:rFonts w:ascii="ＭＳ 明朝" w:hAnsi="ＭＳ 明朝"/>
        </w:rPr>
      </w:pPr>
      <w:r>
        <w:rPr>
          <w:rFonts w:ascii="ＭＳ 明朝" w:hAnsi="ＭＳ 明朝" w:hint="eastAsia"/>
        </w:rPr>
        <w:t xml:space="preserve">２　</w:t>
      </w:r>
      <w:r w:rsidR="00697064" w:rsidRPr="00697064">
        <w:rPr>
          <w:rFonts w:ascii="ＭＳ 明朝" w:hAnsi="ＭＳ 明朝" w:hint="eastAsia"/>
        </w:rPr>
        <w:t>前項の規定は経歴詐称等に関する懲戒解雇規定の適用を排除するものではない。</w:t>
      </w:r>
    </w:p>
    <w:p w14:paraId="69740C1C" w14:textId="77777777" w:rsidR="00697064" w:rsidRPr="00697064" w:rsidRDefault="00697064" w:rsidP="00697064">
      <w:pPr>
        <w:rPr>
          <w:rFonts w:ascii="ＭＳ 明朝" w:hAnsi="ＭＳ 明朝"/>
        </w:rPr>
      </w:pPr>
    </w:p>
    <w:p w14:paraId="240185AF" w14:textId="77777777" w:rsidR="00697064" w:rsidRPr="00697064" w:rsidRDefault="00697064" w:rsidP="00697064">
      <w:pPr>
        <w:rPr>
          <w:rFonts w:ascii="ＭＳ 明朝" w:hAnsi="ＭＳ 明朝"/>
        </w:rPr>
      </w:pPr>
      <w:r w:rsidRPr="00697064">
        <w:rPr>
          <w:rFonts w:ascii="ＭＳ 明朝" w:hAnsi="ＭＳ 明朝" w:hint="eastAsia"/>
        </w:rPr>
        <w:t xml:space="preserve">(採用決定時の提出書類)　 </w:t>
      </w:r>
    </w:p>
    <w:p w14:paraId="6972598C" w14:textId="77777777" w:rsidR="00697064" w:rsidRPr="00697064" w:rsidRDefault="00697064" w:rsidP="00D623F2">
      <w:pPr>
        <w:ind w:left="872" w:hangingChars="400" w:hanging="872"/>
        <w:rPr>
          <w:rFonts w:ascii="ＭＳ 明朝" w:hAnsi="ＭＳ 明朝"/>
        </w:rPr>
      </w:pPr>
      <w:r w:rsidRPr="00697064">
        <w:rPr>
          <w:rFonts w:ascii="ＭＳ 明朝" w:hAnsi="ＭＳ 明朝" w:hint="eastAsia"/>
        </w:rPr>
        <w:t>第10条  職員として採用された者は、原則として初日の出勤日までに次の書類を提出しなければならない。ただし、施設が認める場合においては、提出期限を延長し、又は提出の一部を省略することができる。</w:t>
      </w:r>
    </w:p>
    <w:p w14:paraId="62E23AEE" w14:textId="19E7424E" w:rsidR="00697064" w:rsidRPr="00697064" w:rsidRDefault="00697064" w:rsidP="00D623F2">
      <w:pPr>
        <w:ind w:firstLineChars="200" w:firstLine="436"/>
        <w:rPr>
          <w:rFonts w:ascii="ＭＳ 明朝" w:hAnsi="ＭＳ 明朝"/>
        </w:rPr>
      </w:pPr>
      <w:r w:rsidRPr="00697064">
        <w:rPr>
          <w:rFonts w:ascii="ＭＳ 明朝" w:hAnsi="ＭＳ 明朝" w:hint="eastAsia"/>
        </w:rPr>
        <w:t>(</w:t>
      </w:r>
      <w:r w:rsidR="00D623F2">
        <w:rPr>
          <w:rFonts w:ascii="ＭＳ 明朝" w:hAnsi="ＭＳ 明朝" w:hint="eastAsia"/>
        </w:rPr>
        <w:t>１</w:t>
      </w:r>
      <w:r w:rsidRPr="00697064">
        <w:rPr>
          <w:rFonts w:ascii="ＭＳ 明朝" w:hAnsi="ＭＳ 明朝" w:hint="eastAsia"/>
        </w:rPr>
        <w:t>)誓約書　※実際に初めて就業する日までに必ず提出すること</w:t>
      </w:r>
    </w:p>
    <w:p w14:paraId="1BFBABF5" w14:textId="77777777" w:rsidR="00697064" w:rsidRPr="00697064" w:rsidRDefault="00D623F2" w:rsidP="00D623F2">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)特定個人情報等の取扱いに関する同意書</w:t>
      </w:r>
    </w:p>
    <w:p w14:paraId="21009446" w14:textId="77777777" w:rsidR="00697064" w:rsidRPr="00697064" w:rsidRDefault="00D623F2" w:rsidP="00D623F2">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 xml:space="preserve">)身元保証書　※催告及び検索の抗弁権の放棄の記載を要する　</w:t>
      </w:r>
    </w:p>
    <w:p w14:paraId="2E44F2BC" w14:textId="2F8F020F" w:rsidR="00697064" w:rsidRPr="00697064" w:rsidRDefault="00D623F2" w:rsidP="00D623F2">
      <w:pPr>
        <w:ind w:firstLineChars="200" w:firstLine="436"/>
        <w:rPr>
          <w:rFonts w:ascii="ＭＳ 明朝" w:hAnsi="ＭＳ 明朝"/>
        </w:rPr>
      </w:pPr>
      <w:r>
        <w:rPr>
          <w:rFonts w:ascii="ＭＳ 明朝" w:hAnsi="ＭＳ 明朝" w:hint="eastAsia"/>
        </w:rPr>
        <w:t>(４</w:t>
      </w:r>
      <w:r w:rsidR="00697064" w:rsidRPr="00697064">
        <w:rPr>
          <w:rFonts w:ascii="ＭＳ 明朝" w:hAnsi="ＭＳ 明朝" w:hint="eastAsia"/>
        </w:rPr>
        <w:t>)労働者名簿兼入退</w:t>
      </w:r>
      <w:r w:rsidR="00062136">
        <w:rPr>
          <w:rFonts w:ascii="ＭＳ 明朝" w:hAnsi="ＭＳ 明朝" w:hint="eastAsia"/>
        </w:rPr>
        <w:t>職</w:t>
      </w:r>
      <w:r w:rsidR="00697064" w:rsidRPr="00697064">
        <w:rPr>
          <w:rFonts w:ascii="ＭＳ 明朝" w:hAnsi="ＭＳ 明朝" w:hint="eastAsia"/>
        </w:rPr>
        <w:t>管理表</w:t>
      </w:r>
    </w:p>
    <w:p w14:paraId="2620DDB5" w14:textId="77777777" w:rsidR="00697064" w:rsidRPr="00697064" w:rsidRDefault="00697064" w:rsidP="00D623F2">
      <w:pPr>
        <w:ind w:firstLineChars="200" w:firstLine="436"/>
        <w:rPr>
          <w:rFonts w:ascii="ＭＳ 明朝" w:hAnsi="ＭＳ 明朝"/>
        </w:rPr>
      </w:pPr>
      <w:r w:rsidRPr="00697064">
        <w:rPr>
          <w:rFonts w:ascii="ＭＳ 明朝" w:hAnsi="ＭＳ 明朝" w:hint="eastAsia"/>
        </w:rPr>
        <w:t>(</w:t>
      </w:r>
      <w:r w:rsidR="00D623F2">
        <w:rPr>
          <w:rFonts w:ascii="ＭＳ 明朝" w:hAnsi="ＭＳ 明朝" w:hint="eastAsia"/>
        </w:rPr>
        <w:t>５</w:t>
      </w:r>
      <w:r w:rsidRPr="00697064">
        <w:rPr>
          <w:rFonts w:ascii="ＭＳ 明朝" w:hAnsi="ＭＳ 明朝" w:hint="eastAsia"/>
        </w:rPr>
        <w:t>)給与所得者の扶養控除等(異動)申告書</w:t>
      </w:r>
    </w:p>
    <w:p w14:paraId="55E62033" w14:textId="77777777" w:rsidR="00697064" w:rsidRPr="00697064" w:rsidRDefault="00D623F2" w:rsidP="00D623F2">
      <w:pPr>
        <w:ind w:leftChars="200" w:left="654"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)住民票記載事項の証明書(個人番号の確認のため必要となる場合を除き、個人番号を除く)</w:t>
      </w:r>
    </w:p>
    <w:p w14:paraId="786E2E3F" w14:textId="77777777" w:rsidR="00697064" w:rsidRPr="00697064" w:rsidRDefault="00D623F2" w:rsidP="00D623F2">
      <w:pPr>
        <w:ind w:firstLineChars="200" w:firstLine="436"/>
        <w:rPr>
          <w:rFonts w:ascii="ＭＳ 明朝" w:hAnsi="ＭＳ 明朝"/>
        </w:rPr>
      </w:pPr>
      <w:r>
        <w:rPr>
          <w:rFonts w:ascii="ＭＳ 明朝" w:hAnsi="ＭＳ 明朝" w:hint="eastAsia"/>
        </w:rPr>
        <w:t>(７</w:t>
      </w:r>
      <w:r w:rsidR="00697064" w:rsidRPr="00697064">
        <w:rPr>
          <w:rFonts w:ascii="ＭＳ 明朝" w:hAnsi="ＭＳ 明朝" w:hint="eastAsia"/>
        </w:rPr>
        <w:t>)源泉徴収票(前職のある者のみ)</w:t>
      </w:r>
    </w:p>
    <w:p w14:paraId="35F13267" w14:textId="77777777" w:rsidR="00697064" w:rsidRPr="00697064" w:rsidRDefault="00697064" w:rsidP="00D623F2">
      <w:pPr>
        <w:ind w:firstLineChars="200" w:firstLine="436"/>
        <w:rPr>
          <w:rFonts w:ascii="ＭＳ 明朝" w:hAnsi="ＭＳ 明朝"/>
        </w:rPr>
      </w:pPr>
      <w:r w:rsidRPr="00697064">
        <w:rPr>
          <w:rFonts w:ascii="ＭＳ 明朝" w:hAnsi="ＭＳ 明朝" w:hint="eastAsia"/>
        </w:rPr>
        <w:t>(</w:t>
      </w:r>
      <w:r w:rsidR="00D623F2">
        <w:rPr>
          <w:rFonts w:ascii="ＭＳ 明朝" w:hAnsi="ＭＳ 明朝" w:hint="eastAsia"/>
        </w:rPr>
        <w:t>８</w:t>
      </w:r>
      <w:r w:rsidRPr="00697064">
        <w:rPr>
          <w:rFonts w:ascii="ＭＳ 明朝" w:hAnsi="ＭＳ 明朝" w:hint="eastAsia"/>
        </w:rPr>
        <w:t>)雇用保険被保険者証(前職のある者のみ)</w:t>
      </w:r>
    </w:p>
    <w:p w14:paraId="01277BA7" w14:textId="77777777" w:rsidR="00697064" w:rsidRPr="00697064" w:rsidRDefault="00697064" w:rsidP="00D623F2">
      <w:pPr>
        <w:ind w:leftChars="200" w:left="654" w:hangingChars="100" w:hanging="218"/>
        <w:rPr>
          <w:rFonts w:ascii="ＭＳ 明朝" w:hAnsi="ＭＳ 明朝"/>
        </w:rPr>
      </w:pPr>
      <w:r w:rsidRPr="00697064">
        <w:rPr>
          <w:rFonts w:ascii="ＭＳ 明朝" w:hAnsi="ＭＳ 明朝" w:hint="eastAsia"/>
        </w:rPr>
        <w:t>(</w:t>
      </w:r>
      <w:r w:rsidR="00D623F2">
        <w:rPr>
          <w:rFonts w:ascii="ＭＳ 明朝" w:hAnsi="ＭＳ 明朝" w:hint="eastAsia"/>
        </w:rPr>
        <w:t>９</w:t>
      </w:r>
      <w:r w:rsidRPr="00697064">
        <w:rPr>
          <w:rFonts w:ascii="ＭＳ 明朝" w:hAnsi="ＭＳ 明朝" w:hint="eastAsia"/>
        </w:rPr>
        <w:t>)年金手帳または基礎年金番号が分かるもの(20歳以上、又は20歳未満でも障害</w:t>
      </w:r>
      <w:r w:rsidRPr="00697064">
        <w:rPr>
          <w:rFonts w:ascii="ＭＳ 明朝" w:hAnsi="ＭＳ 明朝" w:hint="eastAsia"/>
        </w:rPr>
        <w:lastRenderedPageBreak/>
        <w:t>年金等受けており基礎年金番号が振られている者)</w:t>
      </w:r>
    </w:p>
    <w:p w14:paraId="62BF6E2A" w14:textId="77777777" w:rsidR="00697064" w:rsidRPr="00697064" w:rsidRDefault="00D623F2" w:rsidP="00D623F2">
      <w:pPr>
        <w:ind w:leftChars="200" w:left="654" w:hangingChars="100" w:hanging="218"/>
        <w:rPr>
          <w:rFonts w:ascii="ＭＳ 明朝" w:hAnsi="ＭＳ 明朝"/>
        </w:rPr>
      </w:pPr>
      <w:r>
        <w:rPr>
          <w:rFonts w:ascii="ＭＳ 明朝" w:hAnsi="ＭＳ 明朝" w:hint="eastAsia"/>
        </w:rPr>
        <w:t>(10)</w:t>
      </w:r>
      <w:r w:rsidR="00697064" w:rsidRPr="00697064">
        <w:rPr>
          <w:rFonts w:ascii="ＭＳ 明朝" w:hAnsi="ＭＳ 明朝" w:hint="eastAsia"/>
        </w:rPr>
        <w:t>マイナンバーが確認できるもの(個人番号カード、通知カードまたは個人番号が記載された住民票の写し、若しくは住民票記載事項証明書、第三号被保険者の場合は委任状等)</w:t>
      </w:r>
    </w:p>
    <w:p w14:paraId="64F21973" w14:textId="77777777" w:rsidR="00697064" w:rsidRPr="00697064" w:rsidRDefault="00697064" w:rsidP="00A27615">
      <w:pPr>
        <w:ind w:leftChars="400" w:left="872"/>
        <w:rPr>
          <w:rFonts w:ascii="ＭＳ 明朝" w:hAnsi="ＭＳ 明朝"/>
        </w:rPr>
      </w:pPr>
      <w:r w:rsidRPr="00697064">
        <w:rPr>
          <w:rFonts w:ascii="ＭＳ 明朝" w:hAnsi="ＭＳ 明朝" w:hint="eastAsia"/>
        </w:rPr>
        <w:t>※個人番号カード又は通知カードについては提示の場合は原本提示、送付の場合は写しの送付による</w:t>
      </w:r>
    </w:p>
    <w:p w14:paraId="36C72E10" w14:textId="77777777" w:rsidR="00697064" w:rsidRDefault="00697064" w:rsidP="00D623F2">
      <w:pPr>
        <w:ind w:firstLineChars="200" w:firstLine="436"/>
        <w:rPr>
          <w:rFonts w:ascii="ＭＳ 明朝" w:hAnsi="ＭＳ 明朝"/>
        </w:rPr>
      </w:pPr>
      <w:r w:rsidRPr="00697064">
        <w:rPr>
          <w:rFonts w:ascii="ＭＳ 明朝" w:hAnsi="ＭＳ 明朝" w:hint="eastAsia"/>
        </w:rPr>
        <w:t>(11)その他施設が必要とする書類</w:t>
      </w:r>
    </w:p>
    <w:p w14:paraId="123EFB20" w14:textId="77777777" w:rsidR="00D623F2" w:rsidRPr="00D623F2" w:rsidRDefault="00D623F2" w:rsidP="00D623F2">
      <w:pPr>
        <w:ind w:firstLineChars="200" w:firstLine="436"/>
        <w:rPr>
          <w:rFonts w:ascii="ＭＳ 明朝" w:hAnsi="ＭＳ 明朝"/>
        </w:rPr>
      </w:pPr>
    </w:p>
    <w:p w14:paraId="1534AFE7" w14:textId="77777777" w:rsidR="00697064" w:rsidRDefault="00D623F2" w:rsidP="00D623F2">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前各号に掲げるいずれかの書類の提出を拒んだ場合、書類に不正が認められた場合、又は期日までに提出しない場合は採用を辞退したものとみなす。</w:t>
      </w:r>
    </w:p>
    <w:p w14:paraId="214CEA04" w14:textId="77777777" w:rsidR="00D623F2" w:rsidRPr="00697064" w:rsidRDefault="00D623F2" w:rsidP="00D623F2">
      <w:pPr>
        <w:ind w:leftChars="100" w:left="436" w:hangingChars="100" w:hanging="218"/>
        <w:rPr>
          <w:rFonts w:ascii="ＭＳ 明朝" w:hAnsi="ＭＳ 明朝"/>
        </w:rPr>
      </w:pPr>
    </w:p>
    <w:p w14:paraId="1EBA5EAB" w14:textId="77777777" w:rsidR="00697064" w:rsidRPr="00697064" w:rsidRDefault="00D623F2" w:rsidP="00D623F2">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前２項各号の定めにより提出した書類の記載事項に変更を生じたときは、速やかに書面で施設に変更事項を届け出なければならない。</w:t>
      </w:r>
    </w:p>
    <w:p w14:paraId="6ECE76F9" w14:textId="77777777" w:rsidR="00697064" w:rsidRPr="00697064" w:rsidRDefault="00697064" w:rsidP="00697064">
      <w:pPr>
        <w:rPr>
          <w:rFonts w:ascii="ＭＳ 明朝" w:hAnsi="ＭＳ 明朝"/>
        </w:rPr>
      </w:pPr>
    </w:p>
    <w:p w14:paraId="01B718C9" w14:textId="77777777" w:rsidR="00697064" w:rsidRPr="00697064" w:rsidRDefault="00697064" w:rsidP="00697064">
      <w:pPr>
        <w:rPr>
          <w:rFonts w:ascii="ＭＳ 明朝" w:hAnsi="ＭＳ 明朝"/>
        </w:rPr>
      </w:pPr>
      <w:r w:rsidRPr="00697064">
        <w:rPr>
          <w:rFonts w:ascii="ＭＳ 明朝" w:hAnsi="ＭＳ 明朝" w:hint="eastAsia"/>
        </w:rPr>
        <w:t>(身元保証人)</w:t>
      </w:r>
    </w:p>
    <w:p w14:paraId="683E80E7" w14:textId="77777777" w:rsidR="00697064" w:rsidRPr="00697064" w:rsidRDefault="00697064" w:rsidP="00D623F2">
      <w:pPr>
        <w:ind w:left="872" w:hangingChars="400" w:hanging="872"/>
        <w:rPr>
          <w:rFonts w:ascii="ＭＳ 明朝" w:hAnsi="ＭＳ 明朝"/>
        </w:rPr>
      </w:pPr>
      <w:r w:rsidRPr="00697064">
        <w:rPr>
          <w:rFonts w:ascii="ＭＳ 明朝" w:hAnsi="ＭＳ 明朝" w:hint="eastAsia"/>
        </w:rPr>
        <w:t>第11条 　身元保証人は、独立の生計を営み行為能力を有する成年者であって施設が適当と認める者２名とし、うち１名は、親権者、又はこれに代わる近親者とする。ただし、これらに該当する者がいないときは、施設が身元保証人としてふさわしいと認めた者１名を身元保証人とすることができる。</w:t>
      </w:r>
    </w:p>
    <w:p w14:paraId="40E40C5D" w14:textId="77777777" w:rsidR="00D623F2" w:rsidRDefault="00D623F2" w:rsidP="00697064">
      <w:pPr>
        <w:rPr>
          <w:rFonts w:ascii="ＭＳ 明朝" w:hAnsi="ＭＳ 明朝"/>
        </w:rPr>
      </w:pPr>
    </w:p>
    <w:p w14:paraId="07BB3297" w14:textId="77777777" w:rsidR="00697064" w:rsidRDefault="00D623F2" w:rsidP="00D623F2">
      <w:pPr>
        <w:ind w:leftChars="100" w:left="654" w:hangingChars="200" w:hanging="436"/>
        <w:rPr>
          <w:rFonts w:ascii="ＭＳ 明朝" w:hAnsi="ＭＳ 明朝"/>
        </w:rPr>
      </w:pPr>
      <w:r>
        <w:rPr>
          <w:rFonts w:ascii="ＭＳ 明朝" w:hAnsi="ＭＳ 明朝" w:hint="eastAsia"/>
        </w:rPr>
        <w:t>２</w:t>
      </w:r>
      <w:r w:rsidR="00697064" w:rsidRPr="00697064">
        <w:rPr>
          <w:rFonts w:ascii="ＭＳ 明朝" w:hAnsi="ＭＳ 明朝" w:hint="eastAsia"/>
        </w:rPr>
        <w:t xml:space="preserve"> 　身元保証契約の保証期間は５年間とし、事務局の業務に就く者、管理監督的地位に就く者、又は施設が必要とした場合、その身元保証の期間の更新を求めることができる。</w:t>
      </w:r>
    </w:p>
    <w:p w14:paraId="3390866D" w14:textId="77777777" w:rsidR="00D623F2" w:rsidRPr="00697064" w:rsidRDefault="00D623F2" w:rsidP="00D623F2">
      <w:pPr>
        <w:ind w:leftChars="100" w:left="654" w:hangingChars="200" w:hanging="436"/>
        <w:rPr>
          <w:rFonts w:ascii="ＭＳ 明朝" w:hAnsi="ＭＳ 明朝"/>
        </w:rPr>
      </w:pPr>
    </w:p>
    <w:p w14:paraId="4A81C695" w14:textId="77777777" w:rsidR="00697064" w:rsidRDefault="00D623F2" w:rsidP="00D623F2">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職員が施設による命令又は規則を遵守せず、施設に損害を与えたときは、施設は身元保証人に対し、職員と連帯して損害を賠償させることができる。</w:t>
      </w:r>
    </w:p>
    <w:p w14:paraId="6FAC2ACD" w14:textId="77777777" w:rsidR="00D623F2" w:rsidRPr="00697064" w:rsidRDefault="00D623F2" w:rsidP="00D623F2">
      <w:pPr>
        <w:ind w:leftChars="100" w:left="436" w:hangingChars="100" w:hanging="218"/>
        <w:rPr>
          <w:rFonts w:ascii="ＭＳ 明朝" w:hAnsi="ＭＳ 明朝"/>
        </w:rPr>
      </w:pPr>
    </w:p>
    <w:p w14:paraId="3AF2F129" w14:textId="77777777" w:rsidR="00697064" w:rsidRPr="00697064" w:rsidRDefault="00D623F2" w:rsidP="00D623F2">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施設は、次の各号のいずれかに該当するときは、身元保証人に対して遅滞なく通知する。</w:t>
      </w:r>
    </w:p>
    <w:p w14:paraId="151A80F2" w14:textId="77777777" w:rsidR="00697064" w:rsidRPr="00697064" w:rsidRDefault="00D623F2" w:rsidP="00D623F2">
      <w:pPr>
        <w:ind w:leftChars="200" w:left="654" w:hangingChars="100" w:hanging="218"/>
        <w:rPr>
          <w:rFonts w:ascii="ＭＳ 明朝" w:hAnsi="ＭＳ 明朝"/>
        </w:rPr>
      </w:pPr>
      <w:r>
        <w:rPr>
          <w:rFonts w:ascii="ＭＳ 明朝" w:hAnsi="ＭＳ 明朝" w:hint="eastAsia"/>
        </w:rPr>
        <w:t>(１</w:t>
      </w:r>
      <w:r w:rsidR="00697064" w:rsidRPr="00697064">
        <w:rPr>
          <w:rFonts w:ascii="ＭＳ 明朝" w:hAnsi="ＭＳ 明朝" w:hint="eastAsia"/>
        </w:rPr>
        <w:t>)職員が業務上不適任又は不誠実であるため、身元保証人に責任が生じるおそれがあると知ったとき</w:t>
      </w:r>
    </w:p>
    <w:p w14:paraId="34D18F98" w14:textId="77777777" w:rsidR="00D623F2" w:rsidRDefault="00D623F2" w:rsidP="00D623F2">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)職員の任務又は任地を変更したため、身元保証人の責任が重くなりそうなとき、</w:t>
      </w:r>
    </w:p>
    <w:p w14:paraId="667E7F3A" w14:textId="77777777" w:rsidR="00697064" w:rsidRPr="00697064" w:rsidRDefault="00697064" w:rsidP="00D623F2">
      <w:pPr>
        <w:ind w:firstLineChars="300" w:firstLine="654"/>
        <w:rPr>
          <w:rFonts w:ascii="ＭＳ 明朝" w:hAnsi="ＭＳ 明朝"/>
        </w:rPr>
      </w:pPr>
      <w:r w:rsidRPr="00697064">
        <w:rPr>
          <w:rFonts w:ascii="ＭＳ 明朝" w:hAnsi="ＭＳ 明朝" w:hint="eastAsia"/>
        </w:rPr>
        <w:t>又はまたはその監督を困難にするとき</w:t>
      </w:r>
    </w:p>
    <w:p w14:paraId="1DE3B913" w14:textId="77777777" w:rsidR="00D623F2" w:rsidRDefault="00D623F2" w:rsidP="00697064">
      <w:pPr>
        <w:rPr>
          <w:rFonts w:ascii="ＭＳ 明朝" w:hAnsi="ＭＳ 明朝"/>
        </w:rPr>
      </w:pPr>
    </w:p>
    <w:p w14:paraId="443FE20C" w14:textId="77777777" w:rsidR="00697064" w:rsidRPr="00697064" w:rsidRDefault="00D623F2" w:rsidP="00D623F2">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前項の通知を受けた場合、身元保証人は将来に向かって身元保証の契約を解除することができる。</w:t>
      </w:r>
    </w:p>
    <w:p w14:paraId="61CFBF86" w14:textId="77777777" w:rsidR="00D623F2" w:rsidRDefault="00D623F2" w:rsidP="00697064">
      <w:pPr>
        <w:rPr>
          <w:rFonts w:ascii="ＭＳ 明朝" w:hAnsi="ＭＳ 明朝"/>
        </w:rPr>
      </w:pPr>
    </w:p>
    <w:p w14:paraId="79F3575C" w14:textId="77777777" w:rsidR="00697064" w:rsidRPr="00697064" w:rsidRDefault="00D623F2" w:rsidP="00D623F2">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職員が身元保証人を変更するときは、第１項の要件を具備する者を選任し、速やかに施設と身元保証契約を締結する手続きを行わなければならない。</w:t>
      </w:r>
    </w:p>
    <w:p w14:paraId="076B62E8" w14:textId="77777777" w:rsidR="00697064" w:rsidRPr="00D623F2" w:rsidRDefault="00697064" w:rsidP="00697064">
      <w:pPr>
        <w:rPr>
          <w:rFonts w:ascii="ＭＳ 明朝" w:hAnsi="ＭＳ 明朝"/>
        </w:rPr>
      </w:pPr>
    </w:p>
    <w:p w14:paraId="3DBE02C6" w14:textId="77777777" w:rsidR="00697064" w:rsidRPr="00697064" w:rsidRDefault="00697064" w:rsidP="00697064">
      <w:pPr>
        <w:rPr>
          <w:rFonts w:ascii="ＭＳ 明朝" w:hAnsi="ＭＳ 明朝"/>
        </w:rPr>
      </w:pPr>
      <w:r w:rsidRPr="00697064">
        <w:rPr>
          <w:rFonts w:ascii="ＭＳ 明朝" w:hAnsi="ＭＳ 明朝" w:hint="eastAsia"/>
        </w:rPr>
        <w:t xml:space="preserve"> (試用期間)</w:t>
      </w:r>
    </w:p>
    <w:p w14:paraId="3D7D2B04" w14:textId="77777777" w:rsidR="00697064" w:rsidRPr="00697064" w:rsidRDefault="00697064" w:rsidP="00D623F2">
      <w:pPr>
        <w:ind w:left="872" w:hangingChars="400" w:hanging="872"/>
        <w:rPr>
          <w:rFonts w:ascii="ＭＳ 明朝" w:hAnsi="ＭＳ 明朝"/>
        </w:rPr>
      </w:pPr>
      <w:r w:rsidRPr="00697064">
        <w:rPr>
          <w:rFonts w:ascii="ＭＳ 明朝" w:hAnsi="ＭＳ 明朝" w:hint="eastAsia"/>
        </w:rPr>
        <w:t>第12条  職員として新たに採用した者については、採用した日から３か月間を試用期間とする。</w:t>
      </w:r>
    </w:p>
    <w:p w14:paraId="05E7FE11" w14:textId="77777777" w:rsidR="00D623F2" w:rsidRDefault="00D623F2" w:rsidP="00697064">
      <w:pPr>
        <w:rPr>
          <w:rFonts w:ascii="ＭＳ 明朝" w:hAnsi="ＭＳ 明朝"/>
        </w:rPr>
      </w:pPr>
    </w:p>
    <w:p w14:paraId="300A7BD6" w14:textId="77777777" w:rsidR="00697064" w:rsidRPr="00697064" w:rsidRDefault="00D623F2" w:rsidP="00D623F2">
      <w:pPr>
        <w:ind w:leftChars="100" w:left="436" w:hangingChars="100" w:hanging="218"/>
        <w:rPr>
          <w:rFonts w:ascii="ＭＳ 明朝" w:hAnsi="ＭＳ 明朝"/>
        </w:rPr>
      </w:pPr>
      <w:r>
        <w:rPr>
          <w:rFonts w:ascii="ＭＳ 明朝" w:hAnsi="ＭＳ 明朝" w:hint="eastAsia"/>
        </w:rPr>
        <w:lastRenderedPageBreak/>
        <w:t>２</w:t>
      </w:r>
      <w:r w:rsidR="00697064" w:rsidRPr="00697064">
        <w:rPr>
          <w:rFonts w:ascii="ＭＳ 明朝" w:hAnsi="ＭＳ 明朝" w:hint="eastAsia"/>
        </w:rPr>
        <w:t xml:space="preserve"> 　前項について、職員の採用選考時の審査及び試用期間中の業務遂行状況等施設が特に認めたときは、この期間を短縮し、又は設けないことがある。</w:t>
      </w:r>
    </w:p>
    <w:p w14:paraId="1D3D9A49" w14:textId="77777777" w:rsidR="00D623F2" w:rsidRDefault="00D623F2" w:rsidP="00697064">
      <w:pPr>
        <w:rPr>
          <w:rFonts w:ascii="ＭＳ 明朝" w:hAnsi="ＭＳ 明朝"/>
        </w:rPr>
      </w:pPr>
    </w:p>
    <w:p w14:paraId="5F549851" w14:textId="77777777" w:rsidR="00697064" w:rsidRDefault="000C0ECC" w:rsidP="000C0EC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試用期間中の者について、その業務適性等を総合的に判断して本採用の有無を決定する。この決定は試用期間の途中又は試用期間満了日に行う。</w:t>
      </w:r>
    </w:p>
    <w:p w14:paraId="4B64454D" w14:textId="77777777" w:rsidR="000C0ECC" w:rsidRPr="00697064" w:rsidRDefault="000C0ECC" w:rsidP="000C0ECC">
      <w:pPr>
        <w:ind w:leftChars="100" w:left="436" w:hangingChars="100" w:hanging="218"/>
        <w:rPr>
          <w:rFonts w:ascii="ＭＳ 明朝" w:hAnsi="ＭＳ 明朝"/>
        </w:rPr>
      </w:pPr>
    </w:p>
    <w:p w14:paraId="60C367B3" w14:textId="77777777" w:rsidR="00697064" w:rsidRDefault="000C0ECC" w:rsidP="000C0ECC">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試用期間中の職員が業務適性等に関して本採用の有無を決定することが適当でないと認められた場合、最長で通算6ケ月まで試用期間を延長することができる。</w:t>
      </w:r>
    </w:p>
    <w:p w14:paraId="436E17DE" w14:textId="77777777" w:rsidR="000C0ECC" w:rsidRPr="000C0ECC" w:rsidRDefault="000C0ECC" w:rsidP="000C0ECC">
      <w:pPr>
        <w:ind w:leftChars="100" w:left="436" w:hangingChars="100" w:hanging="218"/>
        <w:rPr>
          <w:rFonts w:ascii="ＭＳ 明朝" w:hAnsi="ＭＳ 明朝"/>
        </w:rPr>
      </w:pPr>
    </w:p>
    <w:p w14:paraId="71967151" w14:textId="77777777" w:rsidR="00697064" w:rsidRDefault="000C0ECC" w:rsidP="000C0ECC">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試用期間中に業務災害により休業する場合、当該休業期間においては試用期間の経過を中断し、復帰後残りの試用期間を再開するものとする。</w:t>
      </w:r>
    </w:p>
    <w:p w14:paraId="3386302E" w14:textId="77777777" w:rsidR="000C0ECC" w:rsidRPr="000C0ECC" w:rsidRDefault="000C0ECC" w:rsidP="000C0ECC">
      <w:pPr>
        <w:ind w:leftChars="100" w:left="436" w:hangingChars="100" w:hanging="218"/>
        <w:rPr>
          <w:rFonts w:ascii="ＭＳ 明朝" w:hAnsi="ＭＳ 明朝"/>
        </w:rPr>
      </w:pPr>
    </w:p>
    <w:p w14:paraId="3DF32303" w14:textId="77777777" w:rsidR="00697064" w:rsidRDefault="000C0ECC" w:rsidP="000C0ECC">
      <w:pPr>
        <w:ind w:firstLineChars="100" w:firstLine="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試用期間中の労働条件等については、個別に定めることができる。</w:t>
      </w:r>
    </w:p>
    <w:p w14:paraId="3392FCD0" w14:textId="77777777" w:rsidR="000C0ECC" w:rsidRPr="000C0ECC" w:rsidRDefault="000C0ECC" w:rsidP="000C0ECC">
      <w:pPr>
        <w:ind w:firstLineChars="100" w:firstLine="218"/>
        <w:rPr>
          <w:rFonts w:ascii="ＭＳ 明朝" w:hAnsi="ＭＳ 明朝"/>
        </w:rPr>
      </w:pPr>
    </w:p>
    <w:p w14:paraId="28F97F6C" w14:textId="230B7EBE" w:rsidR="00697064" w:rsidRPr="00697064" w:rsidRDefault="000C0ECC" w:rsidP="000C0ECC">
      <w:pPr>
        <w:ind w:firstLineChars="100" w:firstLine="218"/>
        <w:rPr>
          <w:rFonts w:ascii="ＭＳ 明朝" w:hAnsi="ＭＳ 明朝"/>
        </w:rPr>
      </w:pPr>
      <w:r>
        <w:rPr>
          <w:rFonts w:ascii="ＭＳ 明朝" w:hAnsi="ＭＳ 明朝" w:hint="eastAsia"/>
        </w:rPr>
        <w:t>７</w:t>
      </w:r>
      <w:r w:rsidR="00697064" w:rsidRPr="00697064">
        <w:rPr>
          <w:rFonts w:ascii="ＭＳ 明朝" w:hAnsi="ＭＳ 明朝" w:hint="eastAsia"/>
        </w:rPr>
        <w:t xml:space="preserve">　試用期間は、勤続年数に通算する。</w:t>
      </w:r>
    </w:p>
    <w:p w14:paraId="069A0D22" w14:textId="77777777" w:rsidR="00697064" w:rsidRPr="00697064" w:rsidRDefault="00697064" w:rsidP="00697064">
      <w:pPr>
        <w:rPr>
          <w:rFonts w:ascii="ＭＳ 明朝" w:hAnsi="ＭＳ 明朝"/>
        </w:rPr>
      </w:pPr>
    </w:p>
    <w:p w14:paraId="5EF67BFC" w14:textId="77777777" w:rsidR="00697064" w:rsidRPr="00697064" w:rsidRDefault="00697064" w:rsidP="00697064">
      <w:pPr>
        <w:rPr>
          <w:rFonts w:ascii="ＭＳ 明朝" w:hAnsi="ＭＳ 明朝"/>
        </w:rPr>
      </w:pPr>
      <w:r w:rsidRPr="00697064">
        <w:rPr>
          <w:rFonts w:ascii="ＭＳ 明朝" w:hAnsi="ＭＳ 明朝" w:hint="eastAsia"/>
        </w:rPr>
        <w:t>(本採用拒否)</w:t>
      </w:r>
    </w:p>
    <w:p w14:paraId="30FF59F3" w14:textId="77777777" w:rsidR="00697064" w:rsidRPr="00697064" w:rsidRDefault="00697064" w:rsidP="000C0ECC">
      <w:pPr>
        <w:ind w:left="872" w:hangingChars="400" w:hanging="872"/>
        <w:rPr>
          <w:rFonts w:ascii="ＭＳ 明朝" w:hAnsi="ＭＳ 明朝"/>
        </w:rPr>
      </w:pPr>
      <w:r w:rsidRPr="00697064">
        <w:rPr>
          <w:rFonts w:ascii="ＭＳ 明朝" w:hAnsi="ＭＳ 明朝" w:hint="eastAsia"/>
        </w:rPr>
        <w:t>第13条 　試用期間中の職員が次の各号のいずれかに該当し、職員として不適格であると認めるときは、施設は、留保された解約権の行使のもと、採用を取り消し、本採用を行わない。</w:t>
      </w:r>
    </w:p>
    <w:p w14:paraId="4F2A8C3A" w14:textId="77777777" w:rsidR="00697064" w:rsidRPr="00697064" w:rsidRDefault="00697064" w:rsidP="000C0ECC">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１</w:t>
      </w:r>
      <w:r w:rsidRPr="00697064">
        <w:rPr>
          <w:rFonts w:ascii="ＭＳ 明朝" w:hAnsi="ＭＳ 明朝" w:hint="eastAsia"/>
        </w:rPr>
        <w:t>)遅刻・早退及び欠勤が多い、又は休みがちである等、出勤状況が悪いとき</w:t>
      </w:r>
    </w:p>
    <w:p w14:paraId="2E527BD1" w14:textId="77777777" w:rsidR="00697064" w:rsidRPr="00697064" w:rsidRDefault="000C0ECC" w:rsidP="000C0ECC">
      <w:pPr>
        <w:ind w:leftChars="200" w:left="872" w:hangingChars="200" w:hanging="436"/>
        <w:rPr>
          <w:rFonts w:ascii="ＭＳ 明朝" w:hAnsi="ＭＳ 明朝"/>
        </w:rPr>
      </w:pPr>
      <w:r>
        <w:rPr>
          <w:rFonts w:ascii="ＭＳ 明朝" w:hAnsi="ＭＳ 明朝" w:hint="eastAsia"/>
        </w:rPr>
        <w:t>(２</w:t>
      </w:r>
      <w:r w:rsidR="00697064" w:rsidRPr="00697064">
        <w:rPr>
          <w:rFonts w:ascii="ＭＳ 明朝" w:hAnsi="ＭＳ 明朝" w:hint="eastAsia"/>
        </w:rPr>
        <w:t>)所属長及び上司等の指示に従わない、同僚との協調性がない、仕事に対する意欲が欠如している、又は勤務態度が悪いとき</w:t>
      </w:r>
    </w:p>
    <w:p w14:paraId="2D64C63C" w14:textId="77777777" w:rsidR="00697064" w:rsidRPr="00697064" w:rsidRDefault="000C0ECC" w:rsidP="000C0ECC">
      <w:pPr>
        <w:ind w:leftChars="200" w:left="872" w:hangingChars="200" w:hanging="436"/>
        <w:rPr>
          <w:rFonts w:ascii="ＭＳ 明朝" w:hAnsi="ＭＳ 明朝"/>
        </w:rPr>
      </w:pPr>
      <w:r>
        <w:rPr>
          <w:rFonts w:ascii="ＭＳ 明朝" w:hAnsi="ＭＳ 明朝" w:hint="eastAsia"/>
        </w:rPr>
        <w:t>(３</w:t>
      </w:r>
      <w:r w:rsidR="00697064" w:rsidRPr="00697064">
        <w:rPr>
          <w:rFonts w:ascii="ＭＳ 明朝" w:hAnsi="ＭＳ 明朝" w:hint="eastAsia"/>
        </w:rPr>
        <w:t>)必要な教育は施したが施設が求める能力に足りず、かつ、改善の見込みも薄い等、能力が不足すると認められるとき</w:t>
      </w:r>
    </w:p>
    <w:p w14:paraId="0E15C650" w14:textId="77777777" w:rsidR="000C0ECC" w:rsidRDefault="00697064" w:rsidP="000C0ECC">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４</w:t>
      </w:r>
      <w:r w:rsidRPr="00697064">
        <w:rPr>
          <w:rFonts w:ascii="ＭＳ 明朝" w:hAnsi="ＭＳ 明朝" w:hint="eastAsia"/>
        </w:rPr>
        <w:t>)暴力団員、暴力団関係者及び反社会的勢力と関わりがあることが判明したと</w:t>
      </w:r>
    </w:p>
    <w:p w14:paraId="7465AEB8" w14:textId="77777777" w:rsidR="00697064" w:rsidRPr="00697064" w:rsidRDefault="000C0ECC" w:rsidP="000C0ECC">
      <w:pPr>
        <w:ind w:firstLineChars="200" w:firstLine="436"/>
        <w:rPr>
          <w:rFonts w:ascii="ＭＳ 明朝" w:hAnsi="ＭＳ 明朝"/>
        </w:rPr>
      </w:pPr>
      <w:r>
        <w:rPr>
          <w:rFonts w:ascii="ＭＳ 明朝" w:hAnsi="ＭＳ 明朝" w:hint="eastAsia"/>
        </w:rPr>
        <w:t xml:space="preserve">　</w:t>
      </w:r>
      <w:r w:rsidR="00697064" w:rsidRPr="00697064">
        <w:rPr>
          <w:rFonts w:ascii="ＭＳ 明朝" w:hAnsi="ＭＳ 明朝" w:hint="eastAsia"/>
        </w:rPr>
        <w:t>き</w:t>
      </w:r>
    </w:p>
    <w:p w14:paraId="7BECC9DE" w14:textId="77777777" w:rsidR="00697064" w:rsidRPr="00697064" w:rsidRDefault="000C0ECC" w:rsidP="000C0ECC">
      <w:pPr>
        <w:ind w:leftChars="200" w:left="654"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)採用選考時又は採用決定時の提出書類に偽りの記載をし、又は面接時において事実と異なる経歴等を告知していたことが判明し、施設との信頼関係を維持することが困難になったとき</w:t>
      </w:r>
    </w:p>
    <w:p w14:paraId="460941C2" w14:textId="77777777" w:rsidR="00697064" w:rsidRPr="00697064" w:rsidRDefault="000C0ECC" w:rsidP="000C0ECC">
      <w:pPr>
        <w:ind w:firstLineChars="200" w:firstLine="436"/>
        <w:rPr>
          <w:rFonts w:ascii="ＭＳ 明朝" w:hAnsi="ＭＳ 明朝"/>
        </w:rPr>
      </w:pPr>
      <w:r>
        <w:rPr>
          <w:rFonts w:ascii="ＭＳ 明朝" w:hAnsi="ＭＳ 明朝" w:hint="eastAsia"/>
        </w:rPr>
        <w:t>(６</w:t>
      </w:r>
      <w:r w:rsidR="00697064" w:rsidRPr="00697064">
        <w:rPr>
          <w:rFonts w:ascii="ＭＳ 明朝" w:hAnsi="ＭＳ 明朝" w:hint="eastAsia"/>
        </w:rPr>
        <w:t>)必要書類を提出しないとき</w:t>
      </w:r>
    </w:p>
    <w:p w14:paraId="6C2C8FE8" w14:textId="77777777" w:rsidR="00697064" w:rsidRPr="00697064" w:rsidRDefault="000C0ECC" w:rsidP="000C0ECC">
      <w:pPr>
        <w:ind w:firstLineChars="200" w:firstLine="436"/>
        <w:rPr>
          <w:rFonts w:ascii="ＭＳ 明朝" w:hAnsi="ＭＳ 明朝"/>
        </w:rPr>
      </w:pPr>
      <w:r>
        <w:rPr>
          <w:rFonts w:ascii="ＭＳ 明朝" w:hAnsi="ＭＳ 明朝" w:hint="eastAsia"/>
        </w:rPr>
        <w:t>(７</w:t>
      </w:r>
      <w:r w:rsidR="00697064" w:rsidRPr="00697064">
        <w:rPr>
          <w:rFonts w:ascii="ＭＳ 明朝" w:hAnsi="ＭＳ 明朝" w:hint="eastAsia"/>
        </w:rPr>
        <w:t>)健康状態(精神の状態を含む。)が悪いとき</w:t>
      </w:r>
    </w:p>
    <w:p w14:paraId="0499AEB9" w14:textId="77777777" w:rsidR="00697064" w:rsidRPr="00697064" w:rsidRDefault="000C0ECC" w:rsidP="000C0ECC">
      <w:pPr>
        <w:ind w:firstLineChars="200" w:firstLine="436"/>
        <w:rPr>
          <w:rFonts w:ascii="ＭＳ 明朝" w:hAnsi="ＭＳ 明朝"/>
        </w:rPr>
      </w:pPr>
      <w:r>
        <w:rPr>
          <w:rFonts w:ascii="ＭＳ 明朝" w:hAnsi="ＭＳ 明朝" w:hint="eastAsia"/>
        </w:rPr>
        <w:t>(８</w:t>
      </w:r>
      <w:r w:rsidR="00697064" w:rsidRPr="00697064">
        <w:rPr>
          <w:rFonts w:ascii="ＭＳ 明朝" w:hAnsi="ＭＳ 明朝" w:hint="eastAsia"/>
        </w:rPr>
        <w:t>)施設の職員としてふさわしくないと認められるとき</w:t>
      </w:r>
    </w:p>
    <w:p w14:paraId="16D09101" w14:textId="77777777" w:rsidR="00697064" w:rsidRPr="00697064" w:rsidRDefault="000C0ECC" w:rsidP="000C0ECC">
      <w:pPr>
        <w:ind w:firstLineChars="200" w:firstLine="436"/>
        <w:rPr>
          <w:rFonts w:ascii="ＭＳ 明朝" w:hAnsi="ＭＳ 明朝"/>
        </w:rPr>
      </w:pPr>
      <w:r>
        <w:rPr>
          <w:rFonts w:ascii="ＭＳ 明朝" w:hAnsi="ＭＳ 明朝" w:hint="eastAsia"/>
        </w:rPr>
        <w:t>(９</w:t>
      </w:r>
      <w:r w:rsidR="00697064" w:rsidRPr="00697064">
        <w:rPr>
          <w:rFonts w:ascii="ＭＳ 明朝" w:hAnsi="ＭＳ 明朝" w:hint="eastAsia"/>
        </w:rPr>
        <w:t>)服務規律の遵守事項その他この規則の規定に従わない又は違反したとき</w:t>
      </w:r>
    </w:p>
    <w:p w14:paraId="5A5783C4" w14:textId="77777777" w:rsidR="00697064" w:rsidRPr="00697064" w:rsidRDefault="00697064" w:rsidP="000C0ECC">
      <w:pPr>
        <w:ind w:firstLineChars="200" w:firstLine="436"/>
        <w:rPr>
          <w:rFonts w:ascii="ＭＳ 明朝" w:hAnsi="ＭＳ 明朝"/>
        </w:rPr>
      </w:pPr>
      <w:r w:rsidRPr="00697064">
        <w:rPr>
          <w:rFonts w:ascii="ＭＳ 明朝" w:hAnsi="ＭＳ 明朝" w:hint="eastAsia"/>
        </w:rPr>
        <w:t>(10)その他前各号に準ずる事由又は第80条の解雇事由に該当するとき</w:t>
      </w:r>
    </w:p>
    <w:p w14:paraId="6A66DD14" w14:textId="77777777" w:rsidR="00697064" w:rsidRPr="00697064" w:rsidRDefault="00697064" w:rsidP="00697064">
      <w:pPr>
        <w:rPr>
          <w:rFonts w:ascii="ＭＳ 明朝" w:hAnsi="ＭＳ 明朝"/>
        </w:rPr>
      </w:pPr>
    </w:p>
    <w:p w14:paraId="073C312B" w14:textId="77777777" w:rsidR="00697064" w:rsidRPr="00697064" w:rsidRDefault="00697064" w:rsidP="00697064">
      <w:pPr>
        <w:rPr>
          <w:rFonts w:ascii="ＭＳ 明朝" w:hAnsi="ＭＳ 明朝"/>
        </w:rPr>
      </w:pPr>
      <w:r w:rsidRPr="00697064">
        <w:rPr>
          <w:rFonts w:ascii="ＭＳ 明朝" w:hAnsi="ＭＳ 明朝" w:hint="eastAsia"/>
        </w:rPr>
        <w:t xml:space="preserve"> (試行雇用期間)</w:t>
      </w:r>
    </w:p>
    <w:p w14:paraId="2B36FD7D" w14:textId="77777777" w:rsidR="00697064" w:rsidRPr="00697064" w:rsidRDefault="00697064" w:rsidP="000C0ECC">
      <w:pPr>
        <w:ind w:left="654" w:hangingChars="300" w:hanging="654"/>
        <w:rPr>
          <w:rFonts w:ascii="ＭＳ 明朝" w:hAnsi="ＭＳ 明朝"/>
        </w:rPr>
      </w:pPr>
      <w:r w:rsidRPr="00697064">
        <w:rPr>
          <w:rFonts w:ascii="ＭＳ 明朝" w:hAnsi="ＭＳ 明朝" w:hint="eastAsia"/>
        </w:rPr>
        <w:t>第14条  第12条の定めに関わらず、施設の経営理念・経営方針と職員の職務適性の一致を図るために、新たに採用された者については、採用の日から</w:t>
      </w:r>
      <w:r w:rsidR="000C0ECC">
        <w:rPr>
          <w:rFonts w:ascii="ＭＳ 明朝" w:hAnsi="ＭＳ 明朝" w:hint="eastAsia"/>
        </w:rPr>
        <w:t>２</w:t>
      </w:r>
      <w:r w:rsidRPr="00697064">
        <w:rPr>
          <w:rFonts w:ascii="ＭＳ 明朝" w:hAnsi="ＭＳ 明朝" w:hint="eastAsia"/>
        </w:rPr>
        <w:t>ヵ月間の期間を定めた試行雇用契約を結び、施設はその間、技能、勤務態度、健康状態、職務への適性など、職員としての適格性を審査する場合がある。</w:t>
      </w:r>
    </w:p>
    <w:p w14:paraId="77A76718" w14:textId="77777777" w:rsidR="000C0ECC" w:rsidRDefault="000C0ECC" w:rsidP="00697064">
      <w:pPr>
        <w:rPr>
          <w:rFonts w:ascii="ＭＳ 明朝" w:hAnsi="ＭＳ 明朝"/>
        </w:rPr>
      </w:pPr>
    </w:p>
    <w:p w14:paraId="6C2AF6E2" w14:textId="56449F9D" w:rsidR="00697064" w:rsidRPr="00697064" w:rsidRDefault="000C0ECC" w:rsidP="000C0EC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前項の</w:t>
      </w:r>
      <w:r w:rsidR="005D39D4">
        <w:rPr>
          <w:rFonts w:ascii="ＭＳ 明朝" w:hAnsi="ＭＳ 明朝" w:hint="eastAsia"/>
        </w:rPr>
        <w:t>試行</w:t>
      </w:r>
      <w:r w:rsidR="00697064" w:rsidRPr="00697064">
        <w:rPr>
          <w:rFonts w:ascii="ＭＳ 明朝" w:hAnsi="ＭＳ 明朝" w:hint="eastAsia"/>
        </w:rPr>
        <w:t>雇用期間は契約更新を前提とするものではなく、施設が不適格と判断した場合、若しくは本人が退職を申し出た場合は試行雇用契約が終了し、又は施設</w:t>
      </w:r>
      <w:r w:rsidR="00697064" w:rsidRPr="00697064">
        <w:rPr>
          <w:rFonts w:ascii="ＭＳ 明朝" w:hAnsi="ＭＳ 明朝" w:hint="eastAsia"/>
        </w:rPr>
        <w:lastRenderedPageBreak/>
        <w:t>が必要と認めた場合は、</w:t>
      </w:r>
      <w:r>
        <w:rPr>
          <w:rFonts w:ascii="ＭＳ 明朝" w:hAnsi="ＭＳ 明朝" w:hint="eastAsia"/>
        </w:rPr>
        <w:t>２</w:t>
      </w:r>
      <w:r w:rsidR="00697064" w:rsidRPr="00697064">
        <w:rPr>
          <w:rFonts w:ascii="ＭＳ 明朝" w:hAnsi="ＭＳ 明朝" w:hint="eastAsia"/>
        </w:rPr>
        <w:t>か月間の範囲で期間を定め更に延長することができる。この場合、延長の限度回数は</w:t>
      </w:r>
      <w:r>
        <w:rPr>
          <w:rFonts w:ascii="ＭＳ 明朝" w:hAnsi="ＭＳ 明朝" w:hint="eastAsia"/>
        </w:rPr>
        <w:t>２</w:t>
      </w:r>
      <w:r w:rsidR="00697064" w:rsidRPr="00697064">
        <w:rPr>
          <w:rFonts w:ascii="ＭＳ 明朝" w:hAnsi="ＭＳ 明朝" w:hint="eastAsia"/>
        </w:rPr>
        <w:t>回、最長</w:t>
      </w:r>
      <w:r w:rsidR="00496D3C">
        <w:rPr>
          <w:rFonts w:ascii="ＭＳ 明朝" w:hAnsi="ＭＳ 明朝" w:hint="eastAsia"/>
        </w:rPr>
        <w:t>６</w:t>
      </w:r>
      <w:r w:rsidR="00697064" w:rsidRPr="00697064">
        <w:rPr>
          <w:rFonts w:ascii="ＭＳ 明朝" w:hAnsi="ＭＳ 明朝" w:hint="eastAsia"/>
        </w:rPr>
        <w:t>か月までとし、事前に本人に通知する。</w:t>
      </w:r>
    </w:p>
    <w:p w14:paraId="474E1CFC" w14:textId="77777777" w:rsidR="000C0ECC" w:rsidRDefault="000C0ECC" w:rsidP="00697064">
      <w:pPr>
        <w:rPr>
          <w:rFonts w:ascii="ＭＳ 明朝" w:hAnsi="ＭＳ 明朝"/>
        </w:rPr>
      </w:pPr>
    </w:p>
    <w:p w14:paraId="1ABAC425"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試行雇用期間を経て引続き雇用される場合は、試行雇用期間の当初から採用されたものとし、勤続年数に通算する。</w:t>
      </w:r>
    </w:p>
    <w:p w14:paraId="0A0375B1" w14:textId="77777777" w:rsidR="000C0ECC" w:rsidRDefault="000C0ECC" w:rsidP="00697064">
      <w:pPr>
        <w:rPr>
          <w:rFonts w:ascii="ＭＳ 明朝" w:hAnsi="ＭＳ 明朝"/>
        </w:rPr>
      </w:pPr>
    </w:p>
    <w:p w14:paraId="41C6CE42" w14:textId="77777777" w:rsidR="00697064" w:rsidRPr="00697064" w:rsidRDefault="000C0ECC" w:rsidP="000C0ECC">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試行雇用期間中は休職期間の適用はない。</w:t>
      </w:r>
    </w:p>
    <w:p w14:paraId="02E39458" w14:textId="77777777" w:rsidR="00697064" w:rsidRPr="00697064" w:rsidRDefault="00697064" w:rsidP="00697064">
      <w:pPr>
        <w:rPr>
          <w:rFonts w:ascii="ＭＳ 明朝" w:hAnsi="ＭＳ 明朝"/>
        </w:rPr>
      </w:pPr>
    </w:p>
    <w:p w14:paraId="6FBEA9B1" w14:textId="77777777" w:rsidR="00697064" w:rsidRPr="00697064" w:rsidRDefault="00697064" w:rsidP="00697064">
      <w:pPr>
        <w:rPr>
          <w:rFonts w:ascii="ＭＳ 明朝" w:hAnsi="ＭＳ 明朝"/>
        </w:rPr>
      </w:pPr>
      <w:r w:rsidRPr="00697064">
        <w:rPr>
          <w:rFonts w:ascii="ＭＳ 明朝" w:hAnsi="ＭＳ 明朝" w:hint="eastAsia"/>
        </w:rPr>
        <w:t>(試行雇用契約の解除事由)</w:t>
      </w:r>
    </w:p>
    <w:p w14:paraId="0080CE36" w14:textId="77777777" w:rsidR="00697064" w:rsidRPr="00697064" w:rsidRDefault="00697064" w:rsidP="000C0ECC">
      <w:pPr>
        <w:ind w:left="872" w:hangingChars="400" w:hanging="872"/>
        <w:rPr>
          <w:rFonts w:ascii="ＭＳ 明朝" w:hAnsi="ＭＳ 明朝"/>
        </w:rPr>
      </w:pPr>
      <w:r w:rsidRPr="00697064">
        <w:rPr>
          <w:rFonts w:ascii="ＭＳ 明朝" w:hAnsi="ＭＳ 明朝" w:hint="eastAsia"/>
        </w:rPr>
        <w:t>第15条  試行雇用期間中又は試行雇用期間満了時の者が次の各号のいずれかに該当するときは雇用契約の解除をし、本採用しない。</w:t>
      </w:r>
    </w:p>
    <w:p w14:paraId="6873AF2D" w14:textId="77777777" w:rsidR="000C0ECC" w:rsidRPr="000C0ECC" w:rsidRDefault="00697064" w:rsidP="000C0ECC">
      <w:pPr>
        <w:pStyle w:val="af0"/>
        <w:numPr>
          <w:ilvl w:val="0"/>
          <w:numId w:val="14"/>
        </w:numPr>
        <w:ind w:leftChars="0"/>
        <w:rPr>
          <w:rFonts w:ascii="ＭＳ 明朝" w:hAnsi="ＭＳ 明朝"/>
        </w:rPr>
      </w:pPr>
      <w:r w:rsidRPr="000C0ECC">
        <w:rPr>
          <w:rFonts w:ascii="ＭＳ 明朝" w:hAnsi="ＭＳ 明朝" w:hint="eastAsia"/>
        </w:rPr>
        <w:t>遅刻及び早退並びに欠勤が多い、又は休みがちである等、出勤状況が悪いと</w:t>
      </w:r>
    </w:p>
    <w:p w14:paraId="39144F14" w14:textId="77777777" w:rsidR="00697064" w:rsidRPr="000C0ECC" w:rsidRDefault="000C0ECC" w:rsidP="000C0ECC">
      <w:pPr>
        <w:rPr>
          <w:rFonts w:ascii="ＭＳ 明朝" w:hAnsi="ＭＳ 明朝"/>
        </w:rPr>
      </w:pPr>
      <w:r w:rsidRPr="000C0ECC">
        <w:rPr>
          <w:rFonts w:ascii="ＭＳ 明朝" w:hAnsi="ＭＳ 明朝" w:hint="eastAsia"/>
        </w:rPr>
        <w:t xml:space="preserve">　　　</w:t>
      </w:r>
      <w:r w:rsidR="00697064" w:rsidRPr="000C0ECC">
        <w:rPr>
          <w:rFonts w:ascii="ＭＳ 明朝" w:hAnsi="ＭＳ 明朝" w:hint="eastAsia"/>
        </w:rPr>
        <w:t>き</w:t>
      </w:r>
    </w:p>
    <w:p w14:paraId="5B2A8FA0" w14:textId="77777777" w:rsidR="00697064" w:rsidRPr="00697064" w:rsidRDefault="00697064" w:rsidP="000C0ECC">
      <w:pPr>
        <w:ind w:leftChars="200" w:left="654" w:hangingChars="100" w:hanging="218"/>
        <w:rPr>
          <w:rFonts w:ascii="ＭＳ 明朝" w:hAnsi="ＭＳ 明朝"/>
        </w:rPr>
      </w:pPr>
      <w:r w:rsidRPr="00697064">
        <w:rPr>
          <w:rFonts w:ascii="ＭＳ 明朝" w:hAnsi="ＭＳ 明朝" w:hint="eastAsia"/>
        </w:rPr>
        <w:t>(</w:t>
      </w:r>
      <w:r w:rsidR="000C0ECC">
        <w:rPr>
          <w:rFonts w:ascii="ＭＳ 明朝" w:hAnsi="ＭＳ 明朝" w:hint="eastAsia"/>
        </w:rPr>
        <w:t>２</w:t>
      </w:r>
      <w:r w:rsidRPr="00697064">
        <w:rPr>
          <w:rFonts w:ascii="ＭＳ 明朝" w:hAnsi="ＭＳ 明朝" w:hint="eastAsia"/>
        </w:rPr>
        <w:t>)所属長の指示に従わない、同僚との協調性がない、やる気がない等、勤務態度が悪いとき</w:t>
      </w:r>
    </w:p>
    <w:p w14:paraId="0AD4D368" w14:textId="77777777" w:rsidR="00697064" w:rsidRPr="00697064" w:rsidRDefault="00697064" w:rsidP="000C0ECC">
      <w:pPr>
        <w:ind w:leftChars="200" w:left="654" w:hangingChars="100" w:hanging="218"/>
        <w:rPr>
          <w:rFonts w:ascii="ＭＳ 明朝" w:hAnsi="ＭＳ 明朝"/>
        </w:rPr>
      </w:pPr>
      <w:r w:rsidRPr="00697064">
        <w:rPr>
          <w:rFonts w:ascii="ＭＳ 明朝" w:hAnsi="ＭＳ 明朝" w:hint="eastAsia"/>
        </w:rPr>
        <w:t>(</w:t>
      </w:r>
      <w:r w:rsidR="000C0ECC">
        <w:rPr>
          <w:rFonts w:ascii="ＭＳ 明朝" w:hAnsi="ＭＳ 明朝" w:hint="eastAsia"/>
        </w:rPr>
        <w:t>３</w:t>
      </w:r>
      <w:r w:rsidRPr="00697064">
        <w:rPr>
          <w:rFonts w:ascii="ＭＳ 明朝" w:hAnsi="ＭＳ 明朝" w:hint="eastAsia"/>
        </w:rPr>
        <w:t>)必要な教育は施したが施設が求める能力・技術に足りず、また、改善の見込みも薄い等、能力・技術が不足すると認められるとき</w:t>
      </w:r>
    </w:p>
    <w:p w14:paraId="21BEEDF0" w14:textId="77777777" w:rsidR="00697064" w:rsidRPr="00697064" w:rsidRDefault="00697064" w:rsidP="000C0ECC">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４</w:t>
      </w:r>
      <w:r w:rsidRPr="00697064">
        <w:rPr>
          <w:rFonts w:ascii="ＭＳ 明朝" w:hAnsi="ＭＳ 明朝" w:hint="eastAsia"/>
        </w:rPr>
        <w:t>)暴力団員や暴力団関係者と関わりがあることが判明したとき。</w:t>
      </w:r>
    </w:p>
    <w:p w14:paraId="34BAC9A9" w14:textId="77777777" w:rsidR="00697064" w:rsidRPr="00697064" w:rsidRDefault="00697064" w:rsidP="000C0ECC">
      <w:pPr>
        <w:ind w:leftChars="200" w:left="654" w:hangingChars="100" w:hanging="218"/>
        <w:rPr>
          <w:rFonts w:ascii="ＭＳ 明朝" w:hAnsi="ＭＳ 明朝"/>
        </w:rPr>
      </w:pPr>
      <w:r w:rsidRPr="00697064">
        <w:rPr>
          <w:rFonts w:ascii="ＭＳ 明朝" w:hAnsi="ＭＳ 明朝" w:hint="eastAsia"/>
        </w:rPr>
        <w:t>(</w:t>
      </w:r>
      <w:r w:rsidR="000C0ECC">
        <w:rPr>
          <w:rFonts w:ascii="ＭＳ 明朝" w:hAnsi="ＭＳ 明朝" w:hint="eastAsia"/>
        </w:rPr>
        <w:t>５</w:t>
      </w:r>
      <w:r w:rsidRPr="00697064">
        <w:rPr>
          <w:rFonts w:ascii="ＭＳ 明朝" w:hAnsi="ＭＳ 明朝" w:hint="eastAsia"/>
        </w:rPr>
        <w:t>)採用選考時又は採用決定時の提出書類に偽りの記載をし、又は面接時において事実と異なる経歴等を告知していたことが判明し、施設との信頼関係を維持することが困難になったとき。</w:t>
      </w:r>
    </w:p>
    <w:p w14:paraId="7CD71815" w14:textId="77777777" w:rsidR="00697064" w:rsidRPr="00697064" w:rsidRDefault="00697064" w:rsidP="000C0ECC">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６</w:t>
      </w:r>
      <w:r w:rsidRPr="00697064">
        <w:rPr>
          <w:rFonts w:ascii="ＭＳ 明朝" w:hAnsi="ＭＳ 明朝" w:hint="eastAsia"/>
        </w:rPr>
        <w:t>)必要書類を提出しないとき</w:t>
      </w:r>
    </w:p>
    <w:p w14:paraId="62C3C69A" w14:textId="77777777" w:rsidR="00697064" w:rsidRPr="00697064" w:rsidRDefault="00697064" w:rsidP="000C0ECC">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７</w:t>
      </w:r>
      <w:r w:rsidRPr="00697064">
        <w:rPr>
          <w:rFonts w:ascii="ＭＳ 明朝" w:hAnsi="ＭＳ 明朝" w:hint="eastAsia"/>
        </w:rPr>
        <w:t>)健康状態が悪いとき(精神の状態を含む。)</w:t>
      </w:r>
    </w:p>
    <w:p w14:paraId="0BA6EE38" w14:textId="77777777" w:rsidR="00697064" w:rsidRPr="00697064" w:rsidRDefault="00697064" w:rsidP="000C0ECC">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８</w:t>
      </w:r>
      <w:r w:rsidRPr="00697064">
        <w:rPr>
          <w:rFonts w:ascii="ＭＳ 明朝" w:hAnsi="ＭＳ 明朝" w:hint="eastAsia"/>
        </w:rPr>
        <w:t>)施設の職員としてふさわしくないと認められるとき</w:t>
      </w:r>
    </w:p>
    <w:p w14:paraId="1E0D9FE1" w14:textId="77777777" w:rsidR="00697064" w:rsidRPr="00697064" w:rsidRDefault="00697064" w:rsidP="000C0ECC">
      <w:pPr>
        <w:ind w:leftChars="200" w:left="654" w:hangingChars="100" w:hanging="218"/>
        <w:rPr>
          <w:rFonts w:ascii="ＭＳ 明朝" w:hAnsi="ＭＳ 明朝"/>
        </w:rPr>
      </w:pPr>
      <w:r w:rsidRPr="00697064">
        <w:rPr>
          <w:rFonts w:ascii="ＭＳ 明朝" w:hAnsi="ＭＳ 明朝" w:hint="eastAsia"/>
        </w:rPr>
        <w:t>(</w:t>
      </w:r>
      <w:r w:rsidR="000C0ECC">
        <w:rPr>
          <w:rFonts w:ascii="ＭＳ 明朝" w:hAnsi="ＭＳ 明朝" w:hint="eastAsia"/>
        </w:rPr>
        <w:t>９</w:t>
      </w:r>
      <w:r w:rsidRPr="00697064">
        <w:rPr>
          <w:rFonts w:ascii="ＭＳ 明朝" w:hAnsi="ＭＳ 明朝" w:hint="eastAsia"/>
        </w:rPr>
        <w:t>)この規程の服務規律の遵守事項その他この規則の規定に従わない又は違反したとき。</w:t>
      </w:r>
    </w:p>
    <w:p w14:paraId="0BBB43CC" w14:textId="77777777" w:rsidR="00697064" w:rsidRDefault="000C0ECC" w:rsidP="000C0ECC">
      <w:pPr>
        <w:ind w:firstLineChars="200" w:firstLine="436"/>
        <w:rPr>
          <w:rFonts w:ascii="ＭＳ 明朝" w:hAnsi="ＭＳ 明朝"/>
        </w:rPr>
      </w:pPr>
      <w:r>
        <w:rPr>
          <w:rFonts w:ascii="ＭＳ 明朝" w:hAnsi="ＭＳ 明朝" w:hint="eastAsia"/>
        </w:rPr>
        <w:t>(10)</w:t>
      </w:r>
      <w:r w:rsidR="00697064" w:rsidRPr="00697064">
        <w:rPr>
          <w:rFonts w:ascii="ＭＳ 明朝" w:hAnsi="ＭＳ 明朝" w:hint="eastAsia"/>
        </w:rPr>
        <w:t>その他上記に準じる、又は解雇事由に該当するとき</w:t>
      </w:r>
    </w:p>
    <w:p w14:paraId="2A24A068" w14:textId="77777777" w:rsidR="000C0ECC" w:rsidRPr="00697064" w:rsidRDefault="000C0ECC" w:rsidP="000C0ECC">
      <w:pPr>
        <w:ind w:firstLineChars="200" w:firstLine="436"/>
        <w:rPr>
          <w:rFonts w:ascii="ＭＳ 明朝" w:hAnsi="ＭＳ 明朝"/>
        </w:rPr>
      </w:pPr>
    </w:p>
    <w:p w14:paraId="5A2A9191" w14:textId="77777777" w:rsidR="00697064" w:rsidRPr="00697064" w:rsidRDefault="000C0ECC" w:rsidP="000C0ECC">
      <w:pPr>
        <w:ind w:leftChars="100" w:left="654" w:hangingChars="200" w:hanging="436"/>
        <w:rPr>
          <w:rFonts w:ascii="ＭＳ 明朝" w:hAnsi="ＭＳ 明朝"/>
        </w:rPr>
      </w:pPr>
      <w:r>
        <w:rPr>
          <w:rFonts w:ascii="ＭＳ 明朝" w:hAnsi="ＭＳ 明朝" w:hint="eastAsia"/>
        </w:rPr>
        <w:t>２</w:t>
      </w:r>
      <w:r w:rsidR="00697064" w:rsidRPr="00697064">
        <w:rPr>
          <w:rFonts w:ascii="ＭＳ 明朝" w:hAnsi="ＭＳ 明朝" w:hint="eastAsia"/>
        </w:rPr>
        <w:t xml:space="preserve"> 　施設が採用を取り消した場合であっても、懲戒の種類、程度の規定は除外されない。</w:t>
      </w:r>
    </w:p>
    <w:p w14:paraId="2E1F5513" w14:textId="77777777" w:rsidR="00697064" w:rsidRPr="00697064" w:rsidRDefault="00697064" w:rsidP="00697064">
      <w:pPr>
        <w:rPr>
          <w:rFonts w:ascii="ＭＳ 明朝" w:hAnsi="ＭＳ 明朝"/>
        </w:rPr>
      </w:pPr>
    </w:p>
    <w:p w14:paraId="030F74E0" w14:textId="77777777" w:rsidR="00697064" w:rsidRPr="00697064" w:rsidRDefault="00697064" w:rsidP="00697064">
      <w:pPr>
        <w:rPr>
          <w:rFonts w:ascii="ＭＳ 明朝" w:hAnsi="ＭＳ 明朝"/>
        </w:rPr>
      </w:pPr>
      <w:r w:rsidRPr="00697064">
        <w:rPr>
          <w:rFonts w:ascii="ＭＳ 明朝" w:hAnsi="ＭＳ 明朝" w:hint="eastAsia"/>
        </w:rPr>
        <w:t>（労働条件の明示）</w:t>
      </w:r>
    </w:p>
    <w:p w14:paraId="030366FB" w14:textId="77777777" w:rsidR="00697064" w:rsidRPr="00697064" w:rsidRDefault="00697064" w:rsidP="000C0ECC">
      <w:pPr>
        <w:ind w:left="872" w:hangingChars="400" w:hanging="872"/>
        <w:rPr>
          <w:rFonts w:ascii="ＭＳ 明朝" w:hAnsi="ＭＳ 明朝"/>
        </w:rPr>
      </w:pPr>
      <w:r w:rsidRPr="00697064">
        <w:rPr>
          <w:rFonts w:ascii="ＭＳ 明朝" w:hAnsi="ＭＳ 明朝" w:hint="eastAsia"/>
        </w:rPr>
        <w:t>第16条  施設は、職員を採用するとき、個別の雇用契約を結び、その際に採用時の賃金、就業場所、従事する業務、労働時間、休日、その他の労働条件を記した労働条件通知書兼同意書（及びこの規則)を交付して労働条件を明示するものとする。</w:t>
      </w:r>
    </w:p>
    <w:p w14:paraId="3492681B" w14:textId="77777777" w:rsidR="00697064" w:rsidRPr="00697064" w:rsidRDefault="00697064" w:rsidP="00697064">
      <w:pPr>
        <w:rPr>
          <w:rFonts w:ascii="ＭＳ 明朝" w:hAnsi="ＭＳ 明朝"/>
        </w:rPr>
      </w:pPr>
    </w:p>
    <w:p w14:paraId="6FB091C4" w14:textId="77777777" w:rsidR="00697064" w:rsidRPr="000C0ECC" w:rsidRDefault="00697064" w:rsidP="000C0ECC">
      <w:pPr>
        <w:jc w:val="center"/>
        <w:rPr>
          <w:rFonts w:ascii="ＭＳ 明朝" w:hAnsi="ＭＳ 明朝"/>
          <w:b/>
          <w:sz w:val="28"/>
        </w:rPr>
      </w:pPr>
      <w:r w:rsidRPr="000C0ECC">
        <w:rPr>
          <w:rFonts w:ascii="ＭＳ 明朝" w:hAnsi="ＭＳ 明朝" w:hint="eastAsia"/>
          <w:b/>
          <w:sz w:val="28"/>
        </w:rPr>
        <w:t>第２節 　人 事 異 動</w:t>
      </w:r>
    </w:p>
    <w:p w14:paraId="63D50D14" w14:textId="77777777" w:rsidR="00697064" w:rsidRPr="00697064" w:rsidRDefault="00697064" w:rsidP="00697064">
      <w:pPr>
        <w:rPr>
          <w:rFonts w:ascii="ＭＳ 明朝" w:hAnsi="ＭＳ 明朝"/>
        </w:rPr>
      </w:pPr>
    </w:p>
    <w:p w14:paraId="7F63A249" w14:textId="77777777" w:rsidR="00697064" w:rsidRPr="00697064" w:rsidRDefault="00697064" w:rsidP="00697064">
      <w:pPr>
        <w:rPr>
          <w:rFonts w:ascii="ＭＳ 明朝" w:hAnsi="ＭＳ 明朝"/>
        </w:rPr>
      </w:pPr>
      <w:r w:rsidRPr="00697064">
        <w:rPr>
          <w:rFonts w:ascii="ＭＳ 明朝" w:hAnsi="ＭＳ 明朝" w:hint="eastAsia"/>
        </w:rPr>
        <w:t>(出張・職場換え又は配置換え)</w:t>
      </w:r>
    </w:p>
    <w:p w14:paraId="2C55CB8C" w14:textId="77777777" w:rsidR="00697064" w:rsidRPr="00697064" w:rsidRDefault="00697064" w:rsidP="000C0ECC">
      <w:pPr>
        <w:ind w:left="654" w:hangingChars="300" w:hanging="654"/>
        <w:rPr>
          <w:rFonts w:ascii="ＭＳ 明朝" w:hAnsi="ＭＳ 明朝"/>
        </w:rPr>
      </w:pPr>
      <w:r w:rsidRPr="00697064">
        <w:rPr>
          <w:rFonts w:ascii="ＭＳ 明朝" w:hAnsi="ＭＳ 明朝" w:hint="eastAsia"/>
        </w:rPr>
        <w:t>第17条  施設は、職員に対し、日常の指示、命令として出張・職場又は配置換えを命じることがある。この場合、職員は正当な理由がなければ、これを拒むことはできない。</w:t>
      </w:r>
    </w:p>
    <w:p w14:paraId="726E8B9A" w14:textId="77777777" w:rsidR="000C0ECC" w:rsidRDefault="000C0ECC" w:rsidP="00697064">
      <w:pPr>
        <w:rPr>
          <w:rFonts w:ascii="ＭＳ 明朝" w:hAnsi="ＭＳ 明朝"/>
        </w:rPr>
      </w:pPr>
    </w:p>
    <w:p w14:paraId="15EE99AB"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出張・職場又は配置換えとは、転居及び労働条件の変更を伴わない、一時的な職場の変更又は担当の業務の変更のことをいう。</w:t>
      </w:r>
    </w:p>
    <w:p w14:paraId="7D89FF5F" w14:textId="77777777" w:rsidR="00697064" w:rsidRPr="00697064" w:rsidRDefault="00697064" w:rsidP="00697064">
      <w:pPr>
        <w:rPr>
          <w:rFonts w:ascii="ＭＳ 明朝" w:hAnsi="ＭＳ 明朝"/>
        </w:rPr>
      </w:pPr>
    </w:p>
    <w:p w14:paraId="3216DFF1" w14:textId="77777777" w:rsidR="00697064" w:rsidRPr="00697064" w:rsidRDefault="00697064" w:rsidP="00697064">
      <w:pPr>
        <w:rPr>
          <w:rFonts w:ascii="ＭＳ 明朝" w:hAnsi="ＭＳ 明朝"/>
        </w:rPr>
      </w:pPr>
      <w:r w:rsidRPr="00697064">
        <w:rPr>
          <w:rFonts w:ascii="ＭＳ 明朝" w:hAnsi="ＭＳ 明朝" w:hint="eastAsia"/>
        </w:rPr>
        <w:t>(転勤及び業務(職種)内容の変更)</w:t>
      </w:r>
    </w:p>
    <w:p w14:paraId="3299E0EA" w14:textId="013686AE" w:rsidR="00697064" w:rsidRPr="00697064" w:rsidRDefault="00697064" w:rsidP="000C0ECC">
      <w:pPr>
        <w:ind w:left="872" w:hangingChars="400" w:hanging="872"/>
        <w:rPr>
          <w:rFonts w:ascii="ＭＳ 明朝" w:hAnsi="ＭＳ 明朝"/>
        </w:rPr>
      </w:pPr>
      <w:r w:rsidRPr="00697064">
        <w:rPr>
          <w:rFonts w:ascii="ＭＳ 明朝" w:hAnsi="ＭＳ 明朝" w:hint="eastAsia"/>
        </w:rPr>
        <w:t>第18条 　施設は、業務上必要があるときは、職員に転勤又は従事する業務(職種)内容の変更を命じることがある。この場合、職員は正当な理由がなければ、これを拒むことはできない。</w:t>
      </w:r>
    </w:p>
    <w:p w14:paraId="54564BF8" w14:textId="77777777" w:rsidR="000C0ECC" w:rsidRDefault="000C0ECC" w:rsidP="00697064">
      <w:pPr>
        <w:rPr>
          <w:rFonts w:ascii="ＭＳ 明朝" w:hAnsi="ＭＳ 明朝"/>
        </w:rPr>
      </w:pPr>
    </w:p>
    <w:p w14:paraId="0DAD5691"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転勤及び業務内容の変更とは、転居又は労働条件の変更を伴う、長期的な職場の変更ないし担当の業務(職種)の変更のことをいう。　　　　　　　　　　　　　　　　　　　　　　　　　　　　　　　　　　　　　　　　　　　　　　　　　　　　　　　　　　　　　　　　　　　　　　　　　　　　　　　　　　　　　　　　　　　　　　　　　　　　　　　　　　　　　　　　　　　　　　　　　　　　　　　　　　　　　　　　　　　　　　　　　　　　　　　　　　　　　　　　　　　　　　　　　　　　　　　　　　　　　　　　　　　　　　　　　　　　　　　　　　　　　　　　　　　　　　　　　　　　　　　　　　　　　　　　　　　　　　　　　　　　　　　　　　　　　　　　　　　　　　　　　　　　　　　　　　　　　　　　　　　　　　　　　　　　　　　　　　　　　　　　　　　　　　　　　　　　　　　　　　　　　　　　　　　　　　　　　　　　　　　　　　　　　　　　　　　　　　　　　　　　　　　　　　　　　　　　　　　　　　　　　　　　　　　　　　　　　　　　　　　　　　　　　　　　　　　　　</w:t>
      </w:r>
    </w:p>
    <w:p w14:paraId="4DDEBA9D" w14:textId="77777777" w:rsidR="000C0ECC" w:rsidRDefault="000C0ECC" w:rsidP="00697064">
      <w:pPr>
        <w:rPr>
          <w:rFonts w:ascii="ＭＳ 明朝" w:hAnsi="ＭＳ 明朝"/>
        </w:rPr>
      </w:pPr>
    </w:p>
    <w:p w14:paraId="74A9ECE1"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第</w:t>
      </w:r>
      <w:r>
        <w:rPr>
          <w:rFonts w:ascii="ＭＳ 明朝" w:hAnsi="ＭＳ 明朝" w:hint="eastAsia"/>
        </w:rPr>
        <w:t>１</w:t>
      </w:r>
      <w:r w:rsidR="00697064" w:rsidRPr="00697064">
        <w:rPr>
          <w:rFonts w:ascii="ＭＳ 明朝" w:hAnsi="ＭＳ 明朝" w:hint="eastAsia"/>
        </w:rPr>
        <w:t>項の命令を受けた職員は、命ぜられた日の翌日から、指定された日数以内に引継ぎを終えなければならない。なお、転勤の場合には、指定された日までに出発し、赴任しなければならない。</w:t>
      </w:r>
    </w:p>
    <w:p w14:paraId="35F15765" w14:textId="77777777" w:rsidR="00697064" w:rsidRPr="00697064" w:rsidRDefault="00697064" w:rsidP="00697064">
      <w:pPr>
        <w:rPr>
          <w:rFonts w:ascii="ＭＳ 明朝" w:hAnsi="ＭＳ 明朝"/>
        </w:rPr>
      </w:pPr>
    </w:p>
    <w:p w14:paraId="06B287A6" w14:textId="77777777" w:rsidR="00697064" w:rsidRPr="00697064" w:rsidRDefault="00697064" w:rsidP="00697064">
      <w:pPr>
        <w:rPr>
          <w:rFonts w:ascii="ＭＳ 明朝" w:hAnsi="ＭＳ 明朝"/>
        </w:rPr>
      </w:pPr>
      <w:r w:rsidRPr="00697064">
        <w:rPr>
          <w:rFonts w:ascii="ＭＳ 明朝" w:hAnsi="ＭＳ 明朝" w:hint="eastAsia"/>
        </w:rPr>
        <w:t>(出向及び転籍)</w:t>
      </w:r>
    </w:p>
    <w:p w14:paraId="0A0AA980" w14:textId="77777777" w:rsidR="00697064" w:rsidRPr="00697064" w:rsidRDefault="00697064" w:rsidP="000C0ECC">
      <w:pPr>
        <w:ind w:left="872" w:hangingChars="400" w:hanging="872"/>
        <w:rPr>
          <w:rFonts w:ascii="ＭＳ 明朝" w:hAnsi="ＭＳ 明朝"/>
        </w:rPr>
      </w:pPr>
      <w:r w:rsidRPr="00697064">
        <w:rPr>
          <w:rFonts w:ascii="ＭＳ 明朝" w:hAnsi="ＭＳ 明朝" w:hint="eastAsia"/>
        </w:rPr>
        <w:t>第19条 　施設は、業務上必要があるときは、職員に出向又は転籍を命じることがある。この場合、職員は正当な理由がなければ、これを拒むことはできない。ただし、転籍を命じる場合には、原則として本人の同意を得るものとする。</w:t>
      </w:r>
    </w:p>
    <w:p w14:paraId="56153DD5" w14:textId="77777777" w:rsidR="000C0ECC" w:rsidRDefault="000C0ECC" w:rsidP="00697064">
      <w:pPr>
        <w:rPr>
          <w:rFonts w:ascii="ＭＳ 明朝" w:hAnsi="ＭＳ 明朝"/>
        </w:rPr>
      </w:pPr>
    </w:p>
    <w:p w14:paraId="07F20646"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前項の命令を受けた職員は、異動の日までに後任者への文書引継ぎ等を完了しなければならない。</w:t>
      </w:r>
    </w:p>
    <w:p w14:paraId="6AE76280" w14:textId="77777777" w:rsidR="000C0ECC" w:rsidRDefault="000C0ECC" w:rsidP="00697064">
      <w:pPr>
        <w:rPr>
          <w:rFonts w:ascii="ＭＳ 明朝" w:hAnsi="ＭＳ 明朝"/>
        </w:rPr>
      </w:pPr>
    </w:p>
    <w:p w14:paraId="49BAB5BF"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施設は出向又は転籍を命じるに際し、その出向・転籍先での労働条件等については、個別に定めるものとする。</w:t>
      </w:r>
    </w:p>
    <w:p w14:paraId="1ADB33EF" w14:textId="77777777" w:rsidR="000C0ECC" w:rsidRDefault="000C0ECC" w:rsidP="00697064">
      <w:pPr>
        <w:rPr>
          <w:rFonts w:ascii="ＭＳ 明朝" w:hAnsi="ＭＳ 明朝"/>
        </w:rPr>
      </w:pPr>
    </w:p>
    <w:p w14:paraId="66641F9A"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施設は、第</w:t>
      </w:r>
      <w:r>
        <w:rPr>
          <w:rFonts w:ascii="ＭＳ 明朝" w:hAnsi="ＭＳ 明朝" w:hint="eastAsia"/>
        </w:rPr>
        <w:t>１</w:t>
      </w:r>
      <w:r w:rsidR="00697064" w:rsidRPr="00697064">
        <w:rPr>
          <w:rFonts w:ascii="ＭＳ 明朝" w:hAnsi="ＭＳ 明朝" w:hint="eastAsia"/>
        </w:rPr>
        <w:t>項に掲げる事由のいずれかに該当するときは、特定の職員の同意を得たうえで、当該職員及び転籍先との三者間の協定を締結し、施設との労働関係を終了させ、新たに転籍先との間に労働契約関係を成立させること（以下「転籍」という。）を命ずることがある。</w:t>
      </w:r>
    </w:p>
    <w:p w14:paraId="2A1D5799" w14:textId="77777777" w:rsidR="000C0ECC" w:rsidRDefault="000C0ECC" w:rsidP="00697064">
      <w:pPr>
        <w:rPr>
          <w:rFonts w:ascii="ＭＳ 明朝" w:hAnsi="ＭＳ 明朝"/>
        </w:rPr>
      </w:pPr>
    </w:p>
    <w:p w14:paraId="42B65DB3"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施設は、転籍に際し、退職金の取扱い、転籍時に残余する年次有給休暇その他の労働条件を前項の協定に定めるものとし、労働条件が低下しないよう必要な措置を講ずるものとする。</w:t>
      </w:r>
    </w:p>
    <w:p w14:paraId="6935830D" w14:textId="77777777" w:rsidR="00697064" w:rsidRPr="00697064" w:rsidRDefault="00697064" w:rsidP="00697064">
      <w:pPr>
        <w:rPr>
          <w:rFonts w:ascii="ＭＳ 明朝" w:hAnsi="ＭＳ 明朝"/>
        </w:rPr>
      </w:pPr>
    </w:p>
    <w:p w14:paraId="44F1808F" w14:textId="77777777" w:rsidR="00697064" w:rsidRPr="00697064" w:rsidRDefault="00697064" w:rsidP="00697064">
      <w:pPr>
        <w:rPr>
          <w:rFonts w:ascii="ＭＳ 明朝" w:hAnsi="ＭＳ 明朝"/>
        </w:rPr>
      </w:pPr>
      <w:r w:rsidRPr="00697064">
        <w:rPr>
          <w:rFonts w:ascii="ＭＳ 明朝" w:hAnsi="ＭＳ 明朝" w:hint="eastAsia"/>
        </w:rPr>
        <w:t>(研修)</w:t>
      </w:r>
    </w:p>
    <w:p w14:paraId="7FDDCAEF" w14:textId="77777777" w:rsidR="00697064" w:rsidRPr="00697064" w:rsidRDefault="00697064" w:rsidP="000C0ECC">
      <w:pPr>
        <w:ind w:left="872" w:hangingChars="400" w:hanging="872"/>
        <w:rPr>
          <w:rFonts w:ascii="ＭＳ 明朝" w:hAnsi="ＭＳ 明朝"/>
        </w:rPr>
      </w:pPr>
      <w:r w:rsidRPr="00697064">
        <w:rPr>
          <w:rFonts w:ascii="ＭＳ 明朝" w:hAnsi="ＭＳ 明朝" w:hint="eastAsia"/>
        </w:rPr>
        <w:t>第20条 　施設は、職員に対し、日常業務の指示、命令として研修（一般教養等に関する研修や合宿研修を含む）を命じることがある。</w:t>
      </w:r>
    </w:p>
    <w:p w14:paraId="7ABF1C9F" w14:textId="77777777" w:rsidR="000C0ECC" w:rsidRDefault="000C0ECC" w:rsidP="00697064">
      <w:pPr>
        <w:rPr>
          <w:rFonts w:ascii="ＭＳ 明朝" w:hAnsi="ＭＳ 明朝"/>
        </w:rPr>
      </w:pPr>
    </w:p>
    <w:p w14:paraId="10B9EBE3"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 xml:space="preserve">２　</w:t>
      </w:r>
      <w:r w:rsidR="00697064" w:rsidRPr="00697064">
        <w:rPr>
          <w:rFonts w:ascii="ＭＳ 明朝" w:hAnsi="ＭＳ 明朝" w:hint="eastAsia"/>
        </w:rPr>
        <w:t>施設が合宿研修を命じた場合、職員に対して、その間合宿所からの外出及び外泊を禁ずることがある。</w:t>
      </w:r>
    </w:p>
    <w:p w14:paraId="479B1B23" w14:textId="77777777" w:rsidR="00697064" w:rsidRPr="000C0ECC" w:rsidRDefault="00697064" w:rsidP="00697064">
      <w:pPr>
        <w:rPr>
          <w:rFonts w:ascii="ＭＳ 明朝" w:hAnsi="ＭＳ 明朝"/>
        </w:rPr>
      </w:pPr>
    </w:p>
    <w:p w14:paraId="246CE5FB" w14:textId="77777777" w:rsidR="00697064" w:rsidRPr="00697064" w:rsidRDefault="00697064" w:rsidP="00697064">
      <w:pPr>
        <w:rPr>
          <w:rFonts w:ascii="ＭＳ 明朝" w:hAnsi="ＭＳ 明朝"/>
        </w:rPr>
      </w:pPr>
      <w:r w:rsidRPr="00697064">
        <w:rPr>
          <w:rFonts w:ascii="ＭＳ 明朝" w:hAnsi="ＭＳ 明朝" w:hint="eastAsia"/>
        </w:rPr>
        <w:t>(昇進及び解任)</w:t>
      </w:r>
    </w:p>
    <w:p w14:paraId="00BFA6FA" w14:textId="77777777" w:rsidR="00697064" w:rsidRPr="00697064" w:rsidRDefault="00697064" w:rsidP="000C0ECC">
      <w:pPr>
        <w:ind w:left="872" w:hangingChars="400" w:hanging="872"/>
        <w:rPr>
          <w:rFonts w:ascii="ＭＳ 明朝" w:hAnsi="ＭＳ 明朝"/>
        </w:rPr>
      </w:pPr>
      <w:r w:rsidRPr="00697064">
        <w:rPr>
          <w:rFonts w:ascii="ＭＳ 明朝" w:hAnsi="ＭＳ 明朝" w:hint="eastAsia"/>
        </w:rPr>
        <w:lastRenderedPageBreak/>
        <w:t>第21条 　施設は職員に対し、業務上の必要性がある場合、上位職位への昇進又は職位の解任(降職)を命じることがある。</w:t>
      </w:r>
    </w:p>
    <w:p w14:paraId="537581A9" w14:textId="77777777" w:rsidR="000C0ECC" w:rsidRDefault="000C0ECC" w:rsidP="00697064">
      <w:pPr>
        <w:rPr>
          <w:rFonts w:ascii="ＭＳ 明朝" w:hAnsi="ＭＳ 明朝"/>
        </w:rPr>
      </w:pPr>
    </w:p>
    <w:p w14:paraId="5DFC1D1D" w14:textId="77777777" w:rsidR="00697064" w:rsidRPr="00697064" w:rsidRDefault="000C0ECC" w:rsidP="000C0ECC">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職員は前項の命令に対し、従わなければならない。</w:t>
      </w:r>
    </w:p>
    <w:p w14:paraId="2BF5DC58" w14:textId="77777777" w:rsidR="00697064" w:rsidRPr="00697064" w:rsidRDefault="00697064" w:rsidP="00697064">
      <w:pPr>
        <w:rPr>
          <w:rFonts w:ascii="ＭＳ 明朝" w:hAnsi="ＭＳ 明朝"/>
        </w:rPr>
      </w:pPr>
    </w:p>
    <w:p w14:paraId="1212EAA6" w14:textId="77777777" w:rsidR="00697064" w:rsidRPr="00697064" w:rsidRDefault="00697064" w:rsidP="00697064">
      <w:pPr>
        <w:rPr>
          <w:rFonts w:ascii="ＭＳ 明朝" w:hAnsi="ＭＳ 明朝"/>
        </w:rPr>
      </w:pPr>
    </w:p>
    <w:p w14:paraId="7AC08B23" w14:textId="77777777" w:rsidR="00697064" w:rsidRPr="000C0ECC" w:rsidRDefault="00697064" w:rsidP="000C0ECC">
      <w:pPr>
        <w:jc w:val="center"/>
        <w:rPr>
          <w:rFonts w:ascii="ＭＳ 明朝" w:hAnsi="ＭＳ 明朝"/>
          <w:b/>
          <w:sz w:val="28"/>
        </w:rPr>
      </w:pPr>
      <w:r w:rsidRPr="000C0ECC">
        <w:rPr>
          <w:rFonts w:ascii="ＭＳ 明朝" w:hAnsi="ＭＳ 明朝" w:hint="eastAsia"/>
          <w:b/>
          <w:sz w:val="28"/>
        </w:rPr>
        <w:t>第３節 　休</w:t>
      </w:r>
      <w:r w:rsidR="000C0ECC">
        <w:rPr>
          <w:rFonts w:ascii="ＭＳ 明朝" w:hAnsi="ＭＳ 明朝" w:hint="eastAsia"/>
          <w:b/>
          <w:sz w:val="28"/>
        </w:rPr>
        <w:t xml:space="preserve">　</w:t>
      </w:r>
      <w:r w:rsidRPr="000C0ECC">
        <w:rPr>
          <w:rFonts w:ascii="ＭＳ 明朝" w:hAnsi="ＭＳ 明朝" w:hint="eastAsia"/>
          <w:b/>
          <w:sz w:val="28"/>
        </w:rPr>
        <w:t xml:space="preserve">　職</w:t>
      </w:r>
    </w:p>
    <w:p w14:paraId="47A6BDB1" w14:textId="77777777" w:rsidR="00697064" w:rsidRPr="00697064" w:rsidRDefault="00697064" w:rsidP="00697064">
      <w:pPr>
        <w:rPr>
          <w:rFonts w:ascii="ＭＳ 明朝" w:hAnsi="ＭＳ 明朝"/>
        </w:rPr>
      </w:pPr>
    </w:p>
    <w:p w14:paraId="62C8126E" w14:textId="77777777" w:rsidR="00697064" w:rsidRPr="00697064" w:rsidRDefault="00697064" w:rsidP="00697064">
      <w:pPr>
        <w:rPr>
          <w:rFonts w:ascii="ＭＳ 明朝" w:hAnsi="ＭＳ 明朝"/>
        </w:rPr>
      </w:pPr>
      <w:r w:rsidRPr="00697064">
        <w:rPr>
          <w:rFonts w:ascii="ＭＳ 明朝" w:hAnsi="ＭＳ 明朝" w:hint="eastAsia"/>
        </w:rPr>
        <w:t>(休職)</w:t>
      </w:r>
    </w:p>
    <w:p w14:paraId="3077EBB7" w14:textId="77777777" w:rsidR="00697064" w:rsidRPr="00697064" w:rsidRDefault="00697064" w:rsidP="000C0ECC">
      <w:pPr>
        <w:ind w:left="872" w:hangingChars="400" w:hanging="872"/>
        <w:rPr>
          <w:rFonts w:ascii="ＭＳ 明朝" w:hAnsi="ＭＳ 明朝"/>
        </w:rPr>
      </w:pPr>
      <w:r w:rsidRPr="00697064">
        <w:rPr>
          <w:rFonts w:ascii="ＭＳ 明朝" w:hAnsi="ＭＳ 明朝" w:hint="eastAsia"/>
        </w:rPr>
        <w:t>第22条  職員が、次のいずれかに該当するときは、所定の期間休職を命じることがある。ただし、試用期間中の者及び復職の見込みがない場合を除く。</w:t>
      </w:r>
    </w:p>
    <w:p w14:paraId="039A9896" w14:textId="77777777" w:rsidR="00697064" w:rsidRPr="00697064" w:rsidRDefault="000C0ECC" w:rsidP="000C0ECC">
      <w:pPr>
        <w:ind w:leftChars="200" w:left="654" w:hangingChars="100" w:hanging="218"/>
        <w:rPr>
          <w:rFonts w:ascii="ＭＳ 明朝" w:hAnsi="ＭＳ 明朝"/>
        </w:rPr>
      </w:pPr>
      <w:r>
        <w:rPr>
          <w:rFonts w:ascii="ＭＳ 明朝" w:hAnsi="ＭＳ 明朝" w:hint="eastAsia"/>
        </w:rPr>
        <w:t>(１)</w:t>
      </w:r>
      <w:r w:rsidR="00697064" w:rsidRPr="00697064">
        <w:rPr>
          <w:rFonts w:ascii="ＭＳ 明朝" w:hAnsi="ＭＳ 明朝" w:hint="eastAsia"/>
        </w:rPr>
        <w:t>業務外の傷病による欠勤が、最初の欠勤日より起算して</w:t>
      </w:r>
      <w:r>
        <w:rPr>
          <w:rFonts w:ascii="ＭＳ 明朝" w:hAnsi="ＭＳ 明朝" w:hint="eastAsia"/>
        </w:rPr>
        <w:t>３</w:t>
      </w:r>
      <w:r w:rsidR="00697064" w:rsidRPr="00697064">
        <w:rPr>
          <w:rFonts w:ascii="ＭＳ 明朝" w:hAnsi="ＭＳ 明朝" w:hint="eastAsia"/>
        </w:rPr>
        <w:t>ヶ月以内で次のいずれかに該当し、その傷病が休職させることで治癒すると見込まれた場合</w:t>
      </w:r>
    </w:p>
    <w:p w14:paraId="5CDC6272" w14:textId="77777777" w:rsidR="00697064" w:rsidRPr="00697064" w:rsidRDefault="00697064" w:rsidP="000C0ECC">
      <w:pPr>
        <w:ind w:firstLineChars="400" w:firstLine="872"/>
        <w:rPr>
          <w:rFonts w:ascii="ＭＳ 明朝" w:hAnsi="ＭＳ 明朝"/>
        </w:rPr>
      </w:pPr>
      <w:r w:rsidRPr="00697064">
        <w:rPr>
          <w:rFonts w:ascii="ＭＳ 明朝" w:hAnsi="ＭＳ 明朝" w:hint="eastAsia"/>
        </w:rPr>
        <w:t>①不就労日が断続して通算30日を超えたとき</w:t>
      </w:r>
    </w:p>
    <w:p w14:paraId="0DB992D9" w14:textId="77777777" w:rsidR="00697064" w:rsidRPr="00697064" w:rsidRDefault="00697064" w:rsidP="000C0ECC">
      <w:pPr>
        <w:ind w:firstLineChars="400" w:firstLine="872"/>
        <w:rPr>
          <w:rFonts w:ascii="ＭＳ 明朝" w:hAnsi="ＭＳ 明朝"/>
        </w:rPr>
      </w:pPr>
      <w:r w:rsidRPr="00697064">
        <w:rPr>
          <w:rFonts w:ascii="ＭＳ 明朝" w:hAnsi="ＭＳ 明朝" w:hint="eastAsia"/>
        </w:rPr>
        <w:t>②不就労日が所定休日を含み継続して14日(暦日)を超えたとき</w:t>
      </w:r>
    </w:p>
    <w:p w14:paraId="234343BC" w14:textId="77777777" w:rsidR="00697064" w:rsidRPr="00697064" w:rsidRDefault="00697064" w:rsidP="000C0ECC">
      <w:pPr>
        <w:ind w:leftChars="200" w:left="654" w:hangingChars="100" w:hanging="218"/>
        <w:rPr>
          <w:rFonts w:ascii="ＭＳ 明朝" w:hAnsi="ＭＳ 明朝"/>
        </w:rPr>
      </w:pPr>
      <w:r w:rsidRPr="00697064">
        <w:rPr>
          <w:rFonts w:ascii="ＭＳ 明朝" w:hAnsi="ＭＳ 明朝" w:hint="eastAsia"/>
        </w:rPr>
        <w:t>(</w:t>
      </w:r>
      <w:r w:rsidR="000C0ECC">
        <w:rPr>
          <w:rFonts w:ascii="ＭＳ 明朝" w:hAnsi="ＭＳ 明朝" w:hint="eastAsia"/>
        </w:rPr>
        <w:t>２)</w:t>
      </w:r>
      <w:r w:rsidRPr="00697064">
        <w:rPr>
          <w:rFonts w:ascii="ＭＳ 明朝" w:hAnsi="ＭＳ 明朝" w:hint="eastAsia"/>
        </w:rPr>
        <w:t>前号に該当するほか、精神の疾患などにより労務の提供が不完全であり、その疾患が治癒しないなど業務に支障が生じると施設が判断したとき</w:t>
      </w:r>
    </w:p>
    <w:p w14:paraId="668A3FE9" w14:textId="77777777" w:rsidR="00697064" w:rsidRPr="00697064" w:rsidRDefault="00697064" w:rsidP="000C0ECC">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３</w:t>
      </w:r>
      <w:r w:rsidRPr="00697064">
        <w:rPr>
          <w:rFonts w:ascii="ＭＳ 明朝" w:hAnsi="ＭＳ 明朝" w:hint="eastAsia"/>
        </w:rPr>
        <w:t>)施設の命令により出向したとき</w:t>
      </w:r>
    </w:p>
    <w:p w14:paraId="60C2CBD2" w14:textId="77777777" w:rsidR="00697064" w:rsidRPr="00697064" w:rsidRDefault="00697064" w:rsidP="000C0ECC">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４</w:t>
      </w:r>
      <w:r w:rsidRPr="00697064">
        <w:rPr>
          <w:rFonts w:ascii="ＭＳ 明朝" w:hAnsi="ＭＳ 明朝" w:hint="eastAsia"/>
        </w:rPr>
        <w:t>)前各号のほか、特別の事情があって休職させることが適当と施設が認めたとき</w:t>
      </w:r>
    </w:p>
    <w:p w14:paraId="2C1232FF" w14:textId="77777777" w:rsidR="000C0ECC" w:rsidRDefault="000C0ECC" w:rsidP="00697064">
      <w:pPr>
        <w:rPr>
          <w:rFonts w:ascii="ＭＳ 明朝" w:hAnsi="ＭＳ 明朝"/>
        </w:rPr>
      </w:pPr>
    </w:p>
    <w:p w14:paraId="513B3634"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前項第</w:t>
      </w:r>
      <w:r>
        <w:rPr>
          <w:rFonts w:ascii="ＭＳ 明朝" w:hAnsi="ＭＳ 明朝" w:hint="eastAsia"/>
        </w:rPr>
        <w:t>１</w:t>
      </w:r>
      <w:r w:rsidR="00697064" w:rsidRPr="00697064">
        <w:rPr>
          <w:rFonts w:ascii="ＭＳ 明朝" w:hAnsi="ＭＳ 明朝" w:hint="eastAsia"/>
        </w:rPr>
        <w:t>号及び第</w:t>
      </w:r>
      <w:r>
        <w:rPr>
          <w:rFonts w:ascii="ＭＳ 明朝" w:hAnsi="ＭＳ 明朝" w:hint="eastAsia"/>
        </w:rPr>
        <w:t>２</w:t>
      </w:r>
      <w:r w:rsidR="00697064" w:rsidRPr="00697064">
        <w:rPr>
          <w:rFonts w:ascii="ＭＳ 明朝" w:hAnsi="ＭＳ 明朝" w:hint="eastAsia"/>
        </w:rPr>
        <w:t>号の場合とは、私生活においても療養を必要とする場合をいい、治癒とは従来の業務を健康時と同様に通常業務遂行できる程度の回復という意味である。</w:t>
      </w:r>
    </w:p>
    <w:p w14:paraId="679B535D" w14:textId="77777777" w:rsidR="000C0ECC" w:rsidRDefault="000C0ECC" w:rsidP="00697064">
      <w:pPr>
        <w:rPr>
          <w:rFonts w:ascii="ＭＳ 明朝" w:hAnsi="ＭＳ 明朝"/>
        </w:rPr>
      </w:pPr>
    </w:p>
    <w:p w14:paraId="4CD9F4E5"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休職期間中は無給とする。ただし、第</w:t>
      </w:r>
      <w:r>
        <w:rPr>
          <w:rFonts w:ascii="ＭＳ 明朝" w:hAnsi="ＭＳ 明朝" w:hint="eastAsia"/>
        </w:rPr>
        <w:t>１</w:t>
      </w:r>
      <w:r w:rsidR="00697064" w:rsidRPr="00697064">
        <w:rPr>
          <w:rFonts w:ascii="ＭＳ 明朝" w:hAnsi="ＭＳ 明朝" w:hint="eastAsia"/>
        </w:rPr>
        <w:t>項</w:t>
      </w:r>
      <w:r>
        <w:rPr>
          <w:rFonts w:ascii="ＭＳ 明朝" w:hAnsi="ＭＳ 明朝" w:hint="eastAsia"/>
        </w:rPr>
        <w:t>３</w:t>
      </w:r>
      <w:r w:rsidR="00697064" w:rsidRPr="00697064">
        <w:rPr>
          <w:rFonts w:ascii="ＭＳ 明朝" w:hAnsi="ＭＳ 明朝" w:hint="eastAsia"/>
        </w:rPr>
        <w:t>号の休職事由による場合は、その限りではない。</w:t>
      </w:r>
    </w:p>
    <w:p w14:paraId="6094D46C" w14:textId="77777777" w:rsidR="00697064" w:rsidRPr="00697064" w:rsidRDefault="00697064" w:rsidP="00697064">
      <w:pPr>
        <w:rPr>
          <w:rFonts w:ascii="ＭＳ 明朝" w:hAnsi="ＭＳ 明朝"/>
        </w:rPr>
      </w:pPr>
    </w:p>
    <w:p w14:paraId="48A62E44" w14:textId="77777777" w:rsidR="00697064" w:rsidRPr="00697064" w:rsidRDefault="00697064" w:rsidP="00697064">
      <w:pPr>
        <w:rPr>
          <w:rFonts w:ascii="ＭＳ 明朝" w:hAnsi="ＭＳ 明朝"/>
        </w:rPr>
      </w:pPr>
      <w:r w:rsidRPr="00697064">
        <w:rPr>
          <w:rFonts w:ascii="ＭＳ 明朝" w:hAnsi="ＭＳ 明朝" w:hint="eastAsia"/>
        </w:rPr>
        <w:t>(休職期間)</w:t>
      </w:r>
    </w:p>
    <w:p w14:paraId="2A49CA49" w14:textId="48747CFA" w:rsidR="00697064" w:rsidRDefault="00697064" w:rsidP="00A27615">
      <w:pPr>
        <w:ind w:left="436" w:hangingChars="200" w:hanging="436"/>
        <w:rPr>
          <w:rFonts w:ascii="ＭＳ 明朝" w:hAnsi="ＭＳ 明朝"/>
        </w:rPr>
      </w:pPr>
      <w:r w:rsidRPr="00697064">
        <w:rPr>
          <w:rFonts w:ascii="ＭＳ 明朝" w:hAnsi="ＭＳ 明朝" w:hint="eastAsia"/>
        </w:rPr>
        <w:t>第23条 　前条の</w:t>
      </w:r>
      <w:r w:rsidR="00A27615">
        <w:rPr>
          <w:rFonts w:ascii="ＭＳ 明朝" w:hAnsi="ＭＳ 明朝" w:hint="eastAsia"/>
        </w:rPr>
        <w:t>休職期間は休職事由を考慮の上、次の期間を限度として施設が定める</w:t>
      </w:r>
      <w:r w:rsidR="00F3794A">
        <w:rPr>
          <w:rFonts w:ascii="ＭＳ 明朝" w:hAnsi="ＭＳ 明朝" w:hint="eastAsia"/>
        </w:rPr>
        <w:t>（１）</w:t>
      </w:r>
      <w:r w:rsidRPr="00F3794A">
        <w:rPr>
          <w:rFonts w:ascii="ＭＳ 明朝" w:hAnsi="ＭＳ 明朝" w:hint="eastAsia"/>
        </w:rPr>
        <w:t>前条第</w:t>
      </w:r>
      <w:r w:rsidR="000C0ECC" w:rsidRPr="00F3794A">
        <w:rPr>
          <w:rFonts w:ascii="ＭＳ 明朝" w:hAnsi="ＭＳ 明朝" w:hint="eastAsia"/>
        </w:rPr>
        <w:t>１</w:t>
      </w:r>
      <w:r w:rsidRPr="00F3794A">
        <w:rPr>
          <w:rFonts w:ascii="ＭＳ 明朝" w:hAnsi="ＭＳ 明朝" w:hint="eastAsia"/>
        </w:rPr>
        <w:t>項第</w:t>
      </w:r>
      <w:r w:rsidR="000C0ECC" w:rsidRPr="00F3794A">
        <w:rPr>
          <w:rFonts w:ascii="ＭＳ 明朝" w:hAnsi="ＭＳ 明朝" w:hint="eastAsia"/>
        </w:rPr>
        <w:t>１</w:t>
      </w:r>
      <w:r w:rsidRPr="00F3794A">
        <w:rPr>
          <w:rFonts w:ascii="ＭＳ 明朝" w:hAnsi="ＭＳ 明朝" w:hint="eastAsia"/>
        </w:rPr>
        <w:t>号及び第</w:t>
      </w:r>
      <w:r w:rsidR="000C0ECC" w:rsidRPr="00F3794A">
        <w:rPr>
          <w:rFonts w:ascii="ＭＳ 明朝" w:hAnsi="ＭＳ 明朝" w:hint="eastAsia"/>
        </w:rPr>
        <w:t>２</w:t>
      </w:r>
      <w:r w:rsidRPr="00F3794A">
        <w:rPr>
          <w:rFonts w:ascii="ＭＳ 明朝" w:hAnsi="ＭＳ 明朝" w:hint="eastAsia"/>
        </w:rPr>
        <w:t>号の場合</w:t>
      </w:r>
    </w:p>
    <w:p w14:paraId="37EB56D1" w14:textId="72AB0B72" w:rsidR="008129C6" w:rsidRDefault="008129C6" w:rsidP="008129C6">
      <w:pPr>
        <w:rPr>
          <w:rFonts w:ascii="ＭＳ 明朝" w:hAnsi="ＭＳ 明朝"/>
        </w:rPr>
      </w:pPr>
    </w:p>
    <w:tbl>
      <w:tblPr>
        <w:tblpPr w:leftFromText="142" w:rightFromText="142" w:vertAnchor="text" w:horzAnchor="margin" w:tblpXSpec="center"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93"/>
        <w:gridCol w:w="2694"/>
      </w:tblGrid>
      <w:tr w:rsidR="008129C6" w:rsidRPr="00DC6FF0" w14:paraId="710924E3" w14:textId="77777777" w:rsidTr="008129C6">
        <w:trPr>
          <w:trHeight w:val="274"/>
        </w:trPr>
        <w:tc>
          <w:tcPr>
            <w:tcW w:w="2693" w:type="dxa"/>
            <w:tcBorders>
              <w:bottom w:val="single" w:sz="4" w:space="0" w:color="auto"/>
            </w:tcBorders>
            <w:shd w:val="clear" w:color="auto" w:fill="FFFFFF" w:themeFill="background1"/>
            <w:vAlign w:val="center"/>
          </w:tcPr>
          <w:p w14:paraId="3DE842A8" w14:textId="78FBCCDC" w:rsidR="008129C6" w:rsidRPr="00F3794A" w:rsidRDefault="008129C6" w:rsidP="008129C6">
            <w:pPr>
              <w:overflowPunct w:val="0"/>
              <w:snapToGrid w:val="0"/>
              <w:spacing w:line="360" w:lineRule="exact"/>
              <w:jc w:val="center"/>
              <w:rPr>
                <w:rFonts w:asciiTheme="minorEastAsia" w:eastAsiaTheme="minorEastAsia" w:hAnsiTheme="minorEastAsia" w:cs="ＭＳ ゴシック"/>
              </w:rPr>
            </w:pPr>
            <w:r w:rsidRPr="00F3794A">
              <w:rPr>
                <w:rFonts w:asciiTheme="minorEastAsia" w:eastAsiaTheme="minorEastAsia" w:hAnsiTheme="minorEastAsia" w:cs="ＭＳ ゴシック" w:hint="eastAsia"/>
              </w:rPr>
              <w:t>勤続期間</w:t>
            </w:r>
          </w:p>
        </w:tc>
        <w:tc>
          <w:tcPr>
            <w:tcW w:w="2694" w:type="dxa"/>
            <w:tcBorders>
              <w:bottom w:val="single" w:sz="4" w:space="0" w:color="auto"/>
            </w:tcBorders>
            <w:shd w:val="clear" w:color="auto" w:fill="FFFFFF" w:themeFill="background1"/>
            <w:vAlign w:val="center"/>
          </w:tcPr>
          <w:p w14:paraId="12520EA9" w14:textId="77777777" w:rsidR="008129C6" w:rsidRPr="00F3794A" w:rsidRDefault="008129C6" w:rsidP="008129C6">
            <w:pPr>
              <w:overflowPunct w:val="0"/>
              <w:snapToGrid w:val="0"/>
              <w:spacing w:line="360" w:lineRule="exact"/>
              <w:jc w:val="center"/>
              <w:rPr>
                <w:rFonts w:asciiTheme="minorEastAsia" w:eastAsiaTheme="minorEastAsia" w:hAnsiTheme="minorEastAsia" w:cs="ＭＳ ゴシック"/>
              </w:rPr>
            </w:pPr>
            <w:r w:rsidRPr="00F3794A">
              <w:rPr>
                <w:rFonts w:asciiTheme="minorEastAsia" w:eastAsiaTheme="minorEastAsia" w:hAnsiTheme="minorEastAsia" w:cs="ＭＳ ゴシック" w:hint="eastAsia"/>
              </w:rPr>
              <w:t>休職期間</w:t>
            </w:r>
          </w:p>
        </w:tc>
      </w:tr>
      <w:tr w:rsidR="008129C6" w:rsidRPr="00DC6FF0" w14:paraId="4A9E6986" w14:textId="77777777" w:rsidTr="008129C6">
        <w:trPr>
          <w:trHeight w:val="274"/>
        </w:trPr>
        <w:tc>
          <w:tcPr>
            <w:tcW w:w="2693" w:type="dxa"/>
            <w:shd w:val="clear" w:color="auto" w:fill="FFFFFF"/>
            <w:vAlign w:val="center"/>
          </w:tcPr>
          <w:p w14:paraId="06D8FAD9" w14:textId="655F0697" w:rsidR="008129C6" w:rsidRPr="00F3794A" w:rsidRDefault="008129C6" w:rsidP="008129C6">
            <w:pPr>
              <w:overflowPunct w:val="0"/>
              <w:snapToGrid w:val="0"/>
              <w:spacing w:line="360" w:lineRule="exact"/>
              <w:jc w:val="center"/>
              <w:rPr>
                <w:rFonts w:asciiTheme="minorEastAsia" w:eastAsiaTheme="minorEastAsia" w:hAnsiTheme="minorEastAsia" w:cs="ＭＳ ゴシック"/>
              </w:rPr>
            </w:pPr>
            <w:r w:rsidRPr="00F3794A">
              <w:rPr>
                <w:rFonts w:asciiTheme="minorEastAsia" w:eastAsiaTheme="minorEastAsia" w:hAnsiTheme="minorEastAsia" w:cs="ＭＳ ゴシック" w:hint="eastAsia"/>
              </w:rPr>
              <w:t>勤続</w:t>
            </w:r>
            <w:r>
              <w:rPr>
                <w:rFonts w:asciiTheme="minorEastAsia" w:eastAsiaTheme="minorEastAsia" w:hAnsiTheme="minorEastAsia" w:cs="ＭＳ ゴシック" w:hint="eastAsia"/>
              </w:rPr>
              <w:t>１</w:t>
            </w:r>
            <w:r w:rsidRPr="00F3794A">
              <w:rPr>
                <w:rFonts w:asciiTheme="minorEastAsia" w:eastAsiaTheme="minorEastAsia" w:hAnsiTheme="minorEastAsia" w:cs="ＭＳ ゴシック" w:hint="eastAsia"/>
              </w:rPr>
              <w:t>年未満</w:t>
            </w:r>
          </w:p>
        </w:tc>
        <w:tc>
          <w:tcPr>
            <w:tcW w:w="2694" w:type="dxa"/>
            <w:shd w:val="clear" w:color="auto" w:fill="FFFFFF"/>
            <w:vAlign w:val="center"/>
          </w:tcPr>
          <w:p w14:paraId="4D1C1D57" w14:textId="2342F394" w:rsidR="008129C6" w:rsidRPr="00F3794A" w:rsidRDefault="008129C6" w:rsidP="008129C6">
            <w:pPr>
              <w:overflowPunct w:val="0"/>
              <w:snapToGrid w:val="0"/>
              <w:spacing w:line="360" w:lineRule="exact"/>
              <w:jc w:val="center"/>
              <w:rPr>
                <w:rFonts w:asciiTheme="minorEastAsia" w:eastAsiaTheme="minorEastAsia" w:hAnsiTheme="minorEastAsia" w:cs="ＭＳ ゴシック"/>
              </w:rPr>
            </w:pPr>
            <w:r>
              <w:rPr>
                <w:rFonts w:asciiTheme="minorEastAsia" w:eastAsiaTheme="minorEastAsia" w:hAnsiTheme="minorEastAsia" w:cs="ＭＳ ゴシック" w:hint="eastAsia"/>
              </w:rPr>
              <w:t>１</w:t>
            </w:r>
            <w:r w:rsidRPr="00F3794A">
              <w:rPr>
                <w:rFonts w:asciiTheme="minorEastAsia" w:eastAsiaTheme="minorEastAsia" w:hAnsiTheme="minorEastAsia" w:cs="ＭＳ ゴシック" w:hint="eastAsia"/>
              </w:rPr>
              <w:t>か月</w:t>
            </w:r>
          </w:p>
        </w:tc>
      </w:tr>
      <w:tr w:rsidR="008129C6" w:rsidRPr="00DC6FF0" w14:paraId="06258249" w14:textId="77777777" w:rsidTr="008129C6">
        <w:trPr>
          <w:trHeight w:val="274"/>
        </w:trPr>
        <w:tc>
          <w:tcPr>
            <w:tcW w:w="2693" w:type="dxa"/>
            <w:shd w:val="clear" w:color="auto" w:fill="FFFFFF"/>
            <w:vAlign w:val="center"/>
          </w:tcPr>
          <w:p w14:paraId="321D9FAB" w14:textId="5AFF293B" w:rsidR="008129C6" w:rsidRPr="00F3794A" w:rsidRDefault="008129C6" w:rsidP="008129C6">
            <w:pPr>
              <w:overflowPunct w:val="0"/>
              <w:snapToGrid w:val="0"/>
              <w:spacing w:line="360" w:lineRule="exact"/>
              <w:jc w:val="center"/>
              <w:rPr>
                <w:rFonts w:asciiTheme="minorEastAsia" w:eastAsiaTheme="minorEastAsia" w:hAnsiTheme="minorEastAsia" w:cs="ＭＳ ゴシック"/>
              </w:rPr>
            </w:pPr>
            <w:r w:rsidRPr="008129C6">
              <w:rPr>
                <w:rFonts w:asciiTheme="minorEastAsia" w:eastAsiaTheme="minorEastAsia" w:hAnsiTheme="minorEastAsia" w:cs="ＭＳ ゴシック" w:hint="eastAsia"/>
              </w:rPr>
              <w:t>勤続１年以上３年未満</w:t>
            </w:r>
          </w:p>
        </w:tc>
        <w:tc>
          <w:tcPr>
            <w:tcW w:w="2694" w:type="dxa"/>
            <w:shd w:val="clear" w:color="auto" w:fill="FFFFFF"/>
            <w:vAlign w:val="center"/>
          </w:tcPr>
          <w:p w14:paraId="358338C4" w14:textId="3B684D4B" w:rsidR="008129C6" w:rsidRDefault="008129C6" w:rsidP="008129C6">
            <w:pPr>
              <w:overflowPunct w:val="0"/>
              <w:snapToGrid w:val="0"/>
              <w:spacing w:line="360" w:lineRule="exact"/>
              <w:jc w:val="center"/>
              <w:rPr>
                <w:rFonts w:asciiTheme="minorEastAsia" w:eastAsiaTheme="minorEastAsia" w:hAnsiTheme="minorEastAsia" w:cs="ＭＳ ゴシック"/>
              </w:rPr>
            </w:pPr>
            <w:r>
              <w:rPr>
                <w:rFonts w:asciiTheme="minorEastAsia" w:eastAsiaTheme="minorEastAsia" w:hAnsiTheme="minorEastAsia" w:cs="ＭＳ ゴシック" w:hint="eastAsia"/>
              </w:rPr>
              <w:t>２カ月</w:t>
            </w:r>
          </w:p>
        </w:tc>
      </w:tr>
      <w:tr w:rsidR="008129C6" w:rsidRPr="00DC6FF0" w14:paraId="495431EB" w14:textId="77777777" w:rsidTr="008129C6">
        <w:trPr>
          <w:trHeight w:val="201"/>
        </w:trPr>
        <w:tc>
          <w:tcPr>
            <w:tcW w:w="2693" w:type="dxa"/>
            <w:shd w:val="clear" w:color="auto" w:fill="FFFFFF"/>
            <w:vAlign w:val="center"/>
          </w:tcPr>
          <w:p w14:paraId="3A430821" w14:textId="64C0E93F" w:rsidR="008129C6" w:rsidRPr="00F3794A" w:rsidRDefault="008129C6" w:rsidP="008129C6">
            <w:pPr>
              <w:overflowPunct w:val="0"/>
              <w:snapToGrid w:val="0"/>
              <w:spacing w:line="360" w:lineRule="exact"/>
              <w:jc w:val="center"/>
              <w:rPr>
                <w:rFonts w:asciiTheme="minorEastAsia" w:eastAsiaTheme="minorEastAsia" w:hAnsiTheme="minorEastAsia" w:cs="ＭＳ ゴシック"/>
              </w:rPr>
            </w:pPr>
            <w:r w:rsidRPr="00F3794A">
              <w:rPr>
                <w:rFonts w:asciiTheme="minorEastAsia" w:eastAsiaTheme="minorEastAsia" w:hAnsiTheme="minorEastAsia" w:cs="ＭＳ ゴシック" w:hint="eastAsia"/>
              </w:rPr>
              <w:t>勤続</w:t>
            </w:r>
            <w:r>
              <w:rPr>
                <w:rFonts w:asciiTheme="minorEastAsia" w:eastAsiaTheme="minorEastAsia" w:hAnsiTheme="minorEastAsia" w:cs="ＭＳ ゴシック" w:hint="eastAsia"/>
              </w:rPr>
              <w:t>３</w:t>
            </w:r>
            <w:r w:rsidRPr="00F3794A">
              <w:rPr>
                <w:rFonts w:asciiTheme="minorEastAsia" w:eastAsiaTheme="minorEastAsia" w:hAnsiTheme="minorEastAsia" w:cs="ＭＳ ゴシック" w:hint="eastAsia"/>
              </w:rPr>
              <w:t>年以上</w:t>
            </w:r>
          </w:p>
        </w:tc>
        <w:tc>
          <w:tcPr>
            <w:tcW w:w="2694" w:type="dxa"/>
            <w:shd w:val="clear" w:color="auto" w:fill="FFFFFF"/>
            <w:vAlign w:val="center"/>
          </w:tcPr>
          <w:p w14:paraId="389BBAA6" w14:textId="51A203D6" w:rsidR="008129C6" w:rsidRPr="00F3794A" w:rsidRDefault="008129C6" w:rsidP="008129C6">
            <w:pPr>
              <w:overflowPunct w:val="0"/>
              <w:snapToGrid w:val="0"/>
              <w:spacing w:line="360" w:lineRule="exact"/>
              <w:jc w:val="center"/>
              <w:rPr>
                <w:rFonts w:asciiTheme="minorEastAsia" w:eastAsiaTheme="minorEastAsia" w:hAnsiTheme="minorEastAsia" w:cs="ＭＳ ゴシック"/>
              </w:rPr>
            </w:pPr>
            <w:r>
              <w:rPr>
                <w:rFonts w:asciiTheme="minorEastAsia" w:eastAsiaTheme="minorEastAsia" w:hAnsiTheme="minorEastAsia" w:cs="ＭＳ ゴシック" w:hint="eastAsia"/>
              </w:rPr>
              <w:t>３</w:t>
            </w:r>
            <w:r w:rsidRPr="00F3794A">
              <w:rPr>
                <w:rFonts w:asciiTheme="minorEastAsia" w:eastAsiaTheme="minorEastAsia" w:hAnsiTheme="minorEastAsia" w:cs="ＭＳ ゴシック" w:hint="eastAsia"/>
              </w:rPr>
              <w:t>か月</w:t>
            </w:r>
          </w:p>
        </w:tc>
      </w:tr>
    </w:tbl>
    <w:p w14:paraId="56ABCF18" w14:textId="1834A317" w:rsidR="008129C6" w:rsidRDefault="008129C6" w:rsidP="00A27615">
      <w:pPr>
        <w:ind w:left="436" w:hangingChars="200" w:hanging="436"/>
        <w:rPr>
          <w:rFonts w:ascii="ＭＳ 明朝" w:hAnsi="ＭＳ 明朝"/>
        </w:rPr>
      </w:pPr>
    </w:p>
    <w:p w14:paraId="366154E4" w14:textId="4F0276C2" w:rsidR="008129C6" w:rsidRDefault="008129C6" w:rsidP="00A27615">
      <w:pPr>
        <w:ind w:left="436" w:hangingChars="200" w:hanging="436"/>
        <w:rPr>
          <w:rFonts w:ascii="ＭＳ 明朝" w:hAnsi="ＭＳ 明朝"/>
        </w:rPr>
      </w:pPr>
    </w:p>
    <w:p w14:paraId="2C92D8B4" w14:textId="45A61FC6" w:rsidR="008129C6" w:rsidRDefault="008129C6" w:rsidP="00A27615">
      <w:pPr>
        <w:ind w:left="436" w:hangingChars="200" w:hanging="436"/>
        <w:rPr>
          <w:rFonts w:ascii="ＭＳ 明朝" w:hAnsi="ＭＳ 明朝"/>
        </w:rPr>
      </w:pPr>
    </w:p>
    <w:p w14:paraId="111DD908" w14:textId="411BC32D" w:rsidR="008129C6" w:rsidRDefault="008129C6" w:rsidP="00A27615">
      <w:pPr>
        <w:ind w:left="436" w:hangingChars="200" w:hanging="436"/>
        <w:rPr>
          <w:rFonts w:ascii="ＭＳ 明朝" w:hAnsi="ＭＳ 明朝"/>
        </w:rPr>
      </w:pPr>
    </w:p>
    <w:p w14:paraId="611B62D2" w14:textId="77777777" w:rsidR="008129C6" w:rsidRPr="00F3794A" w:rsidRDefault="008129C6" w:rsidP="00A27615">
      <w:pPr>
        <w:ind w:left="436" w:hangingChars="200" w:hanging="436"/>
        <w:rPr>
          <w:rFonts w:ascii="ＭＳ 明朝" w:hAnsi="ＭＳ 明朝"/>
        </w:rPr>
      </w:pPr>
    </w:p>
    <w:p w14:paraId="19521493" w14:textId="77777777" w:rsidR="00697064" w:rsidRPr="00697064" w:rsidRDefault="00697064" w:rsidP="00A27615">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２</w:t>
      </w:r>
      <w:r w:rsidRPr="00697064">
        <w:rPr>
          <w:rFonts w:ascii="ＭＳ 明朝" w:hAnsi="ＭＳ 明朝" w:hint="eastAsia"/>
        </w:rPr>
        <w:t>)前条第</w:t>
      </w:r>
      <w:r w:rsidR="000C0ECC">
        <w:rPr>
          <w:rFonts w:ascii="ＭＳ 明朝" w:hAnsi="ＭＳ 明朝" w:hint="eastAsia"/>
        </w:rPr>
        <w:t>１</w:t>
      </w:r>
      <w:r w:rsidRPr="00697064">
        <w:rPr>
          <w:rFonts w:ascii="ＭＳ 明朝" w:hAnsi="ＭＳ 明朝" w:hint="eastAsia"/>
        </w:rPr>
        <w:t>項第</w:t>
      </w:r>
      <w:r w:rsidR="000C0ECC">
        <w:rPr>
          <w:rFonts w:ascii="ＭＳ 明朝" w:hAnsi="ＭＳ 明朝" w:hint="eastAsia"/>
        </w:rPr>
        <w:t>３</w:t>
      </w:r>
      <w:r w:rsidRPr="00697064">
        <w:rPr>
          <w:rFonts w:ascii="ＭＳ 明朝" w:hAnsi="ＭＳ 明朝" w:hint="eastAsia"/>
        </w:rPr>
        <w:t>号の場合　出向期間</w:t>
      </w:r>
    </w:p>
    <w:p w14:paraId="7CEBF97B" w14:textId="77777777" w:rsidR="00697064" w:rsidRPr="00697064" w:rsidRDefault="00697064" w:rsidP="000C0ECC">
      <w:pPr>
        <w:ind w:firstLineChars="200" w:firstLine="436"/>
        <w:rPr>
          <w:rFonts w:ascii="ＭＳ 明朝" w:hAnsi="ＭＳ 明朝"/>
        </w:rPr>
      </w:pPr>
      <w:r w:rsidRPr="00697064">
        <w:rPr>
          <w:rFonts w:ascii="ＭＳ 明朝" w:hAnsi="ＭＳ 明朝" w:hint="eastAsia"/>
        </w:rPr>
        <w:t>(</w:t>
      </w:r>
      <w:r w:rsidR="000C0ECC">
        <w:rPr>
          <w:rFonts w:ascii="ＭＳ 明朝" w:hAnsi="ＭＳ 明朝" w:hint="eastAsia"/>
        </w:rPr>
        <w:t>３</w:t>
      </w:r>
      <w:r w:rsidRPr="00697064">
        <w:rPr>
          <w:rFonts w:ascii="ＭＳ 明朝" w:hAnsi="ＭＳ 明朝" w:hint="eastAsia"/>
        </w:rPr>
        <w:t>)前条第1項第4号の場合　施設が認める期間</w:t>
      </w:r>
    </w:p>
    <w:p w14:paraId="03CED8BA" w14:textId="77777777" w:rsidR="000C0ECC" w:rsidRDefault="000C0ECC" w:rsidP="00697064">
      <w:pPr>
        <w:rPr>
          <w:rFonts w:ascii="ＭＳ 明朝" w:hAnsi="ＭＳ 明朝"/>
        </w:rPr>
      </w:pPr>
    </w:p>
    <w:p w14:paraId="315D008F"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 xml:space="preserve">２　</w:t>
      </w:r>
      <w:r w:rsidR="00697064" w:rsidRPr="00697064">
        <w:rPr>
          <w:rFonts w:ascii="ＭＳ 明朝" w:hAnsi="ＭＳ 明朝" w:hint="eastAsia"/>
        </w:rPr>
        <w:t>前項に関わらず、休職の事由又は程度を勘案し、施設は、その裁量により休職を認めず、又はその期間を延長することができる。</w:t>
      </w:r>
    </w:p>
    <w:p w14:paraId="57EB2F23" w14:textId="77777777" w:rsidR="000C0ECC" w:rsidRDefault="000C0ECC" w:rsidP="00697064">
      <w:pPr>
        <w:rPr>
          <w:rFonts w:ascii="ＭＳ 明朝" w:hAnsi="ＭＳ 明朝"/>
        </w:rPr>
      </w:pPr>
    </w:p>
    <w:p w14:paraId="747C2C9A"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第１項の規定にかかわらず、休職期間中に第74条(当然退職)に定める退職事由</w:t>
      </w:r>
      <w:r w:rsidR="00697064" w:rsidRPr="00697064">
        <w:rPr>
          <w:rFonts w:ascii="ＭＳ 明朝" w:hAnsi="ＭＳ 明朝" w:hint="eastAsia"/>
        </w:rPr>
        <w:lastRenderedPageBreak/>
        <w:t>(ただし、休職満了時は除く)が生じたときは、その日をもって休職期間が満了したものとみなす。</w:t>
      </w:r>
    </w:p>
    <w:p w14:paraId="5AC7F672" w14:textId="77777777" w:rsidR="000C0ECC" w:rsidRDefault="000C0ECC" w:rsidP="00697064">
      <w:pPr>
        <w:rPr>
          <w:rFonts w:ascii="ＭＳ 明朝" w:hAnsi="ＭＳ 明朝"/>
        </w:rPr>
      </w:pPr>
    </w:p>
    <w:p w14:paraId="44465FD6" w14:textId="77777777" w:rsidR="00697064" w:rsidRPr="00697064" w:rsidRDefault="000C0ECC" w:rsidP="000C0ECC">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施設は、職員に対し休職事由を証明できる書類の提出を命じることができる。なお、当該休職事由が私傷病による場合には、職員を休職させる必要があるかの判断をするために、施設が指定する医師の診断書の提出を命じることがある。この場合、職員は、正当な理由無くこれを拒むことはできない。</w:t>
      </w:r>
    </w:p>
    <w:p w14:paraId="5AD76836" w14:textId="77777777" w:rsidR="000C0ECC" w:rsidRDefault="000C0ECC" w:rsidP="00697064">
      <w:pPr>
        <w:rPr>
          <w:rFonts w:ascii="ＭＳ 明朝" w:hAnsi="ＭＳ 明朝"/>
        </w:rPr>
      </w:pPr>
    </w:p>
    <w:p w14:paraId="14C5C6CC" w14:textId="77777777" w:rsidR="00697064" w:rsidRPr="00697064" w:rsidRDefault="000C0ECC" w:rsidP="00C004C5">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前項の書類で、有効期間の定めのあるものについては、有効期間満了の都度、また、医師の診断書については、診断書に記載された就業禁止期間満了の都度、改めてこれを提出しなければならない。</w:t>
      </w:r>
    </w:p>
    <w:p w14:paraId="02683829" w14:textId="77777777" w:rsidR="00C004C5" w:rsidRDefault="00C004C5" w:rsidP="00697064">
      <w:pPr>
        <w:rPr>
          <w:rFonts w:ascii="ＭＳ 明朝" w:hAnsi="ＭＳ 明朝"/>
        </w:rPr>
      </w:pPr>
    </w:p>
    <w:p w14:paraId="733F2B46"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前条第</w:t>
      </w:r>
      <w:r>
        <w:rPr>
          <w:rFonts w:ascii="ＭＳ 明朝" w:hAnsi="ＭＳ 明朝" w:hint="eastAsia"/>
        </w:rPr>
        <w:t>１</w:t>
      </w:r>
      <w:r w:rsidR="00697064" w:rsidRPr="00697064">
        <w:rPr>
          <w:rFonts w:ascii="ＭＳ 明朝" w:hAnsi="ＭＳ 明朝" w:hint="eastAsia"/>
        </w:rPr>
        <w:t>項第</w:t>
      </w:r>
      <w:r>
        <w:rPr>
          <w:rFonts w:ascii="ＭＳ 明朝" w:hAnsi="ＭＳ 明朝" w:hint="eastAsia"/>
        </w:rPr>
        <w:t>１</w:t>
      </w:r>
      <w:r w:rsidR="00697064" w:rsidRPr="00697064">
        <w:rPr>
          <w:rFonts w:ascii="ＭＳ 明朝" w:hAnsi="ＭＳ 明朝" w:hint="eastAsia"/>
        </w:rPr>
        <w:t>号または第</w:t>
      </w:r>
      <w:r>
        <w:rPr>
          <w:rFonts w:ascii="ＭＳ 明朝" w:hAnsi="ＭＳ 明朝" w:hint="eastAsia"/>
        </w:rPr>
        <w:t>２</w:t>
      </w:r>
      <w:r w:rsidR="00697064" w:rsidRPr="00697064">
        <w:rPr>
          <w:rFonts w:ascii="ＭＳ 明朝" w:hAnsi="ＭＳ 明朝" w:hint="eastAsia"/>
        </w:rPr>
        <w:t>号の休職を命じられた者が、休職期間満了前に復職した場合、復職後30日を経ないで、再び当該休職事由と同一ないし類似の事由による遅刻・早退・欠勤をし、通常の労務の提供ができないときは、休職を命じる。この場合、休職期間は中断せず、前後の期間を通算する。</w:t>
      </w:r>
    </w:p>
    <w:p w14:paraId="596C06FB" w14:textId="77777777" w:rsidR="00C004C5" w:rsidRDefault="00C004C5" w:rsidP="00697064">
      <w:pPr>
        <w:rPr>
          <w:rFonts w:ascii="ＭＳ 明朝" w:hAnsi="ＭＳ 明朝"/>
        </w:rPr>
      </w:pPr>
    </w:p>
    <w:p w14:paraId="2054A0FB"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 xml:space="preserve">　前項に関わらず、休職事由に関わらず、休職が複数回に及ぶときはすべての期間を通算して1年を超えることは出来ない。ただし、最後の休職における復職日から</w:t>
      </w:r>
      <w:r>
        <w:rPr>
          <w:rFonts w:ascii="ＭＳ 明朝" w:hAnsi="ＭＳ 明朝" w:hint="eastAsia"/>
        </w:rPr>
        <w:t>３</w:t>
      </w:r>
      <w:r w:rsidR="00697064" w:rsidRPr="00697064">
        <w:rPr>
          <w:rFonts w:ascii="ＭＳ 明朝" w:hAnsi="ＭＳ 明朝" w:hint="eastAsia"/>
        </w:rPr>
        <w:t>年以上休職制度の利用が無い場合は、この限りではない。</w:t>
      </w:r>
    </w:p>
    <w:p w14:paraId="69B06FD5" w14:textId="77777777" w:rsidR="00C004C5" w:rsidRDefault="00C004C5" w:rsidP="00697064">
      <w:pPr>
        <w:rPr>
          <w:rFonts w:ascii="ＭＳ 明朝" w:hAnsi="ＭＳ 明朝"/>
        </w:rPr>
      </w:pPr>
    </w:p>
    <w:p w14:paraId="30BF367D"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 xml:space="preserve">　前項までの医師の診断書に関する費用に関しては、職員が原則として負担するものとする。</w:t>
      </w:r>
    </w:p>
    <w:p w14:paraId="329A39C5" w14:textId="77777777" w:rsidR="00C004C5" w:rsidRPr="00C004C5" w:rsidRDefault="00C004C5" w:rsidP="00697064">
      <w:pPr>
        <w:rPr>
          <w:rFonts w:ascii="ＭＳ 明朝" w:hAnsi="ＭＳ 明朝"/>
        </w:rPr>
      </w:pPr>
    </w:p>
    <w:p w14:paraId="61A704AB" w14:textId="77777777" w:rsidR="00697064" w:rsidRDefault="00C004C5" w:rsidP="00C004C5">
      <w:pPr>
        <w:ind w:leftChars="100" w:left="436" w:hangingChars="100" w:hanging="218"/>
        <w:rPr>
          <w:rFonts w:ascii="ＭＳ 明朝" w:hAnsi="ＭＳ 明朝"/>
        </w:rPr>
      </w:pPr>
      <w:r>
        <w:rPr>
          <w:rFonts w:ascii="ＭＳ 明朝" w:hAnsi="ＭＳ 明朝" w:hint="eastAsia"/>
        </w:rPr>
        <w:t>９</w:t>
      </w:r>
      <w:r w:rsidR="00697064" w:rsidRPr="00697064">
        <w:rPr>
          <w:rFonts w:ascii="ＭＳ 明朝" w:hAnsi="ＭＳ 明朝" w:hint="eastAsia"/>
        </w:rPr>
        <w:t xml:space="preserve">　職員は、施設が休職の検討を行う目的で、主治医、家族等の関係者から必要な意見聴取を行おうとする場合は、施設がこれらの者と連絡をとることに同意をする等必要な協力をしなければならない。なお、この協力に応じない場合、施設は休職を発令しないことがある。</w:t>
      </w:r>
    </w:p>
    <w:p w14:paraId="5F6B069C" w14:textId="77777777" w:rsidR="00C004C5" w:rsidRPr="00697064" w:rsidRDefault="00C004C5" w:rsidP="00C004C5">
      <w:pPr>
        <w:ind w:leftChars="100" w:left="436" w:hangingChars="100" w:hanging="218"/>
        <w:rPr>
          <w:rFonts w:ascii="ＭＳ 明朝" w:hAnsi="ＭＳ 明朝"/>
        </w:rPr>
      </w:pPr>
    </w:p>
    <w:p w14:paraId="27E97D7E" w14:textId="77777777" w:rsidR="00697064" w:rsidRPr="00697064" w:rsidRDefault="00697064" w:rsidP="00C004C5">
      <w:pPr>
        <w:ind w:firstLineChars="100" w:firstLine="218"/>
        <w:rPr>
          <w:rFonts w:ascii="ＭＳ 明朝" w:hAnsi="ＭＳ 明朝"/>
        </w:rPr>
      </w:pPr>
      <w:r w:rsidRPr="00697064">
        <w:rPr>
          <w:rFonts w:ascii="ＭＳ 明朝" w:hAnsi="ＭＳ 明朝" w:hint="eastAsia"/>
        </w:rPr>
        <w:t>10  休職期間、起算日、休職事由等は、書面で通知する。</w:t>
      </w:r>
    </w:p>
    <w:p w14:paraId="4380170D" w14:textId="77777777" w:rsidR="00697064" w:rsidRPr="00697064" w:rsidRDefault="00697064" w:rsidP="00697064">
      <w:pPr>
        <w:rPr>
          <w:rFonts w:ascii="ＭＳ 明朝" w:hAnsi="ＭＳ 明朝"/>
        </w:rPr>
      </w:pPr>
    </w:p>
    <w:p w14:paraId="2401241E" w14:textId="77777777" w:rsidR="00697064" w:rsidRPr="00697064" w:rsidRDefault="00697064" w:rsidP="00697064">
      <w:pPr>
        <w:rPr>
          <w:rFonts w:ascii="ＭＳ 明朝" w:hAnsi="ＭＳ 明朝"/>
        </w:rPr>
      </w:pPr>
      <w:r w:rsidRPr="00697064">
        <w:rPr>
          <w:rFonts w:ascii="ＭＳ 明朝" w:hAnsi="ＭＳ 明朝" w:hint="eastAsia"/>
        </w:rPr>
        <w:t>(休職期間中の取扱い)</w:t>
      </w:r>
    </w:p>
    <w:p w14:paraId="5AD356EF" w14:textId="77777777" w:rsidR="00697064" w:rsidRPr="00697064" w:rsidRDefault="00697064" w:rsidP="00C004C5">
      <w:pPr>
        <w:ind w:left="872" w:hangingChars="400" w:hanging="872"/>
        <w:rPr>
          <w:rFonts w:ascii="ＭＳ 明朝" w:hAnsi="ＭＳ 明朝"/>
        </w:rPr>
      </w:pPr>
      <w:r w:rsidRPr="00697064">
        <w:rPr>
          <w:rFonts w:ascii="ＭＳ 明朝" w:hAnsi="ＭＳ 明朝" w:hint="eastAsia"/>
        </w:rPr>
        <w:t>第24条 　休職期間は、施設の業務の都合による場合及び施設が特別な事情を認めた場合を除き、勤続年数、退職金算定における勤続期間に通算しないものとする。ただし、第63条に定める年次有給休暇の付与に関する日数算定の為の勤続期間については、通算するものとする。</w:t>
      </w:r>
    </w:p>
    <w:p w14:paraId="78BAE5F6" w14:textId="77777777" w:rsidR="00C004C5" w:rsidRDefault="00C004C5" w:rsidP="00697064">
      <w:pPr>
        <w:rPr>
          <w:rFonts w:ascii="ＭＳ 明朝" w:hAnsi="ＭＳ 明朝"/>
        </w:rPr>
      </w:pPr>
    </w:p>
    <w:p w14:paraId="35151816"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休職期間中の健康保険料(介護保険料を含む。)、厚生年金保険料、住民税等であって、職員の月例賃金から通常控除されるものについては、施設は職員に対しあらかじめ請求書を送付する。職員は当該請求書に記載された保険料、税金等を指定期限までに施設に支払わなければならない。</w:t>
      </w:r>
    </w:p>
    <w:p w14:paraId="0549D871" w14:textId="77777777" w:rsidR="00C004C5" w:rsidRDefault="00C004C5" w:rsidP="00697064">
      <w:pPr>
        <w:rPr>
          <w:rFonts w:ascii="ＭＳ 明朝" w:hAnsi="ＭＳ 明朝"/>
        </w:rPr>
      </w:pPr>
    </w:p>
    <w:p w14:paraId="7D010F5C" w14:textId="77777777" w:rsidR="00C004C5" w:rsidRDefault="00C004C5" w:rsidP="00C004C5">
      <w:pPr>
        <w:ind w:leftChars="100" w:left="436" w:hangingChars="100" w:hanging="218"/>
        <w:rPr>
          <w:rFonts w:ascii="ＭＳ 明朝" w:hAnsi="ＭＳ 明朝"/>
        </w:rPr>
      </w:pPr>
      <w:r>
        <w:rPr>
          <w:rFonts w:ascii="ＭＳ 明朝" w:hAnsi="ＭＳ 明朝" w:hint="eastAsia"/>
        </w:rPr>
        <w:t>３　休職期間中は、無給とする。ただし、前二条第１</w:t>
      </w:r>
      <w:r w:rsidR="00697064" w:rsidRPr="00697064">
        <w:rPr>
          <w:rFonts w:ascii="ＭＳ 明朝" w:hAnsi="ＭＳ 明朝" w:hint="eastAsia"/>
        </w:rPr>
        <w:t>項第</w:t>
      </w:r>
      <w:r>
        <w:rPr>
          <w:rFonts w:ascii="ＭＳ 明朝" w:hAnsi="ＭＳ 明朝" w:hint="eastAsia"/>
        </w:rPr>
        <w:t>２</w:t>
      </w:r>
      <w:r w:rsidR="00697064" w:rsidRPr="00697064">
        <w:rPr>
          <w:rFonts w:ascii="ＭＳ 明朝" w:hAnsi="ＭＳ 明朝" w:hint="eastAsia"/>
        </w:rPr>
        <w:t>号の休職事由による場合</w:t>
      </w:r>
    </w:p>
    <w:p w14:paraId="2CB731FC" w14:textId="77777777" w:rsidR="00697064" w:rsidRPr="00697064" w:rsidRDefault="00697064" w:rsidP="00C004C5">
      <w:pPr>
        <w:ind w:leftChars="200" w:left="436"/>
        <w:rPr>
          <w:rFonts w:ascii="ＭＳ 明朝" w:hAnsi="ＭＳ 明朝"/>
        </w:rPr>
      </w:pPr>
      <w:r w:rsidRPr="00697064">
        <w:rPr>
          <w:rFonts w:ascii="ＭＳ 明朝" w:hAnsi="ＭＳ 明朝" w:hint="eastAsia"/>
        </w:rPr>
        <w:t>は、その限りではない。</w:t>
      </w:r>
    </w:p>
    <w:p w14:paraId="0B056A3D" w14:textId="77777777" w:rsidR="00C004C5" w:rsidRDefault="00C004C5" w:rsidP="00697064">
      <w:pPr>
        <w:rPr>
          <w:rFonts w:ascii="ＭＳ 明朝" w:hAnsi="ＭＳ 明朝"/>
        </w:rPr>
      </w:pPr>
    </w:p>
    <w:p w14:paraId="69C969E5"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傷病により休職中の職員は、その期間療養に専念し、施設の服務規律をはじめとする規則を遵守し、施設の命令を守らなければならない。治療目的から逸脱する行為が認められた場合、休職を打ち切ることがある。</w:t>
      </w:r>
    </w:p>
    <w:p w14:paraId="6EF057D2" w14:textId="77777777" w:rsidR="00C004C5" w:rsidRDefault="00C004C5" w:rsidP="00697064">
      <w:pPr>
        <w:rPr>
          <w:rFonts w:ascii="ＭＳ 明朝" w:hAnsi="ＭＳ 明朝"/>
        </w:rPr>
      </w:pPr>
    </w:p>
    <w:p w14:paraId="15660722"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施設は、傷病による休職中の職員に対して、施設が指定する医師による定期的な面談や受診等を実施することがある。当該職員は正当な理由がない限り、これに応じなければならない。</w:t>
      </w:r>
    </w:p>
    <w:p w14:paraId="062C4FF0" w14:textId="77777777" w:rsidR="00C004C5" w:rsidRDefault="00C004C5" w:rsidP="00C004C5">
      <w:pPr>
        <w:ind w:firstLineChars="100" w:firstLine="218"/>
        <w:rPr>
          <w:rFonts w:ascii="ＭＳ 明朝" w:hAnsi="ＭＳ 明朝"/>
        </w:rPr>
      </w:pPr>
    </w:p>
    <w:p w14:paraId="6D036095"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休職期間中の職員は、施設の求めに応じ、次の書類を提出し、自己の傷病や状況(生活記録等)について、報告をしなければならない。施設からの請求があるにもかかわらず、正当な理由もなく状況報告を怠る、拒否をする、又は虚偽の報告をした場合、懲戒処分をすることがある。</w:t>
      </w:r>
    </w:p>
    <w:p w14:paraId="359D2F63" w14:textId="77777777" w:rsidR="00697064" w:rsidRPr="00697064" w:rsidRDefault="00C004C5" w:rsidP="00C004C5">
      <w:pPr>
        <w:ind w:firstLineChars="400" w:firstLine="872"/>
        <w:rPr>
          <w:rFonts w:ascii="ＭＳ 明朝" w:hAnsi="ＭＳ 明朝"/>
        </w:rPr>
      </w:pPr>
      <w:r>
        <w:rPr>
          <w:rFonts w:ascii="ＭＳ 明朝" w:hAnsi="ＭＳ 明朝" w:hint="eastAsia"/>
        </w:rPr>
        <w:t>(１</w:t>
      </w:r>
      <w:r w:rsidR="00697064" w:rsidRPr="00697064">
        <w:rPr>
          <w:rFonts w:ascii="ＭＳ 明朝" w:hAnsi="ＭＳ 明朝" w:hint="eastAsia"/>
        </w:rPr>
        <w:t>)主治医の診断書</w:t>
      </w:r>
    </w:p>
    <w:p w14:paraId="6A2FBB29" w14:textId="77777777" w:rsidR="00697064" w:rsidRPr="00697064" w:rsidRDefault="00C004C5" w:rsidP="00C004C5">
      <w:pPr>
        <w:ind w:firstLineChars="400" w:firstLine="872"/>
        <w:rPr>
          <w:rFonts w:ascii="ＭＳ 明朝" w:hAnsi="ＭＳ 明朝"/>
        </w:rPr>
      </w:pPr>
      <w:r>
        <w:rPr>
          <w:rFonts w:ascii="ＭＳ 明朝" w:hAnsi="ＭＳ 明朝" w:hint="eastAsia"/>
        </w:rPr>
        <w:t>(２</w:t>
      </w:r>
      <w:r w:rsidR="00697064" w:rsidRPr="00697064">
        <w:rPr>
          <w:rFonts w:ascii="ＭＳ 明朝" w:hAnsi="ＭＳ 明朝" w:hint="eastAsia"/>
        </w:rPr>
        <w:t>)施設指定医の診断書</w:t>
      </w:r>
    </w:p>
    <w:p w14:paraId="442BF7B3" w14:textId="77777777" w:rsidR="00697064" w:rsidRPr="00697064" w:rsidRDefault="00C004C5" w:rsidP="00C004C5">
      <w:pPr>
        <w:ind w:firstLineChars="400" w:firstLine="872"/>
        <w:rPr>
          <w:rFonts w:ascii="ＭＳ 明朝" w:hAnsi="ＭＳ 明朝"/>
        </w:rPr>
      </w:pPr>
      <w:r>
        <w:rPr>
          <w:rFonts w:ascii="ＭＳ 明朝" w:hAnsi="ＭＳ 明朝" w:hint="eastAsia"/>
        </w:rPr>
        <w:t>(３</w:t>
      </w:r>
      <w:r w:rsidR="00697064" w:rsidRPr="00697064">
        <w:rPr>
          <w:rFonts w:ascii="ＭＳ 明朝" w:hAnsi="ＭＳ 明朝" w:hint="eastAsia"/>
        </w:rPr>
        <w:t>)休職者報告書</w:t>
      </w:r>
    </w:p>
    <w:p w14:paraId="65CA65C4" w14:textId="77777777" w:rsidR="00697064" w:rsidRPr="00697064" w:rsidRDefault="00C004C5" w:rsidP="00C004C5">
      <w:pPr>
        <w:ind w:firstLineChars="400" w:firstLine="872"/>
        <w:rPr>
          <w:rFonts w:ascii="ＭＳ 明朝" w:hAnsi="ＭＳ 明朝"/>
        </w:rPr>
      </w:pPr>
      <w:r>
        <w:rPr>
          <w:rFonts w:ascii="ＭＳ 明朝" w:hAnsi="ＭＳ 明朝" w:hint="eastAsia"/>
        </w:rPr>
        <w:t>(４</w:t>
      </w:r>
      <w:r w:rsidR="00697064" w:rsidRPr="00697064">
        <w:rPr>
          <w:rFonts w:ascii="ＭＳ 明朝" w:hAnsi="ＭＳ 明朝" w:hint="eastAsia"/>
        </w:rPr>
        <w:t>)その他施設が指定した書類</w:t>
      </w:r>
    </w:p>
    <w:p w14:paraId="20AF04F2" w14:textId="77777777" w:rsidR="00C004C5" w:rsidRDefault="00C004C5" w:rsidP="00697064">
      <w:pPr>
        <w:rPr>
          <w:rFonts w:ascii="ＭＳ 明朝" w:hAnsi="ＭＳ 明朝"/>
        </w:rPr>
      </w:pPr>
    </w:p>
    <w:p w14:paraId="755D6B3D"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 xml:space="preserve">　施設は、必要があると認める場合、又は復職についての判断をするため、当該職員の主治医、家族等の関係者から必要な意見聴取又は情報提供を行うことがある。職員は施設がこれらの者と連絡をとることに同意をする等必要な協力をしなければならない。</w:t>
      </w:r>
    </w:p>
    <w:p w14:paraId="1BE7ED43" w14:textId="77777777" w:rsidR="00C004C5" w:rsidRDefault="00C004C5" w:rsidP="00697064">
      <w:pPr>
        <w:rPr>
          <w:rFonts w:ascii="ＭＳ 明朝" w:hAnsi="ＭＳ 明朝"/>
        </w:rPr>
      </w:pPr>
    </w:p>
    <w:p w14:paraId="2B85DE9C"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 xml:space="preserve">　施設は、必要があると認める場合、又は復職についての判断をするため、当該職員の主治医と施設が指定する医師との意見を交換させ、必要情報を求めることがある。</w:t>
      </w:r>
    </w:p>
    <w:p w14:paraId="49B9D426" w14:textId="77777777" w:rsidR="00C004C5" w:rsidRDefault="00C004C5" w:rsidP="00697064">
      <w:pPr>
        <w:rPr>
          <w:rFonts w:ascii="ＭＳ 明朝" w:hAnsi="ＭＳ 明朝"/>
        </w:rPr>
      </w:pPr>
    </w:p>
    <w:p w14:paraId="790C8899"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９</w:t>
      </w:r>
      <w:r w:rsidR="00697064" w:rsidRPr="00697064">
        <w:rPr>
          <w:rFonts w:ascii="ＭＳ 明朝" w:hAnsi="ＭＳ 明朝" w:hint="eastAsia"/>
        </w:rPr>
        <w:t xml:space="preserve"> 前項及び第</w:t>
      </w:r>
      <w:r>
        <w:rPr>
          <w:rFonts w:ascii="ＭＳ 明朝" w:hAnsi="ＭＳ 明朝" w:hint="eastAsia"/>
        </w:rPr>
        <w:t>７</w:t>
      </w:r>
      <w:r w:rsidR="00697064" w:rsidRPr="00697064">
        <w:rPr>
          <w:rFonts w:ascii="ＭＳ 明朝" w:hAnsi="ＭＳ 明朝" w:hint="eastAsia"/>
        </w:rPr>
        <w:t>項による情報収集又は情報提供は、原則として本人の同意を得たうえで行い、同意のあった目的以外に使用しない。ただし、次の各号のすべてに該当する場合はこの限りではない</w:t>
      </w:r>
    </w:p>
    <w:p w14:paraId="70E14AC4" w14:textId="77777777" w:rsidR="00697064" w:rsidRPr="00C004C5" w:rsidRDefault="00697064" w:rsidP="00C004C5">
      <w:pPr>
        <w:pStyle w:val="af0"/>
        <w:numPr>
          <w:ilvl w:val="0"/>
          <w:numId w:val="15"/>
        </w:numPr>
        <w:ind w:leftChars="0"/>
        <w:rPr>
          <w:rFonts w:ascii="ＭＳ 明朝" w:hAnsi="ＭＳ 明朝"/>
        </w:rPr>
      </w:pPr>
      <w:r w:rsidRPr="00C004C5">
        <w:rPr>
          <w:rFonts w:ascii="ＭＳ 明朝" w:hAnsi="ＭＳ 明朝" w:hint="eastAsia"/>
        </w:rPr>
        <w:t>人の生命、身体または財産の保護のために個人情報を取得する必要がある場</w:t>
      </w:r>
      <w:r w:rsidR="00C004C5" w:rsidRPr="00C004C5">
        <w:rPr>
          <w:rFonts w:ascii="ＭＳ 明朝" w:hAnsi="ＭＳ 明朝" w:hint="eastAsia"/>
        </w:rPr>
        <w:t xml:space="preserve">　　　　　</w:t>
      </w:r>
      <w:r w:rsidRPr="00C004C5">
        <w:rPr>
          <w:rFonts w:ascii="ＭＳ 明朝" w:hAnsi="ＭＳ 明朝" w:hint="eastAsia"/>
        </w:rPr>
        <w:t>合</w:t>
      </w:r>
    </w:p>
    <w:p w14:paraId="0DFE44B5"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t>(</w:t>
      </w:r>
      <w:r w:rsidR="00C004C5">
        <w:rPr>
          <w:rFonts w:ascii="ＭＳ 明朝" w:hAnsi="ＭＳ 明朝" w:hint="eastAsia"/>
        </w:rPr>
        <w:t>２</w:t>
      </w:r>
      <w:r w:rsidRPr="00697064">
        <w:rPr>
          <w:rFonts w:ascii="ＭＳ 明朝" w:hAnsi="ＭＳ 明朝" w:hint="eastAsia"/>
        </w:rPr>
        <w:t>) 個人情報の取得について本人の同意を得ることが困難である場合</w:t>
      </w:r>
    </w:p>
    <w:p w14:paraId="6E9E7ED6" w14:textId="77777777" w:rsidR="00697064" w:rsidRPr="00697064" w:rsidRDefault="00C004C5" w:rsidP="00C004C5">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 個人情報の取得が急を要する場合</w:t>
      </w:r>
    </w:p>
    <w:p w14:paraId="5174C297" w14:textId="77777777" w:rsidR="00697064" w:rsidRPr="00C004C5" w:rsidRDefault="00697064" w:rsidP="00697064">
      <w:pPr>
        <w:rPr>
          <w:rFonts w:ascii="ＭＳ 明朝" w:hAnsi="ＭＳ 明朝"/>
        </w:rPr>
      </w:pPr>
    </w:p>
    <w:p w14:paraId="0759F599" w14:textId="77777777" w:rsidR="00697064" w:rsidRPr="00697064" w:rsidRDefault="00697064" w:rsidP="00697064">
      <w:pPr>
        <w:rPr>
          <w:rFonts w:ascii="ＭＳ 明朝" w:hAnsi="ＭＳ 明朝"/>
        </w:rPr>
      </w:pPr>
      <w:r w:rsidRPr="00697064">
        <w:rPr>
          <w:rFonts w:ascii="ＭＳ 明朝" w:hAnsi="ＭＳ 明朝" w:hint="eastAsia"/>
        </w:rPr>
        <w:t>(復職)</w:t>
      </w:r>
    </w:p>
    <w:p w14:paraId="212FA0C9" w14:textId="77777777" w:rsidR="00697064" w:rsidRPr="00697064" w:rsidRDefault="00697064" w:rsidP="00C004C5">
      <w:pPr>
        <w:ind w:left="872" w:hangingChars="400" w:hanging="872"/>
        <w:rPr>
          <w:rFonts w:ascii="ＭＳ 明朝" w:hAnsi="ＭＳ 明朝"/>
        </w:rPr>
      </w:pPr>
      <w:r w:rsidRPr="00697064">
        <w:rPr>
          <w:rFonts w:ascii="ＭＳ 明朝" w:hAnsi="ＭＳ 明朝" w:hint="eastAsia"/>
        </w:rPr>
        <w:t>第25条 　職員は、休職期間中に休職事由が消滅したときは速やかに復職願を提出するものとする。なお、第22条(休職)第</w:t>
      </w:r>
      <w:r w:rsidR="00C004C5">
        <w:rPr>
          <w:rFonts w:ascii="ＭＳ 明朝" w:hAnsi="ＭＳ 明朝" w:hint="eastAsia"/>
        </w:rPr>
        <w:t>１</w:t>
      </w:r>
      <w:r w:rsidRPr="00697064">
        <w:rPr>
          <w:rFonts w:ascii="ＭＳ 明朝" w:hAnsi="ＭＳ 明朝" w:hint="eastAsia"/>
        </w:rPr>
        <w:t>項又は第</w:t>
      </w:r>
      <w:r w:rsidR="00C004C5">
        <w:rPr>
          <w:rFonts w:ascii="ＭＳ 明朝" w:hAnsi="ＭＳ 明朝" w:hint="eastAsia"/>
        </w:rPr>
        <w:t>２</w:t>
      </w:r>
      <w:r w:rsidRPr="00697064">
        <w:rPr>
          <w:rFonts w:ascii="ＭＳ 明朝" w:hAnsi="ＭＳ 明朝" w:hint="eastAsia"/>
        </w:rPr>
        <w:t>項による業務外の傷病による(以下「私傷病」という)休職をしていた職員がこの復職を願い出る際は原則として、治癒証明書(診断書)を提出しなければならない。</w:t>
      </w:r>
    </w:p>
    <w:p w14:paraId="3B380D52" w14:textId="77777777" w:rsidR="00C004C5" w:rsidRDefault="00C004C5" w:rsidP="00697064">
      <w:pPr>
        <w:rPr>
          <w:rFonts w:ascii="ＭＳ 明朝" w:hAnsi="ＭＳ 明朝"/>
        </w:rPr>
      </w:pPr>
    </w:p>
    <w:p w14:paraId="7063D582"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による復職については、施設が適当であると判断し、許可した場合に限り認めるものとする。なお、私傷病による休職者に関しては、傷病等が治癒し、次のいずれにも該当する場合に限る。治癒とは従来の業務を健康時と同様に通常業務遂行</w:t>
      </w:r>
      <w:r w:rsidR="00697064" w:rsidRPr="00697064">
        <w:rPr>
          <w:rFonts w:ascii="ＭＳ 明朝" w:hAnsi="ＭＳ 明朝" w:hint="eastAsia"/>
        </w:rPr>
        <w:lastRenderedPageBreak/>
        <w:t>できる程度の回復という意味である。</w:t>
      </w:r>
    </w:p>
    <w:p w14:paraId="4102CA72" w14:textId="77777777" w:rsidR="00697064" w:rsidRPr="00697064" w:rsidRDefault="00C004C5" w:rsidP="00C004C5">
      <w:pPr>
        <w:ind w:firstLineChars="200" w:firstLine="436"/>
        <w:rPr>
          <w:rFonts w:ascii="ＭＳ 明朝" w:hAnsi="ＭＳ 明朝"/>
        </w:rPr>
      </w:pPr>
      <w:r>
        <w:rPr>
          <w:rFonts w:ascii="ＭＳ 明朝" w:hAnsi="ＭＳ 明朝" w:hint="eastAsia"/>
        </w:rPr>
        <w:t>(１</w:t>
      </w:r>
      <w:r w:rsidR="00697064" w:rsidRPr="00697064">
        <w:rPr>
          <w:rFonts w:ascii="ＭＳ 明朝" w:hAnsi="ＭＳ 明朝" w:hint="eastAsia"/>
        </w:rPr>
        <w:t>)職場復帰に対して十分な意欲があること</w:t>
      </w:r>
    </w:p>
    <w:p w14:paraId="231D58BF" w14:textId="77777777" w:rsidR="00697064" w:rsidRPr="00697064" w:rsidRDefault="00C004C5" w:rsidP="00C004C5">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)独力で安全に通勤ができること</w:t>
      </w:r>
    </w:p>
    <w:p w14:paraId="37E26F5A"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)施設が設定している勤務日に所定労働時間の就労が継続して可能であり、かつ、必要がある場合、所定外労働や深夜労働、休日労働に応じることができること</w:t>
      </w:r>
    </w:p>
    <w:p w14:paraId="04D6B2FB"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)業務に最低限度必要とされる作業(事務処理、パソコンの操作、軽度の身体的作業)を遂行することができること</w:t>
      </w:r>
    </w:p>
    <w:p w14:paraId="3B9CEE26"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t>(</w:t>
      </w:r>
      <w:r w:rsidR="00C004C5">
        <w:rPr>
          <w:rFonts w:ascii="ＭＳ 明朝" w:hAnsi="ＭＳ 明朝" w:hint="eastAsia"/>
        </w:rPr>
        <w:t>５</w:t>
      </w:r>
      <w:r w:rsidRPr="00697064">
        <w:rPr>
          <w:rFonts w:ascii="ＭＳ 明朝" w:hAnsi="ＭＳ 明朝" w:hint="eastAsia"/>
        </w:rPr>
        <w:t>)日々の業務による疲労が翌日まで蓄積することがないこと</w:t>
      </w:r>
    </w:p>
    <w:p w14:paraId="0E68ECAB"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t>(</w:t>
      </w:r>
      <w:r w:rsidR="00C004C5">
        <w:rPr>
          <w:rFonts w:ascii="ＭＳ 明朝" w:hAnsi="ＭＳ 明朝" w:hint="eastAsia"/>
        </w:rPr>
        <w:t>６</w:t>
      </w:r>
      <w:r w:rsidRPr="00697064">
        <w:rPr>
          <w:rFonts w:ascii="ＭＳ 明朝" w:hAnsi="ＭＳ 明朝" w:hint="eastAsia"/>
        </w:rPr>
        <w:t>)適切な睡眠覚醒リズムが整っていること</w:t>
      </w:r>
    </w:p>
    <w:p w14:paraId="6A4C0CD2" w14:textId="77777777" w:rsidR="00697064" w:rsidRPr="00697064" w:rsidRDefault="00C004C5" w:rsidP="00C004C5">
      <w:pPr>
        <w:ind w:firstLineChars="200" w:firstLine="436"/>
        <w:rPr>
          <w:rFonts w:ascii="ＭＳ 明朝" w:hAnsi="ＭＳ 明朝"/>
        </w:rPr>
      </w:pPr>
      <w:r>
        <w:rPr>
          <w:rFonts w:ascii="ＭＳ 明朝" w:hAnsi="ＭＳ 明朝" w:hint="eastAsia"/>
        </w:rPr>
        <w:t>(７</w:t>
      </w:r>
      <w:r w:rsidR="00697064" w:rsidRPr="00697064">
        <w:rPr>
          <w:rFonts w:ascii="ＭＳ 明朝" w:hAnsi="ＭＳ 明朝" w:hint="eastAsia"/>
        </w:rPr>
        <w:t>)投薬の影響等による昼間の眠気がないこと</w:t>
      </w:r>
    </w:p>
    <w:p w14:paraId="0294D70B" w14:textId="77777777" w:rsidR="00697064" w:rsidRPr="00697064" w:rsidRDefault="00C004C5" w:rsidP="00C004C5">
      <w:pPr>
        <w:ind w:firstLineChars="200" w:firstLine="436"/>
        <w:rPr>
          <w:rFonts w:ascii="ＭＳ 明朝" w:hAnsi="ＭＳ 明朝"/>
        </w:rPr>
      </w:pPr>
      <w:r>
        <w:rPr>
          <w:rFonts w:ascii="ＭＳ 明朝" w:hAnsi="ＭＳ 明朝" w:hint="eastAsia"/>
        </w:rPr>
        <w:t>(８)</w:t>
      </w:r>
      <w:r w:rsidR="00697064" w:rsidRPr="00697064">
        <w:rPr>
          <w:rFonts w:ascii="ＭＳ 明朝" w:hAnsi="ＭＳ 明朝" w:hint="eastAsia"/>
        </w:rPr>
        <w:t>業務遂行に必要な最低限度の注意力及び集中力が回復していること</w:t>
      </w:r>
    </w:p>
    <w:p w14:paraId="230A730D"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(９)</w:t>
      </w:r>
      <w:r w:rsidR="00697064" w:rsidRPr="00697064">
        <w:rPr>
          <w:rFonts w:ascii="ＭＳ 明朝" w:hAnsi="ＭＳ 明朝" w:hint="eastAsia"/>
        </w:rPr>
        <w:t>健康時に行っていた通常の業務を遂行することができる程度の健康状態に回復していること</w:t>
      </w:r>
    </w:p>
    <w:p w14:paraId="62EC7A16" w14:textId="77777777" w:rsidR="00697064" w:rsidRPr="00697064" w:rsidRDefault="00C004C5" w:rsidP="00C004C5">
      <w:pPr>
        <w:ind w:firstLineChars="200" w:firstLine="436"/>
        <w:rPr>
          <w:rFonts w:ascii="ＭＳ 明朝" w:hAnsi="ＭＳ 明朝"/>
        </w:rPr>
      </w:pPr>
      <w:r>
        <w:rPr>
          <w:rFonts w:ascii="ＭＳ 明朝" w:hAnsi="ＭＳ 明朝" w:hint="eastAsia"/>
        </w:rPr>
        <w:t xml:space="preserve">(10) </w:t>
      </w:r>
      <w:r w:rsidR="00697064" w:rsidRPr="00697064">
        <w:rPr>
          <w:rFonts w:ascii="ＭＳ 明朝" w:hAnsi="ＭＳ 明朝" w:hint="eastAsia"/>
        </w:rPr>
        <w:t>宿泊を伴う出張ができること</w:t>
      </w:r>
    </w:p>
    <w:p w14:paraId="25148FF6"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t>(11) 他の職員と協調し、仕事ができること</w:t>
      </w:r>
    </w:p>
    <w:p w14:paraId="20E38E69" w14:textId="77777777" w:rsidR="00C004C5" w:rsidRDefault="00C004C5" w:rsidP="00697064">
      <w:pPr>
        <w:rPr>
          <w:rFonts w:ascii="ＭＳ 明朝" w:hAnsi="ＭＳ 明朝"/>
        </w:rPr>
      </w:pPr>
    </w:p>
    <w:p w14:paraId="54DB14E8"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第1項の治癒証明について、施設がその診断書を発行した医師に対して、面談の上での事情聴取を求めた場合、職員は必要な協力をしなければならない。</w:t>
      </w:r>
    </w:p>
    <w:p w14:paraId="73BDDC0C" w14:textId="77777777" w:rsidR="00C004C5" w:rsidRPr="00C004C5" w:rsidRDefault="00C004C5" w:rsidP="00697064">
      <w:pPr>
        <w:rPr>
          <w:rFonts w:ascii="ＭＳ 明朝" w:hAnsi="ＭＳ 明朝"/>
        </w:rPr>
      </w:pPr>
    </w:p>
    <w:p w14:paraId="55AFBB68"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第１項の治癒証明が提出された場合であっても、施設が指定する医師の治癒証明(診断書)の提出を命じることがある。なお、職員が、正当な理由が無くこれを拒否した場合には、職員が提出した診断書を休職事由が消滅したか否かの判断材料として採用しないことがある。</w:t>
      </w:r>
    </w:p>
    <w:p w14:paraId="51B57925" w14:textId="77777777" w:rsidR="00C004C5" w:rsidRDefault="00C004C5" w:rsidP="00697064">
      <w:pPr>
        <w:rPr>
          <w:rFonts w:ascii="ＭＳ 明朝" w:hAnsi="ＭＳ 明朝"/>
        </w:rPr>
      </w:pPr>
    </w:p>
    <w:p w14:paraId="39F55DA7"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前項までの医師の診断書に関する費用に関しては、職員が原則として負担するものとする。ただし、施設が指定する医師の場合は施設負担とする。</w:t>
      </w:r>
    </w:p>
    <w:p w14:paraId="1516A803" w14:textId="77777777" w:rsidR="00C004C5" w:rsidRDefault="00C004C5" w:rsidP="00697064">
      <w:pPr>
        <w:rPr>
          <w:rFonts w:ascii="ＭＳ 明朝" w:hAnsi="ＭＳ 明朝"/>
        </w:rPr>
      </w:pPr>
    </w:p>
    <w:p w14:paraId="2138347D"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復職日は、第２項の判断に基づき施設が決定するものとする。この場合において、主治医の意見と施設が指定する医師の意見が異なるときは、施設が指定する医師の意見を優先する。</w:t>
      </w:r>
    </w:p>
    <w:p w14:paraId="04425823" w14:textId="77777777" w:rsidR="00C004C5" w:rsidRDefault="00C004C5" w:rsidP="00697064">
      <w:pPr>
        <w:rPr>
          <w:rFonts w:ascii="ＭＳ 明朝" w:hAnsi="ＭＳ 明朝"/>
        </w:rPr>
      </w:pPr>
    </w:p>
    <w:p w14:paraId="003BD717"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 xml:space="preserve">　復職の際は、原則として、休職前の職務への復職を命ずる。ただし、やむを得ない理由がある場合には休職前の職務と異なる職務に配置することがある。この場合の業務内容、労働時間、賃金等の労働条件は、職員との協議の上で個別に設定するものとする。</w:t>
      </w:r>
    </w:p>
    <w:p w14:paraId="12B72C74" w14:textId="77777777" w:rsidR="00C004C5" w:rsidRDefault="00C004C5" w:rsidP="00697064">
      <w:pPr>
        <w:rPr>
          <w:rFonts w:ascii="ＭＳ 明朝" w:hAnsi="ＭＳ 明朝"/>
        </w:rPr>
      </w:pPr>
    </w:p>
    <w:p w14:paraId="1831203B"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 xml:space="preserve">　休職期間が満了しても復職できないとき又は施設の指示を拒否した場合で、復職の判断が不能である場合は、原則として休職期間満了の日をもって退職とする。なお、この場合、施設は休職期間満了通知書により本人に通知する。</w:t>
      </w:r>
    </w:p>
    <w:p w14:paraId="2FAE4138" w14:textId="77777777" w:rsidR="00697064" w:rsidRPr="00697064" w:rsidRDefault="00697064" w:rsidP="00697064">
      <w:pPr>
        <w:rPr>
          <w:rFonts w:ascii="ＭＳ 明朝" w:hAnsi="ＭＳ 明朝"/>
        </w:rPr>
      </w:pPr>
    </w:p>
    <w:p w14:paraId="4B08DFCF" w14:textId="77777777" w:rsidR="00697064" w:rsidRPr="00697064" w:rsidRDefault="00697064" w:rsidP="00697064">
      <w:pPr>
        <w:rPr>
          <w:rFonts w:ascii="ＭＳ 明朝" w:hAnsi="ＭＳ 明朝"/>
        </w:rPr>
      </w:pPr>
    </w:p>
    <w:p w14:paraId="2E7EEBC8" w14:textId="77777777" w:rsidR="00697064" w:rsidRPr="00C004C5" w:rsidRDefault="00697064" w:rsidP="00C004C5">
      <w:pPr>
        <w:jc w:val="center"/>
        <w:rPr>
          <w:rFonts w:ascii="ＭＳ 明朝" w:hAnsi="ＭＳ 明朝"/>
          <w:b/>
          <w:sz w:val="28"/>
        </w:rPr>
      </w:pPr>
      <w:r w:rsidRPr="00C004C5">
        <w:rPr>
          <w:rFonts w:ascii="ＭＳ 明朝" w:hAnsi="ＭＳ 明朝" w:hint="eastAsia"/>
          <w:b/>
          <w:sz w:val="28"/>
        </w:rPr>
        <w:t>第３章  服</w:t>
      </w:r>
      <w:r w:rsidR="00C004C5">
        <w:rPr>
          <w:rFonts w:ascii="ＭＳ 明朝" w:hAnsi="ＭＳ 明朝" w:hint="eastAsia"/>
          <w:b/>
          <w:sz w:val="28"/>
        </w:rPr>
        <w:t xml:space="preserve">　　</w:t>
      </w:r>
      <w:r w:rsidRPr="00C004C5">
        <w:rPr>
          <w:rFonts w:ascii="ＭＳ 明朝" w:hAnsi="ＭＳ 明朝" w:hint="eastAsia"/>
          <w:b/>
          <w:sz w:val="28"/>
        </w:rPr>
        <w:t>務</w:t>
      </w:r>
    </w:p>
    <w:p w14:paraId="56281A7E" w14:textId="77777777" w:rsidR="00697064" w:rsidRPr="00697064" w:rsidRDefault="00697064" w:rsidP="00697064">
      <w:pPr>
        <w:rPr>
          <w:rFonts w:ascii="ＭＳ 明朝" w:hAnsi="ＭＳ 明朝"/>
        </w:rPr>
      </w:pPr>
      <w:r w:rsidRPr="00697064">
        <w:rPr>
          <w:rFonts w:ascii="ＭＳ 明朝" w:hAnsi="ＭＳ 明朝" w:hint="eastAsia"/>
        </w:rPr>
        <w:t>(服務の原則)</w:t>
      </w:r>
    </w:p>
    <w:p w14:paraId="5B8D2E83" w14:textId="77777777" w:rsidR="00697064" w:rsidRPr="00697064" w:rsidRDefault="00697064" w:rsidP="00C004C5">
      <w:pPr>
        <w:ind w:left="872" w:hangingChars="400" w:hanging="872"/>
        <w:rPr>
          <w:rFonts w:ascii="ＭＳ 明朝" w:hAnsi="ＭＳ 明朝"/>
        </w:rPr>
      </w:pPr>
      <w:r w:rsidRPr="00697064">
        <w:rPr>
          <w:rFonts w:ascii="ＭＳ 明朝" w:hAnsi="ＭＳ 明朝" w:hint="eastAsia"/>
        </w:rPr>
        <w:lastRenderedPageBreak/>
        <w:t>第26条  職員は、職務上の責任を自覚し、全力を挙げて職務に専念、遂行するとともに、組織に定めた分担と施設の諸規則、細則及び指示命令等に従い、能率の向上及び職場風紀・秩序の維持に、努めなければならない。</w:t>
      </w:r>
    </w:p>
    <w:p w14:paraId="523E3028" w14:textId="77777777" w:rsidR="00C004C5" w:rsidRDefault="00C004C5" w:rsidP="00697064">
      <w:pPr>
        <w:rPr>
          <w:rFonts w:ascii="ＭＳ 明朝" w:hAnsi="ＭＳ 明朝"/>
        </w:rPr>
      </w:pPr>
    </w:p>
    <w:p w14:paraId="36CA3CD5"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職員は他の職員と相互の人格を尊重しあい、協力して快適な職場環境を形成し及び法人の発展に貢献しなければならない。</w:t>
      </w:r>
    </w:p>
    <w:p w14:paraId="078C8A1A" w14:textId="77777777" w:rsidR="00C004C5" w:rsidRDefault="00C004C5" w:rsidP="00697064">
      <w:pPr>
        <w:rPr>
          <w:rFonts w:ascii="ＭＳ 明朝" w:hAnsi="ＭＳ 明朝"/>
        </w:rPr>
      </w:pPr>
    </w:p>
    <w:p w14:paraId="359ACF4D" w14:textId="77777777" w:rsidR="00697064" w:rsidRPr="00697064" w:rsidRDefault="00C004C5" w:rsidP="00C004C5">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職員は施設及び上司をはじめとする他の職員に対し、組織が業務上必要とする情報や報告を適切な相手に適宜正確に伝達するとともに、秘密情報や個人情報を漏洩させないように十分注意しなければならない。</w:t>
      </w:r>
    </w:p>
    <w:p w14:paraId="0F0F9E3C" w14:textId="77777777" w:rsidR="00697064" w:rsidRPr="00C004C5" w:rsidRDefault="00697064" w:rsidP="00697064">
      <w:pPr>
        <w:rPr>
          <w:rFonts w:ascii="ＭＳ 明朝" w:hAnsi="ＭＳ 明朝"/>
        </w:rPr>
      </w:pPr>
    </w:p>
    <w:p w14:paraId="65360E6E" w14:textId="77777777" w:rsidR="00697064" w:rsidRPr="00697064" w:rsidRDefault="00697064" w:rsidP="00697064">
      <w:pPr>
        <w:rPr>
          <w:rFonts w:ascii="ＭＳ 明朝" w:hAnsi="ＭＳ 明朝"/>
        </w:rPr>
      </w:pPr>
      <w:r w:rsidRPr="00697064">
        <w:rPr>
          <w:rFonts w:ascii="ＭＳ 明朝" w:hAnsi="ＭＳ 明朝" w:hint="eastAsia"/>
        </w:rPr>
        <w:t>(遵守事項)</w:t>
      </w:r>
    </w:p>
    <w:p w14:paraId="65D4795C" w14:textId="464CBFBC" w:rsidR="00697064" w:rsidRPr="00697064" w:rsidRDefault="00697064" w:rsidP="00697064">
      <w:pPr>
        <w:rPr>
          <w:rFonts w:ascii="ＭＳ 明朝" w:hAnsi="ＭＳ 明朝"/>
        </w:rPr>
      </w:pPr>
      <w:r w:rsidRPr="00697064">
        <w:rPr>
          <w:rFonts w:ascii="ＭＳ 明朝" w:hAnsi="ＭＳ 明朝" w:hint="eastAsia"/>
        </w:rPr>
        <w:t>第27条 　職員は、常に次の各項</w:t>
      </w:r>
      <w:r w:rsidR="004F274B">
        <w:rPr>
          <w:rFonts w:ascii="ＭＳ 明朝" w:hAnsi="ＭＳ 明朝" w:hint="eastAsia"/>
        </w:rPr>
        <w:t>に</w:t>
      </w:r>
      <w:r w:rsidRPr="00697064">
        <w:rPr>
          <w:rFonts w:ascii="ＭＳ 明朝" w:hAnsi="ＭＳ 明朝" w:hint="eastAsia"/>
        </w:rPr>
        <w:t>ついて遵守し、服務に精励しなければならない。</w:t>
      </w:r>
    </w:p>
    <w:p w14:paraId="2340B1BD" w14:textId="77777777" w:rsidR="00C004C5" w:rsidRDefault="00C004C5" w:rsidP="00697064">
      <w:pPr>
        <w:rPr>
          <w:rFonts w:ascii="ＭＳ 明朝" w:hAnsi="ＭＳ 明朝"/>
        </w:rPr>
      </w:pPr>
    </w:p>
    <w:p w14:paraId="03EF680B" w14:textId="77777777" w:rsidR="00697064" w:rsidRPr="00697064" w:rsidRDefault="00C004C5" w:rsidP="00C004C5">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職員の労務提供の仕方及び職場の在り方については、次の各号を遵守すること。</w:t>
      </w:r>
    </w:p>
    <w:p w14:paraId="1277334F"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w:t>
      </w:r>
      <w:r w:rsidR="00C004C5">
        <w:rPr>
          <w:rFonts w:ascii="ＭＳ 明朝" w:hAnsi="ＭＳ 明朝" w:hint="eastAsia"/>
        </w:rPr>
        <w:t>１</w:t>
      </w:r>
      <w:r w:rsidRPr="00697064">
        <w:rPr>
          <w:rFonts w:ascii="ＭＳ 明朝" w:hAnsi="ＭＳ 明朝" w:hint="eastAsia"/>
        </w:rPr>
        <w:t>)職員は、この規則その他これに付随する施設の諸規程・マニュアル等を遵守すること</w:t>
      </w:r>
    </w:p>
    <w:p w14:paraId="01F811DA"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)労働時間中は自己の職務に専念し、施設の許可なく職場を離れ、又は責務を怠ったり、他の職員の業務を妨げるなどの行為をしないこと</w:t>
      </w:r>
    </w:p>
    <w:p w14:paraId="24D19BDC"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)労働時間中は施設の指揮命令・注意に忠実に従い、業務上必要な報告を怠らず、他の職員と協調して職務に励むこと</w:t>
      </w:r>
    </w:p>
    <w:p w14:paraId="1854FB3A"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)業務上の都合により、担当業務の変更または他の部署への応援等を命じられた場合は、正当な理由なくこれを拒まないこと</w:t>
      </w:r>
    </w:p>
    <w:p w14:paraId="0F36A24F" w14:textId="77777777" w:rsidR="00697064" w:rsidRPr="00697064" w:rsidRDefault="00C004C5" w:rsidP="00C004C5">
      <w:pPr>
        <w:ind w:firstLineChars="200" w:firstLine="436"/>
        <w:rPr>
          <w:rFonts w:ascii="ＭＳ 明朝" w:hAnsi="ＭＳ 明朝"/>
        </w:rPr>
      </w:pPr>
      <w:r>
        <w:rPr>
          <w:rFonts w:ascii="ＭＳ 明朝" w:hAnsi="ＭＳ 明朝" w:hint="eastAsia"/>
        </w:rPr>
        <w:t>(５</w:t>
      </w:r>
      <w:r w:rsidR="00697064" w:rsidRPr="00697064">
        <w:rPr>
          <w:rFonts w:ascii="ＭＳ 明朝" w:hAnsi="ＭＳ 明朝" w:hint="eastAsia"/>
        </w:rPr>
        <w:t>)施設のメール、電話、又は携帯電話等で私的なやり取りをしないこと</w:t>
      </w:r>
    </w:p>
    <w:p w14:paraId="3DFD7A0E"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)労働時間中に私用電話や私用メール等私事の用務を行ったり、他の職員に私用の用務を依頼したりしないこと</w:t>
      </w:r>
    </w:p>
    <w:p w14:paraId="40403E42"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)労働時間中に、職務上の必要がないにもかかわらずSNSにアクセスしたり、インターネットにて職務と関係のないWEBサイトを閲覧したりしないこと</w:t>
      </w:r>
    </w:p>
    <w:p w14:paraId="7BA13547" w14:textId="77777777" w:rsidR="00697064" w:rsidRPr="00697064" w:rsidRDefault="00C004C5" w:rsidP="00C004C5">
      <w:pPr>
        <w:ind w:firstLineChars="200" w:firstLine="436"/>
        <w:rPr>
          <w:rFonts w:ascii="ＭＳ 明朝" w:hAnsi="ＭＳ 明朝"/>
        </w:rPr>
      </w:pPr>
      <w:r>
        <w:rPr>
          <w:rFonts w:ascii="ＭＳ 明朝" w:hAnsi="ＭＳ 明朝" w:hint="eastAsia"/>
        </w:rPr>
        <w:t>(８</w:t>
      </w:r>
      <w:r w:rsidR="00697064" w:rsidRPr="00697064">
        <w:rPr>
          <w:rFonts w:ascii="ＭＳ 明朝" w:hAnsi="ＭＳ 明朝" w:hint="eastAsia"/>
        </w:rPr>
        <w:t>)職務の権限を越えて専断的なことを行わないこと</w:t>
      </w:r>
    </w:p>
    <w:p w14:paraId="7285D3AF" w14:textId="77777777" w:rsidR="00697064" w:rsidRPr="00697064" w:rsidRDefault="00C004C5" w:rsidP="00C004C5">
      <w:pPr>
        <w:ind w:firstLineChars="200" w:firstLine="436"/>
        <w:rPr>
          <w:rFonts w:ascii="ＭＳ 明朝" w:hAnsi="ＭＳ 明朝"/>
        </w:rPr>
      </w:pPr>
      <w:r>
        <w:rPr>
          <w:rFonts w:ascii="ＭＳ 明朝" w:hAnsi="ＭＳ 明朝" w:hint="eastAsia"/>
        </w:rPr>
        <w:t>(９</w:t>
      </w:r>
      <w:r w:rsidR="00697064" w:rsidRPr="00697064">
        <w:rPr>
          <w:rFonts w:ascii="ＭＳ 明朝" w:hAnsi="ＭＳ 明朝" w:hint="eastAsia"/>
        </w:rPr>
        <w:t>)職場を常に整理整頓し、清潔を保ち、盗難・火災の防止に努めること</w:t>
      </w:r>
    </w:p>
    <w:p w14:paraId="1316DA30"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(10)</w:t>
      </w:r>
      <w:r w:rsidR="00697064" w:rsidRPr="00697064">
        <w:rPr>
          <w:rFonts w:ascii="ＭＳ 明朝" w:hAnsi="ＭＳ 明朝" w:hint="eastAsia"/>
        </w:rPr>
        <w:t>勤務時の装い（衣服・髪型・化粧・アクセサリー・爪等）は、職務に相応しい装いとし、常に清潔を保ち、過度に華美な印象を与えたり、他人に不快感や違和感を与えるものは避けること</w:t>
      </w:r>
    </w:p>
    <w:p w14:paraId="6EBD0F6B"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t>(11)酒気を帯びて勤務しないこと</w:t>
      </w:r>
    </w:p>
    <w:p w14:paraId="66056D9C" w14:textId="34CA3522" w:rsidR="00697064" w:rsidRPr="00531123" w:rsidRDefault="00697064" w:rsidP="00C004C5">
      <w:pPr>
        <w:ind w:firstLineChars="200" w:firstLine="436"/>
        <w:rPr>
          <w:rFonts w:ascii="ＭＳ 明朝" w:hAnsi="ＭＳ 明朝"/>
        </w:rPr>
      </w:pPr>
      <w:r w:rsidRPr="00697064">
        <w:rPr>
          <w:rFonts w:ascii="ＭＳ 明朝" w:hAnsi="ＭＳ 明朝" w:hint="eastAsia"/>
        </w:rPr>
        <w:t>(1</w:t>
      </w:r>
      <w:r w:rsidRPr="00531123">
        <w:rPr>
          <w:rFonts w:ascii="ＭＳ 明朝" w:hAnsi="ＭＳ 明朝" w:hint="eastAsia"/>
        </w:rPr>
        <w:t>2)</w:t>
      </w:r>
      <w:r w:rsidR="00996622" w:rsidRPr="00531123">
        <w:rPr>
          <w:rFonts w:ascii="ＭＳ 明朝" w:hAnsi="ＭＳ 明朝" w:hint="eastAsia"/>
        </w:rPr>
        <w:t>敷地内でのたばこは</w:t>
      </w:r>
      <w:r w:rsidR="00096767">
        <w:rPr>
          <w:rFonts w:ascii="ＭＳ 明朝" w:hAnsi="ＭＳ 明朝" w:hint="eastAsia"/>
        </w:rPr>
        <w:t>禁</w:t>
      </w:r>
      <w:r w:rsidRPr="00531123">
        <w:rPr>
          <w:rFonts w:ascii="ＭＳ 明朝" w:hAnsi="ＭＳ 明朝" w:hint="eastAsia"/>
        </w:rPr>
        <w:t>煙</w:t>
      </w:r>
      <w:r w:rsidR="00996622" w:rsidRPr="00531123">
        <w:rPr>
          <w:rFonts w:ascii="ＭＳ 明朝" w:hAnsi="ＭＳ 明朝" w:hint="eastAsia"/>
        </w:rPr>
        <w:t>すること。</w:t>
      </w:r>
    </w:p>
    <w:p w14:paraId="794AEFAE"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(13)労働時間中及び施設内等で、喧嘩、又は賭博その他これに類似する行為を行わないこと</w:t>
      </w:r>
    </w:p>
    <w:p w14:paraId="4AD9E9A3"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t>(14)職員間で原則として金銭の貸借をしないこと</w:t>
      </w:r>
    </w:p>
    <w:p w14:paraId="24E4DCC5"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(15)職務に関連し、自己または第三者のために施設の取引先等から金品、飲食等不正な利益供与を受けないこと</w:t>
      </w:r>
    </w:p>
    <w:p w14:paraId="7AF64123"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t>(16)職務に関し、不当な金品の借用または贈与の利益を受けないこと</w:t>
      </w:r>
    </w:p>
    <w:p w14:paraId="542DD82B"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t>(17)自己または第三者のために、職務上の地位を不正に利用しないこと</w:t>
      </w:r>
    </w:p>
    <w:p w14:paraId="7DCADE95"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(18)第29条、第30条及び第32条に規定する出退勤、遅刻、早退、欠勤等のルールを遵守すること</w:t>
      </w:r>
    </w:p>
    <w:p w14:paraId="6AC9E8B9"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lastRenderedPageBreak/>
        <w:t>(19)業務上の技術の研鑚向上に努めること</w:t>
      </w:r>
    </w:p>
    <w:p w14:paraId="5EF1DEF1"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(20)常に心身の健康に留意し、体調不良による能率低下を起こさないように自己管理すること</w:t>
      </w:r>
    </w:p>
    <w:p w14:paraId="0002A663"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(21)施設の指示により受診した健康診断の結果や、医師の診断書等を遅滞なく施設に提出すること</w:t>
      </w:r>
    </w:p>
    <w:p w14:paraId="00B5C77C"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(22)正当な理由がなく、業務上又は規律保持上の必要により実施する所持品検査を拒まないこと</w:t>
      </w:r>
    </w:p>
    <w:p w14:paraId="58B29745" w14:textId="77777777" w:rsidR="00697064" w:rsidRPr="00697064" w:rsidRDefault="00697064" w:rsidP="00C004C5">
      <w:pPr>
        <w:ind w:firstLineChars="200" w:firstLine="436"/>
        <w:rPr>
          <w:rFonts w:ascii="ＭＳ 明朝" w:hAnsi="ＭＳ 明朝"/>
        </w:rPr>
      </w:pPr>
      <w:r w:rsidRPr="00697064">
        <w:rPr>
          <w:rFonts w:ascii="ＭＳ 明朝" w:hAnsi="ＭＳ 明朝" w:hint="eastAsia"/>
        </w:rPr>
        <w:t>(23)業務上の失敗、ミス、クレームは隠さず、ありのままを施設に報告すること</w:t>
      </w:r>
    </w:p>
    <w:p w14:paraId="566214B8"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(24)利用者に対し、常に懇切丁寧を旨として、その言葉、態度は、慎重かつ細心の注意を払い、不安と不信を起こさせないように努めること</w:t>
      </w:r>
      <w:r w:rsidRPr="00697064">
        <w:rPr>
          <w:rFonts w:ascii="ＭＳ 明朝" w:hAnsi="ＭＳ 明朝" w:hint="eastAsia"/>
        </w:rPr>
        <w:tab/>
      </w:r>
    </w:p>
    <w:p w14:paraId="0BC1BD46" w14:textId="77777777" w:rsidR="00C004C5" w:rsidRPr="00C004C5" w:rsidRDefault="00C004C5" w:rsidP="00697064">
      <w:pPr>
        <w:rPr>
          <w:rFonts w:ascii="ＭＳ 明朝" w:hAnsi="ＭＳ 明朝"/>
        </w:rPr>
      </w:pPr>
    </w:p>
    <w:p w14:paraId="2286E585" w14:textId="77777777" w:rsidR="00697064" w:rsidRPr="00697064" w:rsidRDefault="00C004C5" w:rsidP="00C004C5">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施設財産の管理及び保全について、次の各号を遵守すること。</w:t>
      </w:r>
    </w:p>
    <w:p w14:paraId="2C1FF6E9"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(１</w:t>
      </w:r>
      <w:r w:rsidR="00697064" w:rsidRPr="00697064">
        <w:rPr>
          <w:rFonts w:ascii="ＭＳ 明朝" w:hAnsi="ＭＳ 明朝" w:hint="eastAsia"/>
        </w:rPr>
        <w:t>)施設の許可なく、労働時間中に施設の施設内で組合活動、政治活動、宗教活動、業務に関係のない活動をしないこと。また、労働時間外及び施設外においても、職員の地位を利用して、施設で働いている者及び取引先などの関係者に対して同様の行為を行わないこと。</w:t>
      </w:r>
    </w:p>
    <w:p w14:paraId="61500915"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w:t>
      </w:r>
      <w:r w:rsidR="00C004C5">
        <w:rPr>
          <w:rFonts w:ascii="ＭＳ 明朝" w:hAnsi="ＭＳ 明朝" w:hint="eastAsia"/>
        </w:rPr>
        <w:t>２</w:t>
      </w:r>
      <w:r w:rsidRPr="00697064">
        <w:rPr>
          <w:rFonts w:ascii="ＭＳ 明朝" w:hAnsi="ＭＳ 明朝" w:hint="eastAsia"/>
        </w:rPr>
        <w:t>)施設の許可なく、施設の施設内において、演説、集会、文書配布、募金、署名活動等業務に関係のない行為を行わないこと</w:t>
      </w:r>
    </w:p>
    <w:p w14:paraId="56794C8F"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w:t>
      </w:r>
      <w:r w:rsidR="00C004C5">
        <w:rPr>
          <w:rFonts w:ascii="ＭＳ 明朝" w:hAnsi="ＭＳ 明朝" w:hint="eastAsia"/>
        </w:rPr>
        <w:t>３</w:t>
      </w:r>
      <w:r w:rsidRPr="00697064">
        <w:rPr>
          <w:rFonts w:ascii="ＭＳ 明朝" w:hAnsi="ＭＳ 明朝" w:hint="eastAsia"/>
        </w:rPr>
        <w:t>)施設の文書類または物品を施設外の者に交付、提示する場合は、施設の許可を受けること</w:t>
      </w:r>
    </w:p>
    <w:p w14:paraId="067AF34D"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)施設の資産と私物の区別を明確にし、施設資産を職務以外に使用せず、備品等を大切にし、消耗品の節約に努め、書類は丁寧に扱いその保管を厳にすること</w:t>
      </w:r>
    </w:p>
    <w:p w14:paraId="35D49349" w14:textId="77777777" w:rsidR="00697064" w:rsidRPr="00697064" w:rsidRDefault="00C004C5" w:rsidP="00C004C5">
      <w:pPr>
        <w:ind w:firstLineChars="200" w:firstLine="436"/>
        <w:rPr>
          <w:rFonts w:ascii="ＭＳ 明朝" w:hAnsi="ＭＳ 明朝"/>
        </w:rPr>
      </w:pPr>
      <w:r>
        <w:rPr>
          <w:rFonts w:ascii="ＭＳ 明朝" w:hAnsi="ＭＳ 明朝" w:hint="eastAsia"/>
        </w:rPr>
        <w:t>(５</w:t>
      </w:r>
      <w:r w:rsidR="00697064" w:rsidRPr="00697064">
        <w:rPr>
          <w:rFonts w:ascii="ＭＳ 明朝" w:hAnsi="ＭＳ 明朝" w:hint="eastAsia"/>
        </w:rPr>
        <w:t>)IDカード、鍵及び職員証を施設の許可なく他の職員に貸与しないこと</w:t>
      </w:r>
    </w:p>
    <w:p w14:paraId="372327D8"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)消耗品は常に節約し、施設の施設、事業用車、事務機器、備品、帳簿類等は丁寧に取り扱い、その保管を厳重にすること</w:t>
      </w:r>
    </w:p>
    <w:p w14:paraId="5ABC5884"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)施設の事前の許可なく、業務以外の目的で施設の会議室等、事業用車、事務機器、商品、備品、情報等を使用し、又は持ち出さないこと</w:t>
      </w:r>
    </w:p>
    <w:p w14:paraId="069CB1FF"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)施設の施設内において、施設の事前許可なく、業務以外の目的で、写真撮影、録音、又は録画を行わないこと</w:t>
      </w:r>
    </w:p>
    <w:p w14:paraId="446548A5" w14:textId="77777777" w:rsidR="00697064" w:rsidRPr="00697064" w:rsidRDefault="00C004C5" w:rsidP="00C004C5">
      <w:pPr>
        <w:ind w:firstLineChars="200" w:firstLine="436"/>
        <w:rPr>
          <w:rFonts w:ascii="ＭＳ 明朝" w:hAnsi="ＭＳ 明朝"/>
        </w:rPr>
      </w:pPr>
      <w:r>
        <w:rPr>
          <w:rFonts w:ascii="ＭＳ 明朝" w:hAnsi="ＭＳ 明朝" w:hint="eastAsia"/>
        </w:rPr>
        <w:t>(９</w:t>
      </w:r>
      <w:r w:rsidR="00697064" w:rsidRPr="00697064">
        <w:rPr>
          <w:rFonts w:ascii="ＭＳ 明朝" w:hAnsi="ＭＳ 明朝" w:hint="eastAsia"/>
        </w:rPr>
        <w:t>)施設の許可なく、業務に関係のない私物を施設に持ち込まないこと</w:t>
      </w:r>
    </w:p>
    <w:p w14:paraId="7CA0C6F1" w14:textId="77777777" w:rsidR="00697064" w:rsidRPr="00697064" w:rsidRDefault="00697064" w:rsidP="00C004C5">
      <w:pPr>
        <w:ind w:leftChars="200" w:left="654" w:hangingChars="100" w:hanging="218"/>
        <w:rPr>
          <w:rFonts w:ascii="ＭＳ 明朝" w:hAnsi="ＭＳ 明朝"/>
        </w:rPr>
      </w:pPr>
      <w:r w:rsidRPr="00697064">
        <w:rPr>
          <w:rFonts w:ascii="ＭＳ 明朝" w:hAnsi="ＭＳ 明朝" w:hint="eastAsia"/>
        </w:rPr>
        <w:t>(10)施設の許可なく、マイカー等で通勤してはならない。又、他人から貸与を受けた車両も同様とする</w:t>
      </w:r>
    </w:p>
    <w:p w14:paraId="3EFD060F" w14:textId="77777777" w:rsidR="00C004C5" w:rsidRDefault="00C004C5" w:rsidP="00697064">
      <w:pPr>
        <w:rPr>
          <w:rFonts w:ascii="ＭＳ 明朝" w:hAnsi="ＭＳ 明朝"/>
        </w:rPr>
      </w:pPr>
    </w:p>
    <w:p w14:paraId="0BDE46B1" w14:textId="77777777" w:rsidR="00697064" w:rsidRPr="00697064" w:rsidRDefault="00C004C5" w:rsidP="00C004C5">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職員としての地位及び身分について、次の各号を遵守すること。</w:t>
      </w:r>
    </w:p>
    <w:p w14:paraId="694AB496"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(１</w:t>
      </w:r>
      <w:r w:rsidR="00697064" w:rsidRPr="00697064">
        <w:rPr>
          <w:rFonts w:ascii="ＭＳ 明朝" w:hAnsi="ＭＳ 明朝" w:hint="eastAsia"/>
        </w:rPr>
        <w:t>)施設の内外を問わず、施設や施設に関係する者の名誉を傷つけたり、信用を害したり、体面を汚す行為をしないこと</w:t>
      </w:r>
    </w:p>
    <w:p w14:paraId="71FED8D9"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)施設の許可なく、在籍のまま他の施設等の業務に従事し、又は個人的な事業をしないこと</w:t>
      </w:r>
    </w:p>
    <w:p w14:paraId="58D1EE6C"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施設の許可なく、同業他施設に就業し、又は自ら施設の業務と競争になる競業行為を行わないこと。また、退職後においても施設の営業秘密その他の施設の利益を害する恐れのある不当な競業行為を行わないこと</w:t>
      </w:r>
    </w:p>
    <w:p w14:paraId="08B48D2A"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)暴力団員、暴力団関係者その他反社会的勢力と関わりを持ったり、交流したり、又はそのように誤解される行為をしないこと</w:t>
      </w:r>
    </w:p>
    <w:p w14:paraId="11983544"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)秘密情報をコピー等して施設外に持ち出さないこと(施設が事前許可した場合</w:t>
      </w:r>
      <w:r w:rsidR="00697064" w:rsidRPr="00697064">
        <w:rPr>
          <w:rFonts w:ascii="ＭＳ 明朝" w:hAnsi="ＭＳ 明朝" w:hint="eastAsia"/>
        </w:rPr>
        <w:lastRenderedPageBreak/>
        <w:t>に限り、適切な管理の下に施設が指定した方法による場合を除く)</w:t>
      </w:r>
    </w:p>
    <w:p w14:paraId="17401D3D" w14:textId="77777777" w:rsidR="00697064" w:rsidRPr="00697064" w:rsidRDefault="00C004C5" w:rsidP="00C004C5">
      <w:pPr>
        <w:ind w:leftChars="200" w:left="654"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施設内外を問わず、在職中又は退職後においても、施設・取引先等の秘密情報、ノウハウ、企画案並びに顧客情報等の個人情報、職員の個人情報(個人番号を含む。)、ＩＤ及びパスワード等(以下「秘密情報」という。)を第三者に開示、漏えい、提供又は不正に使用しないこと</w:t>
      </w:r>
    </w:p>
    <w:p w14:paraId="11AE7518" w14:textId="77777777" w:rsidR="00697064" w:rsidRPr="00697064" w:rsidRDefault="00C004C5" w:rsidP="00C004C5">
      <w:pPr>
        <w:ind w:firstLineChars="200" w:firstLine="436"/>
        <w:rPr>
          <w:rFonts w:ascii="ＭＳ 明朝" w:hAnsi="ＭＳ 明朝"/>
        </w:rPr>
      </w:pPr>
      <w:r>
        <w:rPr>
          <w:rFonts w:ascii="ＭＳ 明朝" w:hAnsi="ＭＳ 明朝" w:hint="eastAsia"/>
        </w:rPr>
        <w:t>(７</w:t>
      </w:r>
      <w:r w:rsidR="00697064" w:rsidRPr="00697064">
        <w:rPr>
          <w:rFonts w:ascii="ＭＳ 明朝" w:hAnsi="ＭＳ 明朝" w:hint="eastAsia"/>
        </w:rPr>
        <w:t>)職員は、社会的立場、役割を理解した上で立ち居振る舞うこと</w:t>
      </w:r>
    </w:p>
    <w:p w14:paraId="6CCEDB94" w14:textId="77777777" w:rsidR="00697064" w:rsidRPr="00697064" w:rsidRDefault="000A287F" w:rsidP="000A287F">
      <w:pPr>
        <w:ind w:leftChars="200" w:left="654"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)外国人である職員は、出入国管理及び難民認定法、その他在留外国人に関する法律を遵守すること</w:t>
      </w:r>
    </w:p>
    <w:p w14:paraId="56CAB001" w14:textId="77777777" w:rsidR="00697064" w:rsidRPr="00697064" w:rsidRDefault="000A287F" w:rsidP="000A287F">
      <w:pPr>
        <w:ind w:leftChars="200" w:left="654" w:hangingChars="100" w:hanging="218"/>
        <w:rPr>
          <w:rFonts w:ascii="ＭＳ 明朝" w:hAnsi="ＭＳ 明朝"/>
        </w:rPr>
      </w:pPr>
      <w:r>
        <w:rPr>
          <w:rFonts w:ascii="ＭＳ 明朝" w:hAnsi="ＭＳ 明朝" w:hint="eastAsia"/>
        </w:rPr>
        <w:t>(９</w:t>
      </w:r>
      <w:r w:rsidR="00697064" w:rsidRPr="00697064">
        <w:rPr>
          <w:rFonts w:ascii="ＭＳ 明朝" w:hAnsi="ＭＳ 明朝" w:hint="eastAsia"/>
        </w:rPr>
        <w:t>)施設が貸与する携帯電話、パソコン、その他情報関連機器(蓄積されている情報も含む。)を、紛失又は破損しないこと。また、当該情報関連機器を紛失又は破損した場合は、直ちに、情報漏えい防止の対策を行うとともに、施設に報告すること</w:t>
      </w:r>
    </w:p>
    <w:p w14:paraId="38CEFE4A" w14:textId="77777777" w:rsidR="00697064" w:rsidRPr="00697064" w:rsidRDefault="00697064" w:rsidP="000A287F">
      <w:pPr>
        <w:ind w:firstLineChars="200" w:firstLine="436"/>
        <w:rPr>
          <w:rFonts w:ascii="ＭＳ 明朝" w:hAnsi="ＭＳ 明朝"/>
        </w:rPr>
      </w:pPr>
      <w:r w:rsidRPr="00697064">
        <w:rPr>
          <w:rFonts w:ascii="ＭＳ 明朝" w:hAnsi="ＭＳ 明朝" w:hint="eastAsia"/>
        </w:rPr>
        <w:t>(10)施設の諸規則に違反する出版又は講演を行わないこと</w:t>
      </w:r>
    </w:p>
    <w:p w14:paraId="77FE343F" w14:textId="77777777" w:rsidR="000A287F" w:rsidRDefault="00697064" w:rsidP="000A287F">
      <w:pPr>
        <w:ind w:firstLineChars="200" w:firstLine="436"/>
        <w:rPr>
          <w:rFonts w:ascii="ＭＳ 明朝" w:hAnsi="ＭＳ 明朝"/>
        </w:rPr>
      </w:pPr>
      <w:r w:rsidRPr="00697064">
        <w:rPr>
          <w:rFonts w:ascii="ＭＳ 明朝" w:hAnsi="ＭＳ 明朝" w:hint="eastAsia"/>
        </w:rPr>
        <w:t>(11</w:t>
      </w:r>
      <w:r w:rsidR="000A287F">
        <w:rPr>
          <w:rFonts w:ascii="ＭＳ 明朝" w:hAnsi="ＭＳ 明朝" w:hint="eastAsia"/>
        </w:rPr>
        <w:t>)</w:t>
      </w:r>
      <w:r w:rsidRPr="00697064">
        <w:rPr>
          <w:rFonts w:ascii="ＭＳ 明朝" w:hAnsi="ＭＳ 明朝" w:hint="eastAsia"/>
        </w:rPr>
        <w:t>施設の許可なく、私物のパソコン、スマートフォン、携帯電話、USB等その他</w:t>
      </w:r>
    </w:p>
    <w:p w14:paraId="6E274D25" w14:textId="77777777" w:rsidR="00697064" w:rsidRPr="00697064" w:rsidRDefault="00697064" w:rsidP="000A287F">
      <w:pPr>
        <w:ind w:leftChars="300" w:left="654"/>
        <w:rPr>
          <w:rFonts w:ascii="ＭＳ 明朝" w:hAnsi="ＭＳ 明朝"/>
        </w:rPr>
      </w:pPr>
      <w:r w:rsidRPr="00697064">
        <w:rPr>
          <w:rFonts w:ascii="ＭＳ 明朝" w:hAnsi="ＭＳ 明朝" w:hint="eastAsia"/>
        </w:rPr>
        <w:t>電子機器類に、顧客に関する情報、その他秘密情報を記録しないこと。やむを得ず顧客の電話番号、メールアドレス等を記録する場合は、セキュリティー管理が可能な機種を選択し、私物の機器であっても施設が貸与する機器と同様に、善良な管理者の注意をもって取り扱うこと</w:t>
      </w:r>
    </w:p>
    <w:p w14:paraId="74C772CF" w14:textId="77777777" w:rsidR="000A287F" w:rsidRDefault="000A287F" w:rsidP="00697064">
      <w:pPr>
        <w:rPr>
          <w:rFonts w:ascii="ＭＳ 明朝" w:hAnsi="ＭＳ 明朝"/>
        </w:rPr>
      </w:pPr>
    </w:p>
    <w:p w14:paraId="228C5E78" w14:textId="77777777" w:rsidR="00697064" w:rsidRPr="00697064" w:rsidRDefault="000A287F" w:rsidP="000A287F">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職員は次の事業用車関係についての事項を遵守しなくてはならない。</w:t>
      </w:r>
    </w:p>
    <w:p w14:paraId="7E10F164" w14:textId="77777777" w:rsidR="00697064" w:rsidRPr="00697064" w:rsidRDefault="000A287F" w:rsidP="000A287F">
      <w:pPr>
        <w:ind w:firstLineChars="200" w:firstLine="436"/>
        <w:rPr>
          <w:rFonts w:ascii="ＭＳ 明朝" w:hAnsi="ＭＳ 明朝"/>
        </w:rPr>
      </w:pPr>
      <w:r>
        <w:rPr>
          <w:rFonts w:ascii="ＭＳ 明朝" w:hAnsi="ＭＳ 明朝" w:hint="eastAsia"/>
        </w:rPr>
        <w:t>(１</w:t>
      </w:r>
      <w:r w:rsidR="00697064" w:rsidRPr="00697064">
        <w:rPr>
          <w:rFonts w:ascii="ＭＳ 明朝" w:hAnsi="ＭＳ 明朝" w:hint="eastAsia"/>
        </w:rPr>
        <w:t>)職員は、施設所有の事業用車を私用に使用しないこと。</w:t>
      </w:r>
    </w:p>
    <w:p w14:paraId="6B097453" w14:textId="77777777" w:rsidR="00697064" w:rsidRPr="00697064" w:rsidRDefault="000A287F" w:rsidP="000A287F">
      <w:pPr>
        <w:ind w:leftChars="200" w:left="654"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)車を運転する際は、道路交通法や運転マナーを守り、品位に欠ける運転をしないこと</w:t>
      </w:r>
    </w:p>
    <w:p w14:paraId="64C07CAD" w14:textId="77777777" w:rsidR="00697064" w:rsidRPr="00697064" w:rsidRDefault="000A287F" w:rsidP="000A287F">
      <w:pPr>
        <w:ind w:leftChars="200" w:left="654"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)酒気を帯びて車両等を運転しないこと。また、酒気帯び運転の幇助又は黙認しないこと</w:t>
      </w:r>
    </w:p>
    <w:p w14:paraId="477BE1AC" w14:textId="77777777" w:rsidR="00697064" w:rsidRPr="00697064" w:rsidRDefault="000A287F" w:rsidP="000A287F">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)過労、病気及び薬物の影響その他の理由により正常な運転ができないおそれがある状態で車両輌等を運転しないこと</w:t>
      </w:r>
    </w:p>
    <w:p w14:paraId="768D61BE" w14:textId="77777777" w:rsidR="00697064" w:rsidRPr="00697064" w:rsidRDefault="000A287F" w:rsidP="000A287F">
      <w:pPr>
        <w:ind w:firstLineChars="200" w:firstLine="436"/>
        <w:rPr>
          <w:rFonts w:ascii="ＭＳ 明朝" w:hAnsi="ＭＳ 明朝"/>
        </w:rPr>
      </w:pPr>
      <w:r>
        <w:rPr>
          <w:rFonts w:ascii="ＭＳ 明朝" w:hAnsi="ＭＳ 明朝" w:hint="eastAsia"/>
        </w:rPr>
        <w:t>(５</w:t>
      </w:r>
      <w:r w:rsidR="00697064" w:rsidRPr="00697064">
        <w:rPr>
          <w:rFonts w:ascii="ＭＳ 明朝" w:hAnsi="ＭＳ 明朝" w:hint="eastAsia"/>
        </w:rPr>
        <w:t>)私有車の業務上の使用については、施設又は上司の許可を得ること</w:t>
      </w:r>
    </w:p>
    <w:p w14:paraId="28EBA332" w14:textId="77777777" w:rsidR="00697064" w:rsidRPr="00697064" w:rsidRDefault="00697064" w:rsidP="000A287F">
      <w:pPr>
        <w:ind w:firstLineChars="200" w:firstLine="436"/>
        <w:rPr>
          <w:rFonts w:ascii="ＭＳ 明朝" w:hAnsi="ＭＳ 明朝"/>
        </w:rPr>
      </w:pPr>
      <w:r w:rsidRPr="00697064">
        <w:rPr>
          <w:rFonts w:ascii="ＭＳ 明朝" w:hAnsi="ＭＳ 明朝" w:hint="eastAsia"/>
        </w:rPr>
        <w:t>(</w:t>
      </w:r>
      <w:r w:rsidR="000A287F">
        <w:rPr>
          <w:rFonts w:ascii="ＭＳ 明朝" w:hAnsi="ＭＳ 明朝" w:hint="eastAsia"/>
        </w:rPr>
        <w:t>６</w:t>
      </w:r>
      <w:r w:rsidRPr="00697064">
        <w:rPr>
          <w:rFonts w:ascii="ＭＳ 明朝" w:hAnsi="ＭＳ 明朝" w:hint="eastAsia"/>
        </w:rPr>
        <w:t>)事業用車に私的な関係の者を乗車させないこと</w:t>
      </w:r>
    </w:p>
    <w:p w14:paraId="72E081AA" w14:textId="77777777" w:rsidR="00697064" w:rsidRPr="00697064" w:rsidRDefault="000A287F" w:rsidP="000A287F">
      <w:pPr>
        <w:ind w:firstLineChars="200" w:firstLine="436"/>
        <w:rPr>
          <w:rFonts w:ascii="ＭＳ 明朝" w:hAnsi="ＭＳ 明朝"/>
        </w:rPr>
      </w:pPr>
      <w:r>
        <w:rPr>
          <w:rFonts w:ascii="ＭＳ 明朝" w:hAnsi="ＭＳ 明朝" w:hint="eastAsia"/>
        </w:rPr>
        <w:t>(７)</w:t>
      </w:r>
      <w:r w:rsidR="00697064" w:rsidRPr="00697064">
        <w:rPr>
          <w:rFonts w:ascii="ＭＳ 明朝" w:hAnsi="ＭＳ 明朝" w:hint="eastAsia"/>
        </w:rPr>
        <w:t>不注意な運転により人身傷害事故や対物損害事故等を起さないこと</w:t>
      </w:r>
    </w:p>
    <w:p w14:paraId="29DB420F" w14:textId="77777777" w:rsidR="000A287F" w:rsidRDefault="000A287F" w:rsidP="00697064">
      <w:pPr>
        <w:rPr>
          <w:rFonts w:ascii="ＭＳ 明朝" w:hAnsi="ＭＳ 明朝"/>
        </w:rPr>
      </w:pPr>
    </w:p>
    <w:p w14:paraId="5B81F11F"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職員は本章に抵触する行為の他、それに準ずる事項で施設秩序を乱し、又はその恐れを発生させてはならない。</w:t>
      </w:r>
    </w:p>
    <w:p w14:paraId="230C0A88" w14:textId="77777777" w:rsidR="00697064" w:rsidRPr="00697064" w:rsidRDefault="00697064" w:rsidP="00697064">
      <w:pPr>
        <w:rPr>
          <w:rFonts w:ascii="ＭＳ 明朝" w:hAnsi="ＭＳ 明朝"/>
        </w:rPr>
      </w:pPr>
    </w:p>
    <w:p w14:paraId="1FFCB5D6" w14:textId="77777777" w:rsidR="00697064" w:rsidRPr="00697064" w:rsidRDefault="00697064" w:rsidP="00697064">
      <w:pPr>
        <w:rPr>
          <w:rFonts w:ascii="ＭＳ 明朝" w:hAnsi="ＭＳ 明朝"/>
        </w:rPr>
      </w:pPr>
      <w:r w:rsidRPr="00697064">
        <w:rPr>
          <w:rFonts w:ascii="ＭＳ 明朝" w:hAnsi="ＭＳ 明朝" w:hint="eastAsia"/>
        </w:rPr>
        <w:t>(自己申告による始業終業時刻の確認及び記録)</w:t>
      </w:r>
    </w:p>
    <w:p w14:paraId="3CD88F96" w14:textId="77777777" w:rsidR="00697064" w:rsidRPr="00697064" w:rsidRDefault="00697064" w:rsidP="000A287F">
      <w:pPr>
        <w:ind w:left="872" w:hangingChars="400" w:hanging="872"/>
        <w:rPr>
          <w:rFonts w:ascii="ＭＳ 明朝" w:hAnsi="ＭＳ 明朝"/>
        </w:rPr>
      </w:pPr>
      <w:r w:rsidRPr="00697064">
        <w:rPr>
          <w:rFonts w:ascii="ＭＳ 明朝" w:hAnsi="ＭＳ 明朝" w:hint="eastAsia"/>
        </w:rPr>
        <w:t>第28条 　職員は、労働時間は施設の指揮命令のもと、業務に専念する時間であることを十分に理解した上で、労働日ごとの始業・終業の時刻を確認し、施設勤怠システムのICカードによる打刻方法により、労働時間の実態を正しく記録しなければならない。</w:t>
      </w:r>
    </w:p>
    <w:p w14:paraId="5B0933D9" w14:textId="77777777" w:rsidR="000A287F" w:rsidRDefault="000A287F" w:rsidP="00697064">
      <w:pPr>
        <w:rPr>
          <w:rFonts w:ascii="ＭＳ 明朝" w:hAnsi="ＭＳ 明朝"/>
        </w:rPr>
      </w:pPr>
    </w:p>
    <w:p w14:paraId="0B16FB2E" w14:textId="77777777" w:rsidR="00697064" w:rsidRPr="00697064" w:rsidRDefault="000A287F" w:rsidP="000A287F">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職員は出退勤について、次の事項を守らなければならない。</w:t>
      </w:r>
    </w:p>
    <w:p w14:paraId="0BAEC40B" w14:textId="77777777" w:rsidR="00697064" w:rsidRPr="00697064" w:rsidRDefault="00697064" w:rsidP="000A287F">
      <w:pPr>
        <w:ind w:leftChars="200" w:left="654" w:hangingChars="100" w:hanging="218"/>
        <w:rPr>
          <w:rFonts w:ascii="ＭＳ 明朝" w:hAnsi="ＭＳ 明朝"/>
        </w:rPr>
      </w:pPr>
      <w:r w:rsidRPr="00697064">
        <w:rPr>
          <w:rFonts w:ascii="ＭＳ 明朝" w:hAnsi="ＭＳ 明朝" w:hint="eastAsia"/>
        </w:rPr>
        <w:t>(</w:t>
      </w:r>
      <w:r w:rsidR="000A287F">
        <w:rPr>
          <w:rFonts w:ascii="ＭＳ 明朝" w:hAnsi="ＭＳ 明朝" w:hint="eastAsia"/>
        </w:rPr>
        <w:t>１</w:t>
      </w:r>
      <w:r w:rsidRPr="00697064">
        <w:rPr>
          <w:rFonts w:ascii="ＭＳ 明朝" w:hAnsi="ＭＳ 明朝" w:hint="eastAsia"/>
        </w:rPr>
        <w:t>)始業時刻には業務を開始できるように出勤し、終業時刻後は、特別な用務がない限り速やかに退勤すること</w:t>
      </w:r>
    </w:p>
    <w:p w14:paraId="4AA3938A" w14:textId="77777777" w:rsidR="00697064" w:rsidRPr="00697064" w:rsidRDefault="000A287F" w:rsidP="000A287F">
      <w:pPr>
        <w:ind w:leftChars="200" w:left="654"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)退勤するときは、機械、器具及び書類等を整理整頓し、安全及び火気を確認す</w:t>
      </w:r>
      <w:r w:rsidR="00697064" w:rsidRPr="00697064">
        <w:rPr>
          <w:rFonts w:ascii="ＭＳ 明朝" w:hAnsi="ＭＳ 明朝" w:hint="eastAsia"/>
        </w:rPr>
        <w:lastRenderedPageBreak/>
        <w:t>ること</w:t>
      </w:r>
    </w:p>
    <w:p w14:paraId="00600228" w14:textId="77777777" w:rsidR="00697064" w:rsidRPr="00697064" w:rsidRDefault="000A287F" w:rsidP="000A287F">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)出勤及び退勤の際には、必ず所定の通用口を利用すること</w:t>
      </w:r>
    </w:p>
    <w:p w14:paraId="7E3F7705" w14:textId="77777777" w:rsidR="000A287F" w:rsidRDefault="000A287F" w:rsidP="00697064">
      <w:pPr>
        <w:rPr>
          <w:rFonts w:ascii="ＭＳ 明朝" w:hAnsi="ＭＳ 明朝"/>
        </w:rPr>
      </w:pPr>
    </w:p>
    <w:p w14:paraId="63C5E763"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職員は次の各事項に該当する場合は、第56条（所定外労働及び休日労働）に定められた方法で申請を行い、施設または所属長の許可を受けて行わなければならない。</w:t>
      </w:r>
    </w:p>
    <w:p w14:paraId="3A4AB0D5" w14:textId="77777777" w:rsidR="00697064" w:rsidRPr="00697064" w:rsidRDefault="00697064" w:rsidP="000A287F">
      <w:pPr>
        <w:ind w:firstLineChars="200" w:firstLine="436"/>
        <w:rPr>
          <w:rFonts w:ascii="ＭＳ 明朝" w:hAnsi="ＭＳ 明朝"/>
        </w:rPr>
      </w:pPr>
      <w:r w:rsidRPr="00697064">
        <w:rPr>
          <w:rFonts w:ascii="ＭＳ 明朝" w:hAnsi="ＭＳ 明朝" w:hint="eastAsia"/>
        </w:rPr>
        <w:t>(</w:t>
      </w:r>
      <w:r w:rsidR="000A287F">
        <w:rPr>
          <w:rFonts w:ascii="ＭＳ 明朝" w:hAnsi="ＭＳ 明朝" w:hint="eastAsia"/>
        </w:rPr>
        <w:t>１</w:t>
      </w:r>
      <w:r w:rsidRPr="00697064">
        <w:rPr>
          <w:rFonts w:ascii="ＭＳ 明朝" w:hAnsi="ＭＳ 明朝" w:hint="eastAsia"/>
        </w:rPr>
        <w:t>)定められた始業時刻(所定労働時間)以前に労働を行う場合</w:t>
      </w:r>
    </w:p>
    <w:p w14:paraId="5E6EBC7C" w14:textId="77777777" w:rsidR="00697064" w:rsidRPr="00697064" w:rsidRDefault="000A287F" w:rsidP="000A287F">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)定められた終業時刻(所定労働時間)以降に労働を行う場合</w:t>
      </w:r>
    </w:p>
    <w:p w14:paraId="5941CA78" w14:textId="77777777" w:rsidR="00697064" w:rsidRPr="00697064" w:rsidRDefault="000A287F" w:rsidP="000A287F">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施設が定めた休日に労働を行う場合</w:t>
      </w:r>
    </w:p>
    <w:p w14:paraId="4C014D3D" w14:textId="77777777" w:rsidR="00697064" w:rsidRPr="00697064" w:rsidRDefault="000A287F" w:rsidP="000A287F">
      <w:pPr>
        <w:ind w:firstLineChars="200" w:firstLine="436"/>
        <w:rPr>
          <w:rFonts w:ascii="ＭＳ 明朝" w:hAnsi="ＭＳ 明朝"/>
        </w:rPr>
      </w:pPr>
      <w:r>
        <w:rPr>
          <w:rFonts w:ascii="ＭＳ 明朝" w:hAnsi="ＭＳ 明朝" w:hint="eastAsia"/>
        </w:rPr>
        <w:t>(４)</w:t>
      </w:r>
      <w:r w:rsidR="00697064" w:rsidRPr="00697064">
        <w:rPr>
          <w:rFonts w:ascii="ＭＳ 明朝" w:hAnsi="ＭＳ 明朝" w:hint="eastAsia"/>
        </w:rPr>
        <w:t>深夜時間帯(午後10時から午前5時の間)に労働を行う場合</w:t>
      </w:r>
    </w:p>
    <w:p w14:paraId="68FCE95C" w14:textId="77777777" w:rsidR="000A287F" w:rsidRDefault="000A287F" w:rsidP="00697064">
      <w:pPr>
        <w:rPr>
          <w:rFonts w:ascii="ＭＳ 明朝" w:hAnsi="ＭＳ 明朝"/>
        </w:rPr>
      </w:pPr>
    </w:p>
    <w:p w14:paraId="49916435"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前項の労働については、定められた方法以外の申請による場合、正当な事由があると施設が判断した場合を除き、労働時間と認めない。なお、この部分についての賃金の支払いはしない。</w:t>
      </w:r>
    </w:p>
    <w:p w14:paraId="69BE33C5" w14:textId="77777777" w:rsidR="000A287F" w:rsidRDefault="000A287F" w:rsidP="00697064">
      <w:pPr>
        <w:rPr>
          <w:rFonts w:ascii="ＭＳ 明朝" w:hAnsi="ＭＳ 明朝"/>
        </w:rPr>
      </w:pPr>
    </w:p>
    <w:p w14:paraId="40D509B2" w14:textId="77777777" w:rsidR="00697064" w:rsidRPr="00697064" w:rsidRDefault="00697064" w:rsidP="000A287F">
      <w:pPr>
        <w:ind w:leftChars="100" w:left="436" w:hangingChars="100" w:hanging="218"/>
        <w:rPr>
          <w:rFonts w:ascii="ＭＳ 明朝" w:hAnsi="ＭＳ 明朝"/>
        </w:rPr>
      </w:pPr>
      <w:r w:rsidRPr="00697064">
        <w:rPr>
          <w:rFonts w:ascii="ＭＳ 明朝" w:hAnsi="ＭＳ 明朝" w:hint="eastAsia"/>
        </w:rPr>
        <w:t>5   職員が、第1項及び第2項の記録を遅滞し、又は他の職員に記録の代行をさせる等の行為により、記録の客観性を損なわせた場合は、本人又は記録を代行した者に対して懲戒を行う。</w:t>
      </w:r>
    </w:p>
    <w:p w14:paraId="47E1D88A" w14:textId="77777777" w:rsidR="000A287F" w:rsidRDefault="000A287F" w:rsidP="00697064">
      <w:pPr>
        <w:rPr>
          <w:rFonts w:ascii="ＭＳ 明朝" w:hAnsi="ＭＳ 明朝"/>
        </w:rPr>
      </w:pPr>
    </w:p>
    <w:p w14:paraId="3E3D0F08" w14:textId="77777777" w:rsidR="00697064" w:rsidRPr="00697064" w:rsidRDefault="00697064" w:rsidP="000A287F">
      <w:pPr>
        <w:ind w:leftChars="100" w:left="436" w:hangingChars="100" w:hanging="218"/>
        <w:rPr>
          <w:rFonts w:ascii="ＭＳ 明朝" w:hAnsi="ＭＳ 明朝"/>
        </w:rPr>
      </w:pPr>
      <w:r w:rsidRPr="00697064">
        <w:rPr>
          <w:rFonts w:ascii="ＭＳ 明朝" w:hAnsi="ＭＳ 明朝" w:hint="eastAsia"/>
        </w:rPr>
        <w:t>6 　本条に違反する職員がいた場合、所属長についても管理監督不十分として懲戒を行うことがある。</w:t>
      </w:r>
    </w:p>
    <w:p w14:paraId="47768B22" w14:textId="77777777" w:rsidR="00697064" w:rsidRPr="00697064" w:rsidRDefault="00697064" w:rsidP="00697064">
      <w:pPr>
        <w:rPr>
          <w:rFonts w:ascii="ＭＳ 明朝" w:hAnsi="ＭＳ 明朝"/>
        </w:rPr>
      </w:pPr>
    </w:p>
    <w:p w14:paraId="29C48067" w14:textId="77777777" w:rsidR="00697064" w:rsidRPr="00697064" w:rsidRDefault="00697064" w:rsidP="00697064">
      <w:pPr>
        <w:rPr>
          <w:rFonts w:ascii="ＭＳ 明朝" w:hAnsi="ＭＳ 明朝"/>
        </w:rPr>
      </w:pPr>
      <w:r w:rsidRPr="00697064">
        <w:rPr>
          <w:rFonts w:ascii="ＭＳ 明朝" w:hAnsi="ＭＳ 明朝" w:hint="eastAsia"/>
        </w:rPr>
        <w:t xml:space="preserve">(遅刻) </w:t>
      </w:r>
    </w:p>
    <w:p w14:paraId="727EBC37" w14:textId="77777777" w:rsidR="00697064" w:rsidRPr="00697064" w:rsidRDefault="00697064" w:rsidP="000A287F">
      <w:pPr>
        <w:ind w:left="872" w:hangingChars="400" w:hanging="872"/>
        <w:rPr>
          <w:rFonts w:ascii="ＭＳ 明朝" w:hAnsi="ＭＳ 明朝"/>
        </w:rPr>
      </w:pPr>
      <w:r w:rsidRPr="00697064">
        <w:rPr>
          <w:rFonts w:ascii="ＭＳ 明朝" w:hAnsi="ＭＳ 明朝" w:hint="eastAsia"/>
        </w:rPr>
        <w:t>第29条 　職員は、傷病、その他やむを得ない事由により始業時刻に遅れるときは、所定の手続きによって前日までに所属長に届け出るものとする。ただし、何らかの事由により、前日までに届け出ることができなかった場合には、当日始業時刻までに電話等で施設に連絡するものとし、出勤後すみやかに所定の手続きによって届け出なければならない。</w:t>
      </w:r>
    </w:p>
    <w:p w14:paraId="03079128" w14:textId="77777777" w:rsidR="000A287F" w:rsidRDefault="000A287F" w:rsidP="00697064">
      <w:pPr>
        <w:rPr>
          <w:rFonts w:ascii="ＭＳ 明朝" w:hAnsi="ＭＳ 明朝"/>
        </w:rPr>
      </w:pPr>
    </w:p>
    <w:p w14:paraId="545852B8"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施設は、職員が当日始業時刻までに連絡せず遅刻した場合に、連絡しなかったことについて、やむを得ない事由があると認められないときは、無断遅刻として取り扱う。また、届出のある遅刻であっても、正当な理由が認められないものについても同様に無断遅刻として取り扱う。</w:t>
      </w:r>
    </w:p>
    <w:p w14:paraId="5B6A369C" w14:textId="77777777" w:rsidR="000A287F" w:rsidRDefault="000A287F" w:rsidP="00697064">
      <w:pPr>
        <w:rPr>
          <w:rFonts w:ascii="ＭＳ 明朝" w:hAnsi="ＭＳ 明朝"/>
        </w:rPr>
      </w:pPr>
    </w:p>
    <w:p w14:paraId="14BDE062"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遅刻(無断・無許可の遅刻を含む)により就労しなかった時間については無給とする。</w:t>
      </w:r>
    </w:p>
    <w:p w14:paraId="5355BDAE" w14:textId="77777777" w:rsidR="00697064" w:rsidRPr="000A287F" w:rsidRDefault="00697064" w:rsidP="00697064">
      <w:pPr>
        <w:rPr>
          <w:rFonts w:ascii="ＭＳ 明朝" w:hAnsi="ＭＳ 明朝"/>
        </w:rPr>
      </w:pPr>
    </w:p>
    <w:p w14:paraId="1B5AB140" w14:textId="77777777" w:rsidR="00697064" w:rsidRPr="00697064" w:rsidRDefault="00697064" w:rsidP="00697064">
      <w:pPr>
        <w:rPr>
          <w:rFonts w:ascii="ＭＳ 明朝" w:hAnsi="ＭＳ 明朝"/>
        </w:rPr>
      </w:pPr>
      <w:r w:rsidRPr="00697064">
        <w:rPr>
          <w:rFonts w:ascii="ＭＳ 明朝" w:hAnsi="ＭＳ 明朝" w:hint="eastAsia"/>
        </w:rPr>
        <w:t>(早退)</w:t>
      </w:r>
    </w:p>
    <w:p w14:paraId="014EB374" w14:textId="77777777" w:rsidR="00697064" w:rsidRPr="00697064" w:rsidRDefault="00697064" w:rsidP="000A287F">
      <w:pPr>
        <w:ind w:left="872" w:hangingChars="400" w:hanging="872"/>
        <w:rPr>
          <w:rFonts w:ascii="ＭＳ 明朝" w:hAnsi="ＭＳ 明朝"/>
        </w:rPr>
      </w:pPr>
      <w:r w:rsidRPr="00697064">
        <w:rPr>
          <w:rFonts w:ascii="ＭＳ 明朝" w:hAnsi="ＭＳ 明朝" w:hint="eastAsia"/>
        </w:rPr>
        <w:t>第30条 　職員は、傷病、その他やむを得ない事由により早退するときは、所定の手続きにより事前に所属長に届け出なければならない。ただし、何らかの事由により、事前に届け出ることができなかった場合には、事後すみやかに所定の手続きにより届け出なければならない。</w:t>
      </w:r>
    </w:p>
    <w:p w14:paraId="43471C64" w14:textId="77777777" w:rsidR="000A287F" w:rsidRDefault="000A287F" w:rsidP="00697064">
      <w:pPr>
        <w:rPr>
          <w:rFonts w:ascii="ＭＳ 明朝" w:hAnsi="ＭＳ 明朝"/>
        </w:rPr>
      </w:pPr>
    </w:p>
    <w:p w14:paraId="1A190B76"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施設は、職員が事前に届け出をせず早退した場合に、事前に届け出しなかったことについて、やむを得ない事由であると認められないときは、無断早退として取り</w:t>
      </w:r>
      <w:r w:rsidR="00697064" w:rsidRPr="00697064">
        <w:rPr>
          <w:rFonts w:ascii="ＭＳ 明朝" w:hAnsi="ＭＳ 明朝" w:hint="eastAsia"/>
        </w:rPr>
        <w:lastRenderedPageBreak/>
        <w:t>扱う。また、届出のある早退であっても、正当な理由が認められないものについても同様に無断早退として取り扱う。</w:t>
      </w:r>
    </w:p>
    <w:p w14:paraId="4DD978B8" w14:textId="77777777" w:rsidR="000A287F" w:rsidRDefault="000A287F" w:rsidP="00697064">
      <w:pPr>
        <w:rPr>
          <w:rFonts w:ascii="ＭＳ 明朝" w:hAnsi="ＭＳ 明朝"/>
        </w:rPr>
      </w:pPr>
    </w:p>
    <w:p w14:paraId="2AF9164B" w14:textId="77777777" w:rsidR="00697064" w:rsidRPr="00697064" w:rsidRDefault="000A287F" w:rsidP="000A287F">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早退(無断・無許可早退を含む)により就労しなかった時間については無給とする。</w:t>
      </w:r>
    </w:p>
    <w:p w14:paraId="30D900DB" w14:textId="77777777" w:rsidR="00697064" w:rsidRPr="000A287F" w:rsidRDefault="00697064" w:rsidP="00697064">
      <w:pPr>
        <w:rPr>
          <w:rFonts w:ascii="ＭＳ 明朝" w:hAnsi="ＭＳ 明朝"/>
        </w:rPr>
      </w:pPr>
    </w:p>
    <w:p w14:paraId="1002A196" w14:textId="77777777" w:rsidR="00697064" w:rsidRPr="00697064" w:rsidRDefault="00697064" w:rsidP="00697064">
      <w:pPr>
        <w:rPr>
          <w:rFonts w:ascii="ＭＳ 明朝" w:hAnsi="ＭＳ 明朝"/>
        </w:rPr>
      </w:pPr>
      <w:r w:rsidRPr="00697064">
        <w:rPr>
          <w:rFonts w:ascii="ＭＳ 明朝" w:hAnsi="ＭＳ 明朝" w:hint="eastAsia"/>
        </w:rPr>
        <w:t>(私用外出・私用面会・私用電話)</w:t>
      </w:r>
    </w:p>
    <w:p w14:paraId="4FFDAAAB" w14:textId="77777777" w:rsidR="00697064" w:rsidRPr="00697064" w:rsidRDefault="00697064" w:rsidP="000A287F">
      <w:pPr>
        <w:ind w:left="872" w:hangingChars="400" w:hanging="872"/>
        <w:rPr>
          <w:rFonts w:ascii="ＭＳ 明朝" w:hAnsi="ＭＳ 明朝"/>
        </w:rPr>
      </w:pPr>
      <w:r w:rsidRPr="00697064">
        <w:rPr>
          <w:rFonts w:ascii="ＭＳ 明朝" w:hAnsi="ＭＳ 明朝" w:hint="eastAsia"/>
        </w:rPr>
        <w:t>第31条 　職員は、私用外出、私用面会、私用電話する場合には休憩時間を利用するものとする。なお、休憩時間中であっても、外出する場合及び施設内で私用面会する場合には所属長の許可を得なければならない。</w:t>
      </w:r>
    </w:p>
    <w:p w14:paraId="51893E48" w14:textId="77777777" w:rsidR="000A287F" w:rsidRDefault="000A287F" w:rsidP="00697064">
      <w:pPr>
        <w:rPr>
          <w:rFonts w:ascii="ＭＳ 明朝" w:hAnsi="ＭＳ 明朝"/>
        </w:rPr>
      </w:pPr>
    </w:p>
    <w:p w14:paraId="19273A08"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前項にかかわらず、特別の事情があると施設が認めた場合には、就業時間中の私用外出、私用面会、私用電話を許可することがある。この場合において、職員は、事前に施設に申し出るものとする。</w:t>
      </w:r>
    </w:p>
    <w:p w14:paraId="10EA11A3" w14:textId="77777777" w:rsidR="000A287F" w:rsidRDefault="000A287F" w:rsidP="00697064">
      <w:pPr>
        <w:rPr>
          <w:rFonts w:ascii="ＭＳ 明朝" w:hAnsi="ＭＳ 明朝"/>
        </w:rPr>
      </w:pPr>
    </w:p>
    <w:p w14:paraId="7EB34DB0"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施設は、職員が事前に申し出をせず就業時間中に私用外出、私用面会、私用電話した場合に、事前に申し出しなかったことについて、やむを得ない事由であると認められないときは、無断で行ったものとして取り扱う。</w:t>
      </w:r>
    </w:p>
    <w:p w14:paraId="3FB850F9" w14:textId="77777777" w:rsidR="000A287F" w:rsidRDefault="000A287F" w:rsidP="00697064">
      <w:pPr>
        <w:rPr>
          <w:rFonts w:ascii="ＭＳ 明朝" w:hAnsi="ＭＳ 明朝"/>
        </w:rPr>
      </w:pPr>
    </w:p>
    <w:p w14:paraId="1D073A00"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就業時間中の私用外出、私用面会、私用電話(無断で行ったものも含む)により、就労しなかった時間については無給とする。</w:t>
      </w:r>
    </w:p>
    <w:p w14:paraId="3948C7CD" w14:textId="77777777" w:rsidR="00697064" w:rsidRPr="000A287F" w:rsidRDefault="00697064" w:rsidP="00697064">
      <w:pPr>
        <w:rPr>
          <w:rFonts w:ascii="ＭＳ 明朝" w:hAnsi="ＭＳ 明朝"/>
        </w:rPr>
      </w:pPr>
    </w:p>
    <w:p w14:paraId="3825C6FC" w14:textId="77777777" w:rsidR="00697064" w:rsidRPr="00697064" w:rsidRDefault="00697064" w:rsidP="00697064">
      <w:pPr>
        <w:rPr>
          <w:rFonts w:ascii="ＭＳ 明朝" w:hAnsi="ＭＳ 明朝"/>
        </w:rPr>
      </w:pPr>
      <w:r w:rsidRPr="00697064">
        <w:rPr>
          <w:rFonts w:ascii="ＭＳ 明朝" w:hAnsi="ＭＳ 明朝" w:hint="eastAsia"/>
        </w:rPr>
        <w:t>(欠勤)</w:t>
      </w:r>
    </w:p>
    <w:p w14:paraId="1C4F7E47" w14:textId="77777777" w:rsidR="00697064" w:rsidRPr="00697064" w:rsidRDefault="00697064" w:rsidP="000A287F">
      <w:pPr>
        <w:ind w:left="872" w:hangingChars="400" w:hanging="872"/>
        <w:rPr>
          <w:rFonts w:ascii="ＭＳ 明朝" w:hAnsi="ＭＳ 明朝"/>
        </w:rPr>
      </w:pPr>
      <w:r w:rsidRPr="00697064">
        <w:rPr>
          <w:rFonts w:ascii="ＭＳ 明朝" w:hAnsi="ＭＳ 明朝" w:hint="eastAsia"/>
        </w:rPr>
        <w:t>第32条 　職員は、傷病、その他やむを得ない事由により欠勤する場合は、所定の手続きによって事前に所属長に届け出なければならない。ただし、何らかの事由により、事前に届け出ることができなかった場合は、当日始業時刻までに電話等で施設に連絡し、事後すみやかに所定の手続きにより届け出なければならない。</w:t>
      </w:r>
    </w:p>
    <w:p w14:paraId="30AC1D45" w14:textId="77777777" w:rsidR="000A287F" w:rsidRDefault="000A287F" w:rsidP="00697064">
      <w:pPr>
        <w:rPr>
          <w:rFonts w:ascii="ＭＳ 明朝" w:hAnsi="ＭＳ 明朝"/>
        </w:rPr>
      </w:pPr>
    </w:p>
    <w:p w14:paraId="55EBB1BD"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w:t>
      </w:r>
      <w:r>
        <w:rPr>
          <w:rFonts w:ascii="ＭＳ 明朝" w:hAnsi="ＭＳ 明朝" w:hint="eastAsia"/>
        </w:rPr>
        <w:t xml:space="preserve">　</w:t>
      </w:r>
      <w:r w:rsidR="00697064" w:rsidRPr="00697064">
        <w:rPr>
          <w:rFonts w:ascii="ＭＳ 明朝" w:hAnsi="ＭＳ 明朝" w:hint="eastAsia"/>
        </w:rPr>
        <w:t>施設は、職員が当日始業時刻までに連絡せずに欠勤した場合に、連絡しなかったことについて、やむを得ない事由であると認められない場合には、無断欠勤として取り扱う。また、届出のある欠勤であっても、正当な理由が認められないものについても同様に無断欠勤として取り扱う。</w:t>
      </w:r>
    </w:p>
    <w:p w14:paraId="4E0E790D" w14:textId="77777777" w:rsidR="000A287F" w:rsidRDefault="000A287F" w:rsidP="00697064">
      <w:pPr>
        <w:rPr>
          <w:rFonts w:ascii="ＭＳ 明朝" w:hAnsi="ＭＳ 明朝"/>
        </w:rPr>
      </w:pPr>
    </w:p>
    <w:p w14:paraId="1C46B5F3"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w:t>
      </w:r>
      <w:r>
        <w:rPr>
          <w:rFonts w:ascii="ＭＳ 明朝" w:hAnsi="ＭＳ 明朝" w:hint="eastAsia"/>
        </w:rPr>
        <w:t xml:space="preserve">　</w:t>
      </w:r>
      <w:r w:rsidR="00697064" w:rsidRPr="00697064">
        <w:rPr>
          <w:rFonts w:ascii="ＭＳ 明朝" w:hAnsi="ＭＳ 明朝" w:hint="eastAsia"/>
        </w:rPr>
        <w:t>欠勤の理由が傷病である場合、その欠勤日数に関わらず、医師の診断書その他勤務し得ない理由を明らかにする証明書類を求めることができ、その理由が傷病以外に寄るときは、これを証する書類又は理由書を提出しなければならない。なお、診断書の費用負担は職員とする。</w:t>
      </w:r>
    </w:p>
    <w:p w14:paraId="5FBEF707" w14:textId="77777777" w:rsidR="000A287F" w:rsidRDefault="000A287F" w:rsidP="00697064">
      <w:pPr>
        <w:rPr>
          <w:rFonts w:ascii="ＭＳ 明朝" w:hAnsi="ＭＳ 明朝"/>
        </w:rPr>
      </w:pPr>
    </w:p>
    <w:p w14:paraId="3C17B9E2"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前項の場合、施設が必要と認めた場合には、施設が指定する医師の診断書を提出しなければならない。この診断書の費用は施設負担とする。</w:t>
      </w:r>
    </w:p>
    <w:p w14:paraId="7542F3FB" w14:textId="77777777" w:rsidR="000A287F" w:rsidRDefault="000A287F" w:rsidP="00697064">
      <w:pPr>
        <w:rPr>
          <w:rFonts w:ascii="ＭＳ 明朝" w:hAnsi="ＭＳ 明朝"/>
        </w:rPr>
      </w:pPr>
    </w:p>
    <w:p w14:paraId="2496DF11" w14:textId="77777777" w:rsidR="00697064" w:rsidRPr="00697064" w:rsidRDefault="000A287F" w:rsidP="000A287F">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欠勤(無断・無許可欠勤を含む)により就労しなかった期間は無給とする。</w:t>
      </w:r>
    </w:p>
    <w:p w14:paraId="4AF864D2" w14:textId="77777777" w:rsidR="00697064" w:rsidRPr="00697064" w:rsidRDefault="00697064" w:rsidP="00697064">
      <w:pPr>
        <w:rPr>
          <w:rFonts w:ascii="ＭＳ 明朝" w:hAnsi="ＭＳ 明朝"/>
        </w:rPr>
      </w:pPr>
    </w:p>
    <w:p w14:paraId="3640975E" w14:textId="77777777" w:rsidR="00697064" w:rsidRPr="00697064" w:rsidRDefault="00697064" w:rsidP="00697064">
      <w:pPr>
        <w:rPr>
          <w:rFonts w:ascii="ＭＳ 明朝" w:hAnsi="ＭＳ 明朝"/>
        </w:rPr>
      </w:pPr>
      <w:r w:rsidRPr="00697064">
        <w:rPr>
          <w:rFonts w:ascii="ＭＳ 明朝" w:hAnsi="ＭＳ 明朝" w:hint="eastAsia"/>
        </w:rPr>
        <w:t>(不在による申送り)</w:t>
      </w:r>
    </w:p>
    <w:p w14:paraId="66FBCB23" w14:textId="77777777" w:rsidR="00697064" w:rsidRPr="00697064" w:rsidRDefault="00697064" w:rsidP="000A287F">
      <w:pPr>
        <w:ind w:left="872" w:hangingChars="400" w:hanging="872"/>
        <w:rPr>
          <w:rFonts w:ascii="ＭＳ 明朝" w:hAnsi="ＭＳ 明朝"/>
        </w:rPr>
      </w:pPr>
      <w:r w:rsidRPr="00697064">
        <w:rPr>
          <w:rFonts w:ascii="ＭＳ 明朝" w:hAnsi="ＭＳ 明朝" w:hint="eastAsia"/>
        </w:rPr>
        <w:t>第33条 　職員は、欠勤、外出、遅刻、早退、その他自己の不在による場合、業務に支</w:t>
      </w:r>
      <w:r w:rsidRPr="00697064">
        <w:rPr>
          <w:rFonts w:ascii="ＭＳ 明朝" w:hAnsi="ＭＳ 明朝" w:hint="eastAsia"/>
        </w:rPr>
        <w:lastRenderedPageBreak/>
        <w:t>障をきたさないように、申し送り又はその他必要な措置を行わなければならず、これを怠った場合、懲戒処分とすることがある。</w:t>
      </w:r>
    </w:p>
    <w:p w14:paraId="64ACDD52" w14:textId="77777777" w:rsidR="00697064" w:rsidRPr="00697064" w:rsidRDefault="00697064" w:rsidP="00697064">
      <w:pPr>
        <w:rPr>
          <w:rFonts w:ascii="ＭＳ 明朝" w:hAnsi="ＭＳ 明朝"/>
        </w:rPr>
      </w:pPr>
    </w:p>
    <w:p w14:paraId="56B38A4C" w14:textId="77777777" w:rsidR="00697064" w:rsidRPr="00697064" w:rsidRDefault="00697064" w:rsidP="00697064">
      <w:pPr>
        <w:rPr>
          <w:rFonts w:ascii="ＭＳ 明朝" w:hAnsi="ＭＳ 明朝"/>
        </w:rPr>
      </w:pPr>
      <w:r w:rsidRPr="00697064">
        <w:rPr>
          <w:rFonts w:ascii="ＭＳ 明朝" w:hAnsi="ＭＳ 明朝" w:hint="eastAsia"/>
        </w:rPr>
        <w:t>(不可抗力による欠勤、遅刻、早退取扱い)</w:t>
      </w:r>
    </w:p>
    <w:p w14:paraId="40CD7AF3" w14:textId="77777777" w:rsidR="00697064" w:rsidRPr="00697064" w:rsidRDefault="00697064" w:rsidP="000A287F">
      <w:pPr>
        <w:ind w:left="872" w:hangingChars="400" w:hanging="872"/>
        <w:rPr>
          <w:rFonts w:ascii="ＭＳ 明朝" w:hAnsi="ＭＳ 明朝"/>
        </w:rPr>
      </w:pPr>
      <w:r w:rsidRPr="00697064">
        <w:rPr>
          <w:rFonts w:ascii="ＭＳ 明朝" w:hAnsi="ＭＳ 明朝" w:hint="eastAsia"/>
        </w:rPr>
        <w:t>第34条 　次の各号の一つにより、不可抗力による欠勤、遅刻、早退として施設が認めたときは、これらの欠勤、遅刻、早退については、本規則の懲戒事由で定める懲戒事由には該当しないものとする。</w:t>
      </w:r>
    </w:p>
    <w:p w14:paraId="25F280FD" w14:textId="77777777" w:rsidR="00697064" w:rsidRPr="00697064" w:rsidRDefault="000A287F" w:rsidP="000A287F">
      <w:pPr>
        <w:ind w:leftChars="200" w:left="654" w:hangingChars="100" w:hanging="218"/>
        <w:rPr>
          <w:rFonts w:ascii="ＭＳ 明朝" w:hAnsi="ＭＳ 明朝"/>
        </w:rPr>
      </w:pPr>
      <w:r>
        <w:rPr>
          <w:rFonts w:ascii="ＭＳ 明朝" w:hAnsi="ＭＳ 明朝" w:hint="eastAsia"/>
        </w:rPr>
        <w:t>(１</w:t>
      </w:r>
      <w:r w:rsidR="00697064" w:rsidRPr="00697064">
        <w:rPr>
          <w:rFonts w:ascii="ＭＳ 明朝" w:hAnsi="ＭＳ 明朝" w:hint="eastAsia"/>
        </w:rPr>
        <w:t>)天災地変その他これに類する災害により、交通が遮断され、または途絶してやむを得ないと認められるとき</w:t>
      </w:r>
    </w:p>
    <w:p w14:paraId="634B330A" w14:textId="77777777" w:rsidR="00697064" w:rsidRPr="00697064" w:rsidRDefault="00697064" w:rsidP="000A287F">
      <w:pPr>
        <w:ind w:leftChars="200" w:left="654" w:hangingChars="100" w:hanging="218"/>
        <w:rPr>
          <w:rFonts w:ascii="ＭＳ 明朝" w:hAnsi="ＭＳ 明朝"/>
        </w:rPr>
      </w:pPr>
      <w:r w:rsidRPr="00697064">
        <w:rPr>
          <w:rFonts w:ascii="ＭＳ 明朝" w:hAnsi="ＭＳ 明朝" w:hint="eastAsia"/>
        </w:rPr>
        <w:t>(</w:t>
      </w:r>
      <w:r w:rsidR="000A287F">
        <w:rPr>
          <w:rFonts w:ascii="ＭＳ 明朝" w:hAnsi="ＭＳ 明朝" w:hint="eastAsia"/>
        </w:rPr>
        <w:t>２</w:t>
      </w:r>
      <w:r w:rsidRPr="00697064">
        <w:rPr>
          <w:rFonts w:ascii="ＭＳ 明朝" w:hAnsi="ＭＳ 明朝" w:hint="eastAsia"/>
        </w:rPr>
        <w:t>)感染症法等による交通遮断または隔離が行われたとき、ただし、本人が罹病したときを除く</w:t>
      </w:r>
    </w:p>
    <w:p w14:paraId="56F1EB43" w14:textId="77777777" w:rsidR="00697064" w:rsidRPr="00697064" w:rsidRDefault="00697064" w:rsidP="000A287F">
      <w:pPr>
        <w:ind w:firstLineChars="200" w:firstLine="436"/>
        <w:rPr>
          <w:rFonts w:ascii="ＭＳ 明朝" w:hAnsi="ＭＳ 明朝"/>
        </w:rPr>
      </w:pPr>
      <w:r w:rsidRPr="00697064">
        <w:rPr>
          <w:rFonts w:ascii="ＭＳ 明朝" w:hAnsi="ＭＳ 明朝" w:hint="eastAsia"/>
        </w:rPr>
        <w:t>(</w:t>
      </w:r>
      <w:r w:rsidR="000A287F">
        <w:rPr>
          <w:rFonts w:ascii="ＭＳ 明朝" w:hAnsi="ＭＳ 明朝" w:hint="eastAsia"/>
        </w:rPr>
        <w:t>３</w:t>
      </w:r>
      <w:r w:rsidRPr="00697064">
        <w:rPr>
          <w:rFonts w:ascii="ＭＳ 明朝" w:hAnsi="ＭＳ 明朝" w:hint="eastAsia"/>
        </w:rPr>
        <w:t>)その他前各号に準ずる理由があると施設が認めたとき</w:t>
      </w:r>
    </w:p>
    <w:p w14:paraId="19DB4102" w14:textId="77777777" w:rsidR="000A287F" w:rsidRDefault="000A287F" w:rsidP="00697064">
      <w:pPr>
        <w:rPr>
          <w:rFonts w:ascii="ＭＳ 明朝" w:hAnsi="ＭＳ 明朝"/>
        </w:rPr>
      </w:pPr>
    </w:p>
    <w:p w14:paraId="0B59B123"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前項の事由による欠勤、遅刻、早退により所定労働時間について労働できない時間は、施設の判断により通常勤務したものとして取扱うこともある。</w:t>
      </w:r>
    </w:p>
    <w:p w14:paraId="0AED432A" w14:textId="77777777" w:rsidR="00697064" w:rsidRPr="000A287F" w:rsidRDefault="00697064" w:rsidP="00697064">
      <w:pPr>
        <w:rPr>
          <w:rFonts w:ascii="ＭＳ 明朝" w:hAnsi="ＭＳ 明朝"/>
        </w:rPr>
      </w:pPr>
    </w:p>
    <w:p w14:paraId="4B36659E" w14:textId="77777777" w:rsidR="00697064" w:rsidRPr="00697064" w:rsidRDefault="00697064" w:rsidP="00697064">
      <w:pPr>
        <w:rPr>
          <w:rFonts w:ascii="ＭＳ 明朝" w:hAnsi="ＭＳ 明朝"/>
        </w:rPr>
      </w:pPr>
      <w:r w:rsidRPr="00697064">
        <w:rPr>
          <w:rFonts w:ascii="ＭＳ 明朝" w:hAnsi="ＭＳ 明朝" w:hint="eastAsia"/>
        </w:rPr>
        <w:t xml:space="preserve"> (職場のパワーハラスメントの禁止)</w:t>
      </w:r>
    </w:p>
    <w:p w14:paraId="00E5438E" w14:textId="77777777" w:rsidR="00697064" w:rsidRPr="00697064" w:rsidRDefault="00697064" w:rsidP="000A287F">
      <w:pPr>
        <w:ind w:left="872" w:hangingChars="400" w:hanging="872"/>
        <w:rPr>
          <w:rFonts w:ascii="ＭＳ 明朝" w:hAnsi="ＭＳ 明朝"/>
        </w:rPr>
      </w:pPr>
      <w:r w:rsidRPr="00697064">
        <w:rPr>
          <w:rFonts w:ascii="ＭＳ 明朝" w:hAnsi="ＭＳ 明朝" w:hint="eastAsia"/>
        </w:rPr>
        <w:t>第35条  職権等の立場や人間関係などの職場内の優位性を背景にして、業務の適正な範囲を超える人権や尊厳を侵害する言動により、個々の職員に精神的・身体的な苦痛を与え、職員の健康や就業環境を害するようなことをしてはならない。</w:t>
      </w:r>
    </w:p>
    <w:p w14:paraId="765D5A4D" w14:textId="77777777" w:rsidR="000A287F" w:rsidRDefault="000A287F" w:rsidP="00697064">
      <w:pPr>
        <w:rPr>
          <w:rFonts w:ascii="ＭＳ 明朝" w:hAnsi="ＭＳ 明朝"/>
        </w:rPr>
      </w:pPr>
    </w:p>
    <w:p w14:paraId="765E3342"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職員は、職場内及びこれに準ずる場所において、パワーハラスメント行為を行わないように、次の事項を遵守すること</w:t>
      </w:r>
    </w:p>
    <w:p w14:paraId="16E156F3" w14:textId="77777777" w:rsidR="00697064" w:rsidRPr="00697064" w:rsidRDefault="00697064" w:rsidP="000A287F">
      <w:pPr>
        <w:ind w:firstLineChars="200" w:firstLine="436"/>
        <w:rPr>
          <w:rFonts w:ascii="ＭＳ 明朝" w:hAnsi="ＭＳ 明朝"/>
        </w:rPr>
      </w:pPr>
      <w:r w:rsidRPr="00697064">
        <w:rPr>
          <w:rFonts w:ascii="ＭＳ 明朝" w:hAnsi="ＭＳ 明朝" w:hint="eastAsia"/>
        </w:rPr>
        <w:t>(</w:t>
      </w:r>
      <w:r w:rsidR="000A287F">
        <w:rPr>
          <w:rFonts w:ascii="ＭＳ 明朝" w:hAnsi="ＭＳ 明朝" w:hint="eastAsia"/>
        </w:rPr>
        <w:t>１</w:t>
      </w:r>
      <w:r w:rsidRPr="00697064">
        <w:rPr>
          <w:rFonts w:ascii="ＭＳ 明朝" w:hAnsi="ＭＳ 明朝" w:hint="eastAsia"/>
        </w:rPr>
        <w:t>)人格を傷つけるような暴言や身体的暴力行為を行わないこと</w:t>
      </w:r>
    </w:p>
    <w:p w14:paraId="5DD17860" w14:textId="77777777" w:rsidR="00697064" w:rsidRPr="00697064" w:rsidRDefault="000A287F" w:rsidP="000A287F">
      <w:pPr>
        <w:ind w:leftChars="200" w:left="872" w:hangingChars="200" w:hanging="436"/>
        <w:rPr>
          <w:rFonts w:ascii="ＭＳ 明朝" w:hAnsi="ＭＳ 明朝"/>
        </w:rPr>
      </w:pPr>
      <w:r>
        <w:rPr>
          <w:rFonts w:ascii="ＭＳ 明朝" w:hAnsi="ＭＳ 明朝" w:hint="eastAsia"/>
        </w:rPr>
        <w:t>(２</w:t>
      </w:r>
      <w:r w:rsidR="00697064" w:rsidRPr="00697064">
        <w:rPr>
          <w:rFonts w:ascii="ＭＳ 明朝" w:hAnsi="ＭＳ 明朝" w:hint="eastAsia"/>
        </w:rPr>
        <w:t>)仕事上のミスについて、一方的にしつこくまたは大勢の職員が見ている前で責め続けないこと</w:t>
      </w:r>
    </w:p>
    <w:p w14:paraId="4803DB62" w14:textId="77777777" w:rsidR="00697064" w:rsidRPr="00697064" w:rsidRDefault="000A287F" w:rsidP="000A287F">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)大声で怒鳴ったり、机を激しく叩かないこと</w:t>
      </w:r>
    </w:p>
    <w:p w14:paraId="570416A4" w14:textId="77777777" w:rsidR="00697064" w:rsidRPr="00697064" w:rsidRDefault="000A287F" w:rsidP="000A287F">
      <w:pPr>
        <w:ind w:firstLineChars="200" w:firstLine="436"/>
        <w:rPr>
          <w:rFonts w:ascii="ＭＳ 明朝" w:hAnsi="ＭＳ 明朝"/>
        </w:rPr>
      </w:pPr>
      <w:r>
        <w:rPr>
          <w:rFonts w:ascii="ＭＳ 明朝" w:hAnsi="ＭＳ 明朝" w:hint="eastAsia"/>
        </w:rPr>
        <w:t>(４</w:t>
      </w:r>
      <w:r w:rsidR="00697064" w:rsidRPr="00697064">
        <w:rPr>
          <w:rFonts w:ascii="ＭＳ 明朝" w:hAnsi="ＭＳ 明朝" w:hint="eastAsia"/>
        </w:rPr>
        <w:t>)仕事を故意に与えなかったり、無視をしたりしないこと</w:t>
      </w:r>
    </w:p>
    <w:p w14:paraId="52E57BD3" w14:textId="77777777" w:rsidR="00697064" w:rsidRPr="00697064" w:rsidRDefault="000A287F" w:rsidP="000A287F">
      <w:pPr>
        <w:ind w:firstLineChars="200" w:firstLine="436"/>
        <w:rPr>
          <w:rFonts w:ascii="ＭＳ 明朝" w:hAnsi="ＭＳ 明朝"/>
        </w:rPr>
      </w:pPr>
      <w:r>
        <w:rPr>
          <w:rFonts w:ascii="ＭＳ 明朝" w:hAnsi="ＭＳ 明朝" w:hint="eastAsia"/>
        </w:rPr>
        <w:t>(５</w:t>
      </w:r>
      <w:r w:rsidR="00697064" w:rsidRPr="00697064">
        <w:rPr>
          <w:rFonts w:ascii="ＭＳ 明朝" w:hAnsi="ＭＳ 明朝" w:hint="eastAsia"/>
        </w:rPr>
        <w:t>)法令違反の行為を強要しないこと</w:t>
      </w:r>
    </w:p>
    <w:p w14:paraId="48CC3D38" w14:textId="77777777" w:rsidR="00697064" w:rsidRPr="00697064" w:rsidRDefault="000A287F" w:rsidP="000A287F">
      <w:pPr>
        <w:ind w:firstLineChars="200" w:firstLine="436"/>
        <w:rPr>
          <w:rFonts w:ascii="ＭＳ 明朝" w:hAnsi="ＭＳ 明朝"/>
        </w:rPr>
      </w:pPr>
      <w:r>
        <w:rPr>
          <w:rFonts w:ascii="ＭＳ 明朝" w:hAnsi="ＭＳ 明朝" w:hint="eastAsia"/>
        </w:rPr>
        <w:t>(６</w:t>
      </w:r>
      <w:r w:rsidR="00697064" w:rsidRPr="00697064">
        <w:rPr>
          <w:rFonts w:ascii="ＭＳ 明朝" w:hAnsi="ＭＳ 明朝" w:hint="eastAsia"/>
        </w:rPr>
        <w:t>)不当な異動や退職を強要したり、解雇をちらつかせないこと</w:t>
      </w:r>
    </w:p>
    <w:p w14:paraId="5E5578F0" w14:textId="77777777" w:rsidR="00697064" w:rsidRPr="00697064" w:rsidRDefault="000A287F" w:rsidP="000A287F">
      <w:pPr>
        <w:ind w:firstLineChars="200" w:firstLine="436"/>
        <w:rPr>
          <w:rFonts w:ascii="ＭＳ 明朝" w:hAnsi="ＭＳ 明朝"/>
        </w:rPr>
      </w:pPr>
      <w:r>
        <w:rPr>
          <w:rFonts w:ascii="ＭＳ 明朝" w:hAnsi="ＭＳ 明朝" w:hint="eastAsia"/>
        </w:rPr>
        <w:t>(７</w:t>
      </w:r>
      <w:r w:rsidR="00697064" w:rsidRPr="00697064">
        <w:rPr>
          <w:rFonts w:ascii="ＭＳ 明朝" w:hAnsi="ＭＳ 明朝" w:hint="eastAsia"/>
        </w:rPr>
        <w:t>)明らかに達成が不可能な職務を一方的に与えないこと</w:t>
      </w:r>
    </w:p>
    <w:p w14:paraId="100D8919" w14:textId="77777777" w:rsidR="00697064" w:rsidRPr="00697064" w:rsidRDefault="000A287F" w:rsidP="000A287F">
      <w:pPr>
        <w:ind w:firstLineChars="200" w:firstLine="436"/>
        <w:rPr>
          <w:rFonts w:ascii="ＭＳ 明朝" w:hAnsi="ＭＳ 明朝"/>
        </w:rPr>
      </w:pPr>
      <w:r>
        <w:rPr>
          <w:rFonts w:ascii="ＭＳ 明朝" w:hAnsi="ＭＳ 明朝" w:hint="eastAsia"/>
        </w:rPr>
        <w:t>(８</w:t>
      </w:r>
      <w:r w:rsidR="00697064" w:rsidRPr="00697064">
        <w:rPr>
          <w:rFonts w:ascii="ＭＳ 明朝" w:hAnsi="ＭＳ 明朝" w:hint="eastAsia"/>
        </w:rPr>
        <w:t>)故意に必要な情報や連絡事項を与えないこと</w:t>
      </w:r>
    </w:p>
    <w:p w14:paraId="72514BDC" w14:textId="77777777" w:rsidR="00697064" w:rsidRPr="00697064" w:rsidRDefault="000A287F" w:rsidP="000A287F">
      <w:pPr>
        <w:ind w:firstLineChars="200" w:firstLine="436"/>
        <w:rPr>
          <w:rFonts w:ascii="ＭＳ 明朝" w:hAnsi="ＭＳ 明朝"/>
        </w:rPr>
      </w:pPr>
      <w:r>
        <w:rPr>
          <w:rFonts w:ascii="ＭＳ 明朝" w:hAnsi="ＭＳ 明朝" w:hint="eastAsia"/>
        </w:rPr>
        <w:t>(９</w:t>
      </w:r>
      <w:r w:rsidR="00697064" w:rsidRPr="00697064">
        <w:rPr>
          <w:rFonts w:ascii="ＭＳ 明朝" w:hAnsi="ＭＳ 明朝" w:hint="eastAsia"/>
        </w:rPr>
        <w:t>)業務に必要がないこと(プライベートな用事等)を強制的に行わせないこと</w:t>
      </w:r>
    </w:p>
    <w:p w14:paraId="33D83793" w14:textId="77777777" w:rsidR="000A287F" w:rsidRDefault="000A287F" w:rsidP="00697064">
      <w:pPr>
        <w:rPr>
          <w:rFonts w:ascii="ＭＳ 明朝" w:hAnsi="ＭＳ 明朝"/>
        </w:rPr>
      </w:pPr>
    </w:p>
    <w:p w14:paraId="08D8D799"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前項の職場とは、勤務先のみならず、職員が業務を遂行するすべての場所をいい、また、就業時間内に限らず、実質的に職場の延長とみなされる就業時間外の時間を含むものとする。</w:t>
      </w:r>
    </w:p>
    <w:p w14:paraId="01D3D038" w14:textId="77777777" w:rsidR="00697064" w:rsidRPr="00697064" w:rsidRDefault="00697064" w:rsidP="00697064">
      <w:pPr>
        <w:rPr>
          <w:rFonts w:ascii="ＭＳ 明朝" w:hAnsi="ＭＳ 明朝"/>
        </w:rPr>
      </w:pPr>
    </w:p>
    <w:p w14:paraId="35E79A55" w14:textId="77777777" w:rsidR="00697064" w:rsidRPr="00697064" w:rsidRDefault="00697064" w:rsidP="00697064">
      <w:pPr>
        <w:rPr>
          <w:rFonts w:ascii="ＭＳ 明朝" w:hAnsi="ＭＳ 明朝"/>
        </w:rPr>
      </w:pPr>
      <w:r w:rsidRPr="00697064">
        <w:rPr>
          <w:rFonts w:ascii="ＭＳ 明朝" w:hAnsi="ＭＳ 明朝" w:hint="eastAsia"/>
        </w:rPr>
        <w:t>(セクシュアルハラスメントの禁止)</w:t>
      </w:r>
    </w:p>
    <w:p w14:paraId="11188C3F" w14:textId="77777777" w:rsidR="00697064" w:rsidRPr="00697064" w:rsidRDefault="00697064" w:rsidP="000A287F">
      <w:pPr>
        <w:ind w:left="872" w:hangingChars="400" w:hanging="872"/>
        <w:rPr>
          <w:rFonts w:ascii="ＭＳ 明朝" w:hAnsi="ＭＳ 明朝"/>
        </w:rPr>
      </w:pPr>
      <w:r w:rsidRPr="00697064">
        <w:rPr>
          <w:rFonts w:ascii="ＭＳ 明朝" w:hAnsi="ＭＳ 明朝" w:hint="eastAsia"/>
        </w:rPr>
        <w:t>第36条  性的な言動により、他の職員に不利益や不快感を与えたり、就業環境を害するようなことをしてはならない。また、相手の性的指向又は性自認の状況に関わらないほか、異性に対する言動だけでなく、同性に対する言動も該当する。本項の他の職員とは直接的に性的な言動の相手方となった被害者に限らず、性的な言動により就業環境を害されたすべての職員を含むものとする。</w:t>
      </w:r>
    </w:p>
    <w:p w14:paraId="75C8FD70" w14:textId="77777777" w:rsidR="000A287F" w:rsidRDefault="000A287F" w:rsidP="00697064">
      <w:pPr>
        <w:rPr>
          <w:rFonts w:ascii="ＭＳ 明朝" w:hAnsi="ＭＳ 明朝"/>
        </w:rPr>
      </w:pPr>
    </w:p>
    <w:p w14:paraId="3AAFA680"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職員は、職場内及びこれに準ずる場所において、セクシュアルハラスメント行為を行わないように、次の事項を遵守すること。</w:t>
      </w:r>
    </w:p>
    <w:p w14:paraId="7F935D3B" w14:textId="77777777" w:rsidR="00697064" w:rsidRPr="00697064" w:rsidRDefault="00697064" w:rsidP="000A287F">
      <w:pPr>
        <w:ind w:firstLineChars="200" w:firstLine="436"/>
        <w:rPr>
          <w:rFonts w:ascii="ＭＳ 明朝" w:hAnsi="ＭＳ 明朝"/>
        </w:rPr>
      </w:pPr>
      <w:r w:rsidRPr="00697064">
        <w:rPr>
          <w:rFonts w:ascii="ＭＳ 明朝" w:hAnsi="ＭＳ 明朝" w:hint="eastAsia"/>
        </w:rPr>
        <w:t>(</w:t>
      </w:r>
      <w:r w:rsidR="000A287F">
        <w:rPr>
          <w:rFonts w:ascii="ＭＳ 明朝" w:hAnsi="ＭＳ 明朝" w:hint="eastAsia"/>
        </w:rPr>
        <w:t>１</w:t>
      </w:r>
      <w:r w:rsidRPr="00697064">
        <w:rPr>
          <w:rFonts w:ascii="ＭＳ 明朝" w:hAnsi="ＭＳ 明朝" w:hint="eastAsia"/>
        </w:rPr>
        <w:t>)性的及び身体上の事柄に関する不必要な質問・発言をしないこと</w:t>
      </w:r>
    </w:p>
    <w:p w14:paraId="536C8D61" w14:textId="77777777" w:rsidR="00697064" w:rsidRPr="00697064" w:rsidRDefault="00697064" w:rsidP="000A287F">
      <w:pPr>
        <w:ind w:firstLineChars="200" w:firstLine="436"/>
        <w:rPr>
          <w:rFonts w:ascii="ＭＳ 明朝" w:hAnsi="ＭＳ 明朝"/>
        </w:rPr>
      </w:pPr>
      <w:r w:rsidRPr="00697064">
        <w:rPr>
          <w:rFonts w:ascii="ＭＳ 明朝" w:hAnsi="ＭＳ 明朝" w:hint="eastAsia"/>
        </w:rPr>
        <w:t>(</w:t>
      </w:r>
      <w:r w:rsidR="000A287F">
        <w:rPr>
          <w:rFonts w:ascii="ＭＳ 明朝" w:hAnsi="ＭＳ 明朝" w:hint="eastAsia"/>
        </w:rPr>
        <w:t>２</w:t>
      </w:r>
      <w:r w:rsidRPr="00697064">
        <w:rPr>
          <w:rFonts w:ascii="ＭＳ 明朝" w:hAnsi="ＭＳ 明朝" w:hint="eastAsia"/>
        </w:rPr>
        <w:t>)わいせつ図画の閲覧、配付、掲示をしないこと</w:t>
      </w:r>
    </w:p>
    <w:p w14:paraId="0678A047" w14:textId="77777777" w:rsidR="00697064" w:rsidRPr="00697064" w:rsidRDefault="000A287F" w:rsidP="000A287F">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)うわさを流布しないこと</w:t>
      </w:r>
    </w:p>
    <w:p w14:paraId="5CA975B2" w14:textId="77777777" w:rsidR="00697064" w:rsidRPr="00697064" w:rsidRDefault="00697064" w:rsidP="000A287F">
      <w:pPr>
        <w:ind w:firstLineChars="200" w:firstLine="436"/>
        <w:rPr>
          <w:rFonts w:ascii="ＭＳ 明朝" w:hAnsi="ＭＳ 明朝"/>
        </w:rPr>
      </w:pPr>
      <w:r w:rsidRPr="00697064">
        <w:rPr>
          <w:rFonts w:ascii="ＭＳ 明朝" w:hAnsi="ＭＳ 明朝" w:hint="eastAsia"/>
        </w:rPr>
        <w:t>(</w:t>
      </w:r>
      <w:r w:rsidR="000A287F">
        <w:rPr>
          <w:rFonts w:ascii="ＭＳ 明朝" w:hAnsi="ＭＳ 明朝" w:hint="eastAsia"/>
        </w:rPr>
        <w:t>４</w:t>
      </w:r>
      <w:r w:rsidRPr="00697064">
        <w:rPr>
          <w:rFonts w:ascii="ＭＳ 明朝" w:hAnsi="ＭＳ 明朝" w:hint="eastAsia"/>
        </w:rPr>
        <w:t>)不必要な身体への接触をしないこと</w:t>
      </w:r>
    </w:p>
    <w:p w14:paraId="6C150674" w14:textId="77777777" w:rsidR="00697064" w:rsidRPr="00697064" w:rsidRDefault="000A287F" w:rsidP="000A287F">
      <w:pPr>
        <w:ind w:leftChars="200" w:left="654"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)性的な言動により他の職員の就業意欲を低下せしめ、能力の発揮を阻害するような行為をしないこと</w:t>
      </w:r>
    </w:p>
    <w:p w14:paraId="7DA57358" w14:textId="77777777" w:rsidR="00697064" w:rsidRPr="00697064" w:rsidRDefault="000A287F" w:rsidP="000A287F">
      <w:pPr>
        <w:ind w:firstLineChars="200" w:firstLine="436"/>
        <w:rPr>
          <w:rFonts w:ascii="ＭＳ 明朝" w:hAnsi="ＭＳ 明朝"/>
        </w:rPr>
      </w:pPr>
      <w:r>
        <w:rPr>
          <w:rFonts w:ascii="ＭＳ 明朝" w:hAnsi="ＭＳ 明朝" w:hint="eastAsia"/>
        </w:rPr>
        <w:t>(６</w:t>
      </w:r>
      <w:r w:rsidR="00697064" w:rsidRPr="00697064">
        <w:rPr>
          <w:rFonts w:ascii="ＭＳ 明朝" w:hAnsi="ＭＳ 明朝" w:hint="eastAsia"/>
        </w:rPr>
        <w:t>)交際・性的関係の強要をしないこと</w:t>
      </w:r>
    </w:p>
    <w:p w14:paraId="4F46E3B0" w14:textId="77777777" w:rsidR="00697064" w:rsidRPr="00697064" w:rsidRDefault="000A287F" w:rsidP="000A287F">
      <w:pPr>
        <w:ind w:leftChars="200" w:left="654"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)性的な言動への抗議又は拒否等を行った職員に対して、解雇、不当な人事考課、配置転換等の不利益を与える行為をしないこと</w:t>
      </w:r>
    </w:p>
    <w:p w14:paraId="6D99C65A" w14:textId="77777777" w:rsidR="00697064" w:rsidRPr="00697064" w:rsidRDefault="000A287F" w:rsidP="000A287F">
      <w:pPr>
        <w:ind w:firstLineChars="200" w:firstLine="436"/>
        <w:rPr>
          <w:rFonts w:ascii="ＭＳ 明朝" w:hAnsi="ＭＳ 明朝"/>
        </w:rPr>
      </w:pPr>
      <w:r>
        <w:rPr>
          <w:rFonts w:ascii="ＭＳ 明朝" w:hAnsi="ＭＳ 明朝" w:hint="eastAsia"/>
        </w:rPr>
        <w:t>(８</w:t>
      </w:r>
      <w:r w:rsidR="00697064" w:rsidRPr="00697064">
        <w:rPr>
          <w:rFonts w:ascii="ＭＳ 明朝" w:hAnsi="ＭＳ 明朝" w:hint="eastAsia"/>
        </w:rPr>
        <w:t>)その他、相手方及び他の職員に不快感を与える性的な言動をしないこと</w:t>
      </w:r>
    </w:p>
    <w:p w14:paraId="3F5B6EB8" w14:textId="77777777" w:rsidR="000A287F" w:rsidRDefault="000A287F" w:rsidP="00697064">
      <w:pPr>
        <w:rPr>
          <w:rFonts w:ascii="ＭＳ 明朝" w:hAnsi="ＭＳ 明朝"/>
        </w:rPr>
      </w:pPr>
    </w:p>
    <w:p w14:paraId="31B364C8" w14:textId="77777777" w:rsidR="00697064" w:rsidRPr="00697064" w:rsidRDefault="000A287F" w:rsidP="000A287F">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前項の職場とは、勤務先のみならず、職員が業務を遂行するすべての場所をいい、また、就業時間内に限らず、実質的に職場の延長とみなされる就業時間外の時間を含むものとする。</w:t>
      </w:r>
    </w:p>
    <w:p w14:paraId="4A2E21A0" w14:textId="77777777" w:rsidR="00697064" w:rsidRPr="00697064" w:rsidRDefault="00697064" w:rsidP="00697064">
      <w:pPr>
        <w:rPr>
          <w:rFonts w:ascii="ＭＳ 明朝" w:hAnsi="ＭＳ 明朝"/>
        </w:rPr>
      </w:pPr>
    </w:p>
    <w:p w14:paraId="66CCD036" w14:textId="77777777" w:rsidR="00697064" w:rsidRPr="00697064" w:rsidRDefault="00697064" w:rsidP="00697064">
      <w:pPr>
        <w:rPr>
          <w:rFonts w:ascii="ＭＳ 明朝" w:hAnsi="ＭＳ 明朝"/>
        </w:rPr>
      </w:pPr>
      <w:r w:rsidRPr="00697064">
        <w:rPr>
          <w:rFonts w:ascii="ＭＳ 明朝" w:hAnsi="ＭＳ 明朝" w:hint="eastAsia"/>
        </w:rPr>
        <w:t>(妊娠・出産・育児休業・介護休業等に関するハラスメント(マタニティハラスメント)の禁止)</w:t>
      </w:r>
    </w:p>
    <w:p w14:paraId="5A5CA6B2" w14:textId="77777777" w:rsidR="00697064" w:rsidRPr="00697064" w:rsidRDefault="00697064" w:rsidP="00A46B28">
      <w:pPr>
        <w:ind w:left="654" w:hangingChars="300" w:hanging="654"/>
        <w:rPr>
          <w:rFonts w:ascii="ＭＳ 明朝" w:hAnsi="ＭＳ 明朝"/>
        </w:rPr>
      </w:pPr>
      <w:r w:rsidRPr="00697064">
        <w:rPr>
          <w:rFonts w:ascii="ＭＳ 明朝" w:hAnsi="ＭＳ 明朝" w:hint="eastAsia"/>
        </w:rPr>
        <w:t>第37条  妊娠・出産等に関する言動及び妊娠・出産・育児・介護等に関する制度又は措置の利用に関する言動により、他の職員の就業環境を害するようなことをしてはならない。</w:t>
      </w:r>
    </w:p>
    <w:p w14:paraId="2F73D6E7" w14:textId="77777777" w:rsidR="00A46B28" w:rsidRDefault="00A46B28" w:rsidP="00697064">
      <w:pPr>
        <w:rPr>
          <w:rFonts w:ascii="ＭＳ 明朝" w:hAnsi="ＭＳ 明朝"/>
        </w:rPr>
      </w:pPr>
    </w:p>
    <w:p w14:paraId="0A082666"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業務分担や安全配慮等の観点から、客観的にみて、業務上の必要性に基づく言動によるものについては、妊娠・出産・育児休業等に関するハラスメントには該当しない。</w:t>
      </w:r>
    </w:p>
    <w:p w14:paraId="75B5DFA8" w14:textId="77777777" w:rsidR="00A46B28" w:rsidRDefault="00A46B28" w:rsidP="00697064">
      <w:pPr>
        <w:rPr>
          <w:rFonts w:ascii="ＭＳ 明朝" w:hAnsi="ＭＳ 明朝"/>
        </w:rPr>
      </w:pPr>
    </w:p>
    <w:p w14:paraId="5D52309B"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職員は、職場内及びこれに準ずる場所において、マタニティハラスメント行為を行わないように、次の事項を遵守すること。</w:t>
      </w:r>
    </w:p>
    <w:p w14:paraId="351F9ED3" w14:textId="77777777" w:rsidR="00697064" w:rsidRPr="00697064" w:rsidRDefault="00697064" w:rsidP="00A46B28">
      <w:pPr>
        <w:ind w:leftChars="200" w:left="654" w:hangingChars="100" w:hanging="218"/>
        <w:rPr>
          <w:rFonts w:ascii="ＭＳ 明朝" w:hAnsi="ＭＳ 明朝"/>
        </w:rPr>
      </w:pPr>
      <w:r w:rsidRPr="00697064">
        <w:rPr>
          <w:rFonts w:ascii="ＭＳ 明朝" w:hAnsi="ＭＳ 明朝" w:hint="eastAsia"/>
        </w:rPr>
        <w:t>(</w:t>
      </w:r>
      <w:r w:rsidR="00A46B28">
        <w:rPr>
          <w:rFonts w:ascii="ＭＳ 明朝" w:hAnsi="ＭＳ 明朝" w:hint="eastAsia"/>
        </w:rPr>
        <w:t>１</w:t>
      </w:r>
      <w:r w:rsidRPr="00697064">
        <w:rPr>
          <w:rFonts w:ascii="ＭＳ 明朝" w:hAnsi="ＭＳ 明朝" w:hint="eastAsia"/>
        </w:rPr>
        <w:t>)部下の妊娠・出産、育児･介護に関する制度や措置の利用等に関し、解雇その他不利益な取扱いを示唆する言動をしないこと</w:t>
      </w:r>
    </w:p>
    <w:p w14:paraId="191CC970"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)部下又は同僚の妊娠・出産、育児･介護に関する制度や措置の利用を阻害する言動をしないこと</w:t>
      </w:r>
    </w:p>
    <w:p w14:paraId="00689DCA"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)部下又は同僚が妊娠・出産、育児･介護に関する制度や措置を利用したことによる嫌がらせ等をしないこと</w:t>
      </w:r>
    </w:p>
    <w:p w14:paraId="487A0887"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)部下が妊娠・出産等したことにより、解雇その他の不利益な取扱いを示唆する言動をしないこと</w:t>
      </w:r>
    </w:p>
    <w:p w14:paraId="0CA5FB17" w14:textId="77777777" w:rsidR="00697064" w:rsidRPr="00697064" w:rsidRDefault="00A46B28" w:rsidP="00A46B28">
      <w:pPr>
        <w:ind w:firstLineChars="200" w:firstLine="436"/>
        <w:rPr>
          <w:rFonts w:ascii="ＭＳ 明朝" w:hAnsi="ＭＳ 明朝"/>
        </w:rPr>
      </w:pPr>
      <w:r>
        <w:rPr>
          <w:rFonts w:ascii="ＭＳ 明朝" w:hAnsi="ＭＳ 明朝" w:hint="eastAsia"/>
        </w:rPr>
        <w:t>(５</w:t>
      </w:r>
      <w:r w:rsidR="00697064" w:rsidRPr="00697064">
        <w:rPr>
          <w:rFonts w:ascii="ＭＳ 明朝" w:hAnsi="ＭＳ 明朝" w:hint="eastAsia"/>
        </w:rPr>
        <w:t>)部下又は同僚が妊娠・出産等したことに対する嫌がらせ等をしないこと</w:t>
      </w:r>
    </w:p>
    <w:p w14:paraId="569E4D43" w14:textId="77777777" w:rsidR="00A46B28" w:rsidRPr="00A46B28" w:rsidRDefault="00A46B28" w:rsidP="00697064">
      <w:pPr>
        <w:rPr>
          <w:rFonts w:ascii="ＭＳ 明朝" w:hAnsi="ＭＳ 明朝"/>
        </w:rPr>
      </w:pPr>
    </w:p>
    <w:p w14:paraId="1206EE1E"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前項の職場とは、勤務先のみならず、職員が業務を遂行するすべての場所をいい、また、就業時間内に限らず、実質的に職場の延長とみなされる就業時間外の時間を含むものとする。</w:t>
      </w:r>
    </w:p>
    <w:p w14:paraId="2EE9A228" w14:textId="77777777" w:rsidR="00697064" w:rsidRPr="00697064" w:rsidRDefault="00697064" w:rsidP="00697064">
      <w:pPr>
        <w:rPr>
          <w:rFonts w:ascii="ＭＳ 明朝" w:hAnsi="ＭＳ 明朝"/>
        </w:rPr>
      </w:pPr>
    </w:p>
    <w:p w14:paraId="53FEA748" w14:textId="77777777" w:rsidR="00697064" w:rsidRPr="00697064" w:rsidRDefault="00697064" w:rsidP="00697064">
      <w:pPr>
        <w:rPr>
          <w:rFonts w:ascii="ＭＳ 明朝" w:hAnsi="ＭＳ 明朝"/>
        </w:rPr>
      </w:pPr>
      <w:r w:rsidRPr="00697064">
        <w:rPr>
          <w:rFonts w:ascii="ＭＳ 明朝" w:hAnsi="ＭＳ 明朝" w:hint="eastAsia"/>
        </w:rPr>
        <w:lastRenderedPageBreak/>
        <w:t>(その他のハラスメントの禁止)</w:t>
      </w:r>
    </w:p>
    <w:p w14:paraId="6B644B52" w14:textId="77777777" w:rsidR="00697064" w:rsidRPr="00697064" w:rsidRDefault="00697064" w:rsidP="00A46B28">
      <w:pPr>
        <w:ind w:left="654" w:hangingChars="300" w:hanging="654"/>
        <w:rPr>
          <w:rFonts w:ascii="ＭＳ 明朝" w:hAnsi="ＭＳ 明朝"/>
        </w:rPr>
      </w:pPr>
      <w:r w:rsidRPr="00697064">
        <w:rPr>
          <w:rFonts w:ascii="ＭＳ 明朝" w:hAnsi="ＭＳ 明朝" w:hint="eastAsia"/>
        </w:rPr>
        <w:t>第38条  第35条から前条までに規定するもののほか、職場環境を悪化させるあらゆるハラスメントにより、他の職員の就業環境を害することや、妊娠・出産等に関する言動により女性職員の就業環境を害することをしてはならない。</w:t>
      </w:r>
    </w:p>
    <w:p w14:paraId="01AA84A6" w14:textId="77777777" w:rsidR="00A46B28" w:rsidRDefault="00A46B28" w:rsidP="00697064">
      <w:pPr>
        <w:rPr>
          <w:rFonts w:ascii="ＭＳ 明朝" w:hAnsi="ＭＳ 明朝"/>
        </w:rPr>
      </w:pPr>
    </w:p>
    <w:p w14:paraId="05AF9186"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部下である職員が前項のハラスメントを受けている事実を認めながら、上司がこれを認めながらもこれを黙認しないこと。</w:t>
      </w:r>
    </w:p>
    <w:p w14:paraId="3B6E8485" w14:textId="77777777" w:rsidR="00697064" w:rsidRPr="00A46B28" w:rsidRDefault="00697064" w:rsidP="00697064">
      <w:pPr>
        <w:rPr>
          <w:rFonts w:ascii="ＭＳ 明朝" w:hAnsi="ＭＳ 明朝"/>
        </w:rPr>
      </w:pPr>
    </w:p>
    <w:p w14:paraId="19DEADB0" w14:textId="77777777" w:rsidR="00697064" w:rsidRPr="00697064" w:rsidRDefault="00697064" w:rsidP="00697064">
      <w:pPr>
        <w:rPr>
          <w:rFonts w:ascii="ＭＳ 明朝" w:hAnsi="ＭＳ 明朝"/>
        </w:rPr>
      </w:pPr>
      <w:r w:rsidRPr="00697064">
        <w:rPr>
          <w:rFonts w:ascii="ＭＳ 明朝" w:hAnsi="ＭＳ 明朝" w:hint="eastAsia"/>
        </w:rPr>
        <w:t>(ハラスメントの相談窓口等)</w:t>
      </w:r>
    </w:p>
    <w:p w14:paraId="0EB9F928" w14:textId="77777777" w:rsidR="00697064" w:rsidRPr="00697064" w:rsidRDefault="00697064" w:rsidP="00A46B28">
      <w:pPr>
        <w:ind w:left="872" w:hangingChars="400" w:hanging="872"/>
        <w:rPr>
          <w:rFonts w:ascii="ＭＳ 明朝" w:hAnsi="ＭＳ 明朝"/>
        </w:rPr>
      </w:pPr>
      <w:r w:rsidRPr="00697064">
        <w:rPr>
          <w:rFonts w:ascii="ＭＳ 明朝" w:hAnsi="ＭＳ 明朝" w:hint="eastAsia"/>
        </w:rPr>
        <w:t>第39条 　施設は、セクシュアルハラスメント、パワーハラスメント、マタニティハラスメント、及びその他の職場環境を悪化させるいやがらせ行為(以下「ハラスメント」という)に関する相談及び苦情処理の相談窓口を法人事務局及び各事業所で設けることとし、その責任者は事務局長とする。事務局長は、相談窓口の担当者を男女１名ずつ指名し、その名前を人事異動等の変更の都度、周知すると共に、担当者に必要な研修を行うものとする。</w:t>
      </w:r>
    </w:p>
    <w:p w14:paraId="0F981A33" w14:textId="77777777" w:rsidR="00A46B28" w:rsidRDefault="00A46B28" w:rsidP="00697064">
      <w:pPr>
        <w:rPr>
          <w:rFonts w:ascii="ＭＳ 明朝" w:hAnsi="ＭＳ 明朝"/>
        </w:rPr>
      </w:pPr>
    </w:p>
    <w:p w14:paraId="5931BF83"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ハラスメントの被害者に限らず、すべての職員はハラスメントが発生するおそれがある、又は目撃した場合、相談及び苦情を相談窓口の担当者に申し出ることができる。</w:t>
      </w:r>
    </w:p>
    <w:p w14:paraId="648CEC24" w14:textId="77777777" w:rsidR="00A46B28" w:rsidRDefault="00A46B28" w:rsidP="00697064">
      <w:pPr>
        <w:rPr>
          <w:rFonts w:ascii="ＭＳ 明朝" w:hAnsi="ＭＳ 明朝"/>
        </w:rPr>
      </w:pPr>
    </w:p>
    <w:p w14:paraId="0D4BFBF8"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相談窓口の担当者は相談者からの事実確認の後、事務局においては事務主任へ、各事業所においては所属長へ報告を行う。報告に基づき、事務局長あるいは所属長は相談者の人権に配慮した上で、必要に応じて行為者、被害者、上司並びに他の職員等に事実関係を聴取する。</w:t>
      </w:r>
    </w:p>
    <w:p w14:paraId="370E193C" w14:textId="77777777" w:rsidR="00A46B28" w:rsidRDefault="00A46B28" w:rsidP="00697064">
      <w:pPr>
        <w:rPr>
          <w:rFonts w:ascii="ＭＳ 明朝" w:hAnsi="ＭＳ 明朝"/>
        </w:rPr>
      </w:pPr>
    </w:p>
    <w:p w14:paraId="32EAD8DB" w14:textId="77777777" w:rsidR="00697064" w:rsidRPr="00697064" w:rsidRDefault="00A46B28" w:rsidP="00A46B28">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前項の聴取を求められた職員は、正当な理由なくこれを拒むことはできない。</w:t>
      </w:r>
    </w:p>
    <w:p w14:paraId="768E1D07" w14:textId="77777777" w:rsidR="00A46B28" w:rsidRDefault="00A46B28" w:rsidP="00697064">
      <w:pPr>
        <w:rPr>
          <w:rFonts w:ascii="ＭＳ 明朝" w:hAnsi="ＭＳ 明朝"/>
        </w:rPr>
      </w:pPr>
    </w:p>
    <w:p w14:paraId="44FC7CB8"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ハラスメント行為が認められた場合、施設は、問題解決のための措置として、懲戒処分の他、行為者の異動等被害者の労働条件及び就業環境を改善するために必要な措置を講じる。</w:t>
      </w:r>
    </w:p>
    <w:p w14:paraId="25497D55" w14:textId="77777777" w:rsidR="00A46B28" w:rsidRDefault="00A46B28" w:rsidP="00697064">
      <w:pPr>
        <w:rPr>
          <w:rFonts w:ascii="ＭＳ 明朝" w:hAnsi="ＭＳ 明朝"/>
        </w:rPr>
      </w:pPr>
    </w:p>
    <w:p w14:paraId="0F59DB3B"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施設は、相談及び苦情への対応に当たっては、関係者のプライバシーは保護されると共に、相談をしたこと、又は事実関係の確認に協力したこと等を理由として不利益な取扱いは行わない。また、相談窓口の担当者は相談があった事実及び相談内容について漏えいしないように細心の注意を払わなければならない。相談内容に関する資料はカギのかかったキャビネット等に保管し、電子データはパスワードをかけて保存しなければならない。</w:t>
      </w:r>
    </w:p>
    <w:p w14:paraId="053C2680" w14:textId="77777777" w:rsidR="00A46B28" w:rsidRDefault="00A46B28" w:rsidP="00697064">
      <w:pPr>
        <w:rPr>
          <w:rFonts w:ascii="ＭＳ 明朝" w:hAnsi="ＭＳ 明朝"/>
        </w:rPr>
      </w:pPr>
    </w:p>
    <w:p w14:paraId="6F9DBB96"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 xml:space="preserve">　施設は、ハラスメントの事案が生じた時は、周知の再徹底及び研修の実施、事案発生の原因と再発防止等、適切な再発防止策を講じることとする。</w:t>
      </w:r>
    </w:p>
    <w:p w14:paraId="11326773" w14:textId="77777777" w:rsidR="00A46B28" w:rsidRPr="00A46B28" w:rsidRDefault="00A46B28" w:rsidP="00697064">
      <w:pPr>
        <w:rPr>
          <w:rFonts w:ascii="ＭＳ 明朝" w:hAnsi="ＭＳ 明朝"/>
        </w:rPr>
      </w:pPr>
    </w:p>
    <w:p w14:paraId="55B7674A"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 xml:space="preserve">　相談窓口を利用する場合は、事実であることが明らかな情報をもって相談しなければならない。情報に虚偽があり、その内容が悪質な場合は、相談依頼者に懲戒処分を行うことができる。</w:t>
      </w:r>
    </w:p>
    <w:p w14:paraId="78026AC8" w14:textId="77777777" w:rsidR="00A46B28" w:rsidRDefault="00A46B28" w:rsidP="00697064">
      <w:pPr>
        <w:rPr>
          <w:rFonts w:ascii="ＭＳ 明朝" w:hAnsi="ＭＳ 明朝"/>
        </w:rPr>
      </w:pPr>
    </w:p>
    <w:p w14:paraId="0FC75FE3"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９</w:t>
      </w:r>
      <w:r w:rsidR="00697064" w:rsidRPr="00697064">
        <w:rPr>
          <w:rFonts w:ascii="ＭＳ 明朝" w:hAnsi="ＭＳ 明朝" w:hint="eastAsia"/>
        </w:rPr>
        <w:t xml:space="preserve">　施設は職員が職場におけるハラスメントに関し相談したこと、又は事実関係の確認に協力したこと等を理由として、当該職員に解雇等の不利益な取り扱いを行わない。</w:t>
      </w:r>
    </w:p>
    <w:p w14:paraId="6EB64A39" w14:textId="77777777" w:rsidR="00697064" w:rsidRPr="00697064" w:rsidRDefault="00697064" w:rsidP="00697064">
      <w:pPr>
        <w:rPr>
          <w:rFonts w:ascii="ＭＳ 明朝" w:hAnsi="ＭＳ 明朝"/>
        </w:rPr>
      </w:pPr>
    </w:p>
    <w:p w14:paraId="624A66D7" w14:textId="77777777" w:rsidR="00697064" w:rsidRPr="00697064" w:rsidRDefault="00697064" w:rsidP="00697064">
      <w:pPr>
        <w:rPr>
          <w:rFonts w:ascii="ＭＳ 明朝" w:hAnsi="ＭＳ 明朝"/>
        </w:rPr>
      </w:pPr>
      <w:r w:rsidRPr="00697064">
        <w:rPr>
          <w:rFonts w:ascii="ＭＳ 明朝" w:hAnsi="ＭＳ 明朝" w:hint="eastAsia"/>
        </w:rPr>
        <w:t>(兼業及び副業)</w:t>
      </w:r>
    </w:p>
    <w:p w14:paraId="5B5822F1" w14:textId="77777777" w:rsidR="00697064" w:rsidRPr="00697064" w:rsidRDefault="00697064" w:rsidP="00A46B28">
      <w:pPr>
        <w:ind w:left="654" w:hangingChars="300" w:hanging="654"/>
        <w:rPr>
          <w:rFonts w:ascii="ＭＳ 明朝" w:hAnsi="ＭＳ 明朝"/>
        </w:rPr>
      </w:pPr>
      <w:r w:rsidRPr="00697064">
        <w:rPr>
          <w:rFonts w:ascii="ＭＳ 明朝" w:hAnsi="ＭＳ 明朝" w:hint="eastAsia"/>
        </w:rPr>
        <w:t>第40条 職員は、労働時間外において、他の施設等の業務に従事する場合は許可を取らなければならない。</w:t>
      </w:r>
    </w:p>
    <w:p w14:paraId="5F415369" w14:textId="77777777" w:rsidR="00A46B28" w:rsidRDefault="00A46B28" w:rsidP="00697064">
      <w:pPr>
        <w:rPr>
          <w:rFonts w:ascii="ＭＳ 明朝" w:hAnsi="ＭＳ 明朝"/>
        </w:rPr>
      </w:pPr>
    </w:p>
    <w:p w14:paraId="6829D782"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職員は、前項の許可を取るにあたっては、事前に、施設に所定の届出を行うものとする。</w:t>
      </w:r>
    </w:p>
    <w:p w14:paraId="283D7370" w14:textId="77777777" w:rsidR="00A46B28" w:rsidRDefault="00A46B28" w:rsidP="00697064">
      <w:pPr>
        <w:rPr>
          <w:rFonts w:ascii="ＭＳ 明朝" w:hAnsi="ＭＳ 明朝"/>
        </w:rPr>
      </w:pPr>
    </w:p>
    <w:p w14:paraId="58826807"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第１項の業務に従事することにより、次の各号のいずれかに該当する場合には、施設は、これを禁止又は制限することができる。</w:t>
      </w:r>
    </w:p>
    <w:p w14:paraId="1DDDB44E" w14:textId="77777777" w:rsidR="00697064" w:rsidRPr="00697064" w:rsidRDefault="00A46B28" w:rsidP="00A46B28">
      <w:pPr>
        <w:ind w:firstLineChars="200" w:firstLine="436"/>
        <w:rPr>
          <w:rFonts w:ascii="ＭＳ 明朝" w:hAnsi="ＭＳ 明朝"/>
        </w:rPr>
      </w:pPr>
      <w:r>
        <w:rPr>
          <w:rFonts w:ascii="ＭＳ 明朝" w:hAnsi="ＭＳ 明朝" w:hint="eastAsia"/>
        </w:rPr>
        <w:t>(１</w:t>
      </w:r>
      <w:r w:rsidR="00697064" w:rsidRPr="00697064">
        <w:rPr>
          <w:rFonts w:ascii="ＭＳ 明朝" w:hAnsi="ＭＳ 明朝" w:hint="eastAsia"/>
        </w:rPr>
        <w:t>)労務提供上の支障がある場合</w:t>
      </w:r>
    </w:p>
    <w:p w14:paraId="5D5ACD0E" w14:textId="77777777" w:rsidR="00697064" w:rsidRPr="00697064" w:rsidRDefault="00A46B28" w:rsidP="00A46B28">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)施設の秘密が漏洩する場合</w:t>
      </w:r>
    </w:p>
    <w:p w14:paraId="7F797F2E" w14:textId="77777777" w:rsidR="00697064" w:rsidRPr="00697064" w:rsidRDefault="00A46B28" w:rsidP="00A46B28">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)施設の名誉や信用を損なう行為や、信頼関係を破壊する行為がある場合</w:t>
      </w:r>
    </w:p>
    <w:p w14:paraId="7310F388" w14:textId="77777777" w:rsidR="00697064" w:rsidRPr="00697064" w:rsidRDefault="00A46B28" w:rsidP="00A46B28">
      <w:pPr>
        <w:ind w:firstLineChars="200" w:firstLine="436"/>
        <w:rPr>
          <w:rFonts w:ascii="ＭＳ 明朝" w:hAnsi="ＭＳ 明朝"/>
        </w:rPr>
      </w:pPr>
      <w:r>
        <w:rPr>
          <w:rFonts w:ascii="ＭＳ 明朝" w:hAnsi="ＭＳ 明朝" w:hint="eastAsia"/>
        </w:rPr>
        <w:t>(４</w:t>
      </w:r>
      <w:r w:rsidR="00697064" w:rsidRPr="00697064">
        <w:rPr>
          <w:rFonts w:ascii="ＭＳ 明朝" w:hAnsi="ＭＳ 明朝" w:hint="eastAsia"/>
        </w:rPr>
        <w:t>)競業により、施設の利益を害する場合</w:t>
      </w:r>
    </w:p>
    <w:p w14:paraId="6C5B90EE" w14:textId="77777777" w:rsidR="00697064" w:rsidRPr="00697064" w:rsidRDefault="00A46B28" w:rsidP="00A46B28">
      <w:pPr>
        <w:ind w:firstLineChars="200" w:firstLine="436"/>
        <w:rPr>
          <w:rFonts w:ascii="ＭＳ 明朝" w:hAnsi="ＭＳ 明朝"/>
        </w:rPr>
      </w:pPr>
      <w:r>
        <w:rPr>
          <w:rFonts w:ascii="ＭＳ 明朝" w:hAnsi="ＭＳ 明朝" w:hint="eastAsia"/>
        </w:rPr>
        <w:t>(５</w:t>
      </w:r>
      <w:r w:rsidR="00697064" w:rsidRPr="00697064">
        <w:rPr>
          <w:rFonts w:ascii="ＭＳ 明朝" w:hAnsi="ＭＳ 明朝" w:hint="eastAsia"/>
        </w:rPr>
        <w:t>)過重労働となり、健康に影響が及ぼされる恐れがある場合</w:t>
      </w:r>
    </w:p>
    <w:p w14:paraId="0FD3E34A" w14:textId="77777777" w:rsidR="00697064" w:rsidRPr="00A46B28" w:rsidRDefault="00697064" w:rsidP="00697064">
      <w:pPr>
        <w:rPr>
          <w:rFonts w:ascii="ＭＳ 明朝" w:hAnsi="ＭＳ 明朝"/>
        </w:rPr>
      </w:pPr>
    </w:p>
    <w:p w14:paraId="4EC345DB" w14:textId="77777777" w:rsidR="00697064" w:rsidRPr="00697064" w:rsidRDefault="00697064" w:rsidP="00697064">
      <w:pPr>
        <w:rPr>
          <w:rFonts w:ascii="ＭＳ 明朝" w:hAnsi="ＭＳ 明朝"/>
        </w:rPr>
      </w:pPr>
      <w:r w:rsidRPr="00697064">
        <w:rPr>
          <w:rFonts w:ascii="ＭＳ 明朝" w:hAnsi="ＭＳ 明朝" w:hint="eastAsia"/>
        </w:rPr>
        <w:t>(各種届出義務)</w:t>
      </w:r>
    </w:p>
    <w:p w14:paraId="345BB056" w14:textId="77777777" w:rsidR="00697064" w:rsidRPr="00697064" w:rsidRDefault="00697064" w:rsidP="00A46B28">
      <w:pPr>
        <w:ind w:left="654" w:hangingChars="300" w:hanging="654"/>
        <w:rPr>
          <w:rFonts w:ascii="ＭＳ 明朝" w:hAnsi="ＭＳ 明朝"/>
        </w:rPr>
      </w:pPr>
      <w:r w:rsidRPr="00697064">
        <w:rPr>
          <w:rFonts w:ascii="ＭＳ 明朝" w:hAnsi="ＭＳ 明朝" w:hint="eastAsia"/>
        </w:rPr>
        <w:t>第41条 　職員は、次の事項に異動が生じることとなる又は生じた場合には、あらかじめ、又は異動が生じた日から1週間以内に施設に届け出なければならない。</w:t>
      </w:r>
    </w:p>
    <w:p w14:paraId="3C889B8C" w14:textId="77777777" w:rsidR="00697064" w:rsidRPr="00697064" w:rsidRDefault="00A46B28" w:rsidP="00A46B28">
      <w:pPr>
        <w:ind w:firstLineChars="200" w:firstLine="436"/>
        <w:rPr>
          <w:rFonts w:ascii="ＭＳ 明朝" w:hAnsi="ＭＳ 明朝"/>
        </w:rPr>
      </w:pPr>
      <w:r>
        <w:rPr>
          <w:rFonts w:ascii="ＭＳ 明朝" w:hAnsi="ＭＳ 明朝" w:hint="eastAsia"/>
        </w:rPr>
        <w:t>(１</w:t>
      </w:r>
      <w:r w:rsidR="00697064" w:rsidRPr="00697064">
        <w:rPr>
          <w:rFonts w:ascii="ＭＳ 明朝" w:hAnsi="ＭＳ 明朝" w:hint="eastAsia"/>
        </w:rPr>
        <w:t>)氏名</w:t>
      </w:r>
    </w:p>
    <w:p w14:paraId="5FC42E90" w14:textId="77777777" w:rsidR="00697064" w:rsidRPr="00697064" w:rsidRDefault="00A46B28" w:rsidP="00A46B28">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)現住所、通勤経路</w:t>
      </w:r>
    </w:p>
    <w:p w14:paraId="043B28F3" w14:textId="77777777" w:rsidR="00697064" w:rsidRPr="00697064" w:rsidRDefault="00A46B28" w:rsidP="00A46B28">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)扶養家族</w:t>
      </w:r>
    </w:p>
    <w:p w14:paraId="6C9EB590" w14:textId="77777777" w:rsidR="00697064" w:rsidRPr="00697064" w:rsidRDefault="00A46B28" w:rsidP="00A46B28">
      <w:pPr>
        <w:ind w:firstLineChars="200" w:firstLine="436"/>
        <w:rPr>
          <w:rFonts w:ascii="ＭＳ 明朝" w:hAnsi="ＭＳ 明朝"/>
        </w:rPr>
      </w:pPr>
      <w:r>
        <w:rPr>
          <w:rFonts w:ascii="ＭＳ 明朝" w:hAnsi="ＭＳ 明朝" w:hint="eastAsia"/>
        </w:rPr>
        <w:t>(４</w:t>
      </w:r>
      <w:r w:rsidR="00697064" w:rsidRPr="00697064">
        <w:rPr>
          <w:rFonts w:ascii="ＭＳ 明朝" w:hAnsi="ＭＳ 明朝" w:hint="eastAsia"/>
        </w:rPr>
        <w:t>)学歴、資格・免許</w:t>
      </w:r>
    </w:p>
    <w:p w14:paraId="1FA83380" w14:textId="77777777" w:rsidR="00A46B28" w:rsidRDefault="00A46B28" w:rsidP="00697064">
      <w:pPr>
        <w:rPr>
          <w:rFonts w:ascii="ＭＳ 明朝" w:hAnsi="ＭＳ 明朝"/>
        </w:rPr>
      </w:pPr>
    </w:p>
    <w:p w14:paraId="12CC756B" w14:textId="77777777" w:rsidR="00697064" w:rsidRPr="00697064" w:rsidRDefault="00A46B28" w:rsidP="00A46B28">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届出に遅滞があったことによる不利益は、原則として、職員が負うものとする。</w:t>
      </w:r>
    </w:p>
    <w:p w14:paraId="48C13B06" w14:textId="77777777" w:rsidR="00A46B28" w:rsidRDefault="00A46B28" w:rsidP="00697064">
      <w:pPr>
        <w:rPr>
          <w:rFonts w:ascii="ＭＳ 明朝" w:hAnsi="ＭＳ 明朝"/>
        </w:rPr>
      </w:pPr>
    </w:p>
    <w:p w14:paraId="38023504"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届出に故意による遅滞又は虚偽の記載があり、不正に利得を得たときは、施設はこれを返還させ、懲戒処分を行うことができる。また、当該行為が刑法上の横領と認められるときは、懲戒処分を行うとともに、刑事上の手続をとることができる。</w:t>
      </w:r>
    </w:p>
    <w:p w14:paraId="47B89A24" w14:textId="77777777" w:rsidR="00A46B28" w:rsidRDefault="00A46B28" w:rsidP="00697064">
      <w:pPr>
        <w:rPr>
          <w:rFonts w:ascii="ＭＳ 明朝" w:hAnsi="ＭＳ 明朝"/>
        </w:rPr>
      </w:pPr>
    </w:p>
    <w:p w14:paraId="0FFE400E" w14:textId="77777777" w:rsidR="00697064" w:rsidRPr="00697064" w:rsidRDefault="00A46B28" w:rsidP="00A46B28">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前項の規定は、当該行為を教唆した職員にも適用する。</w:t>
      </w:r>
    </w:p>
    <w:p w14:paraId="27EC1EEC" w14:textId="77777777" w:rsidR="00697064" w:rsidRPr="00697064" w:rsidRDefault="00697064" w:rsidP="00697064">
      <w:pPr>
        <w:rPr>
          <w:rFonts w:ascii="ＭＳ 明朝" w:hAnsi="ＭＳ 明朝"/>
        </w:rPr>
      </w:pPr>
    </w:p>
    <w:p w14:paraId="286B024D" w14:textId="77777777" w:rsidR="00697064" w:rsidRPr="00697064" w:rsidRDefault="00697064" w:rsidP="00697064">
      <w:pPr>
        <w:rPr>
          <w:rFonts w:ascii="ＭＳ 明朝" w:hAnsi="ＭＳ 明朝"/>
        </w:rPr>
      </w:pPr>
      <w:r w:rsidRPr="00697064">
        <w:rPr>
          <w:rFonts w:ascii="ＭＳ 明朝" w:hAnsi="ＭＳ 明朝" w:hint="eastAsia"/>
        </w:rPr>
        <w:t>(個人情報等の保護)</w:t>
      </w:r>
    </w:p>
    <w:p w14:paraId="2C441126" w14:textId="77777777" w:rsidR="00697064" w:rsidRPr="00697064" w:rsidRDefault="00697064" w:rsidP="00A46B28">
      <w:pPr>
        <w:ind w:left="872" w:hangingChars="400" w:hanging="872"/>
        <w:rPr>
          <w:rFonts w:ascii="ＭＳ 明朝" w:hAnsi="ＭＳ 明朝"/>
        </w:rPr>
      </w:pPr>
      <w:r w:rsidRPr="00697064">
        <w:rPr>
          <w:rFonts w:ascii="ＭＳ 明朝" w:hAnsi="ＭＳ 明朝" w:hint="eastAsia"/>
        </w:rPr>
        <w:t>第42条 　職員は、業務上又は業務外で知り得た個人情報、施設及び顧客に関する情報、その他業務に関する一切の情報の管理に十分な注意を払うものとし、当該情報を他に漏洩し、又は個人的に使用する等してはならない。また、自らの業務に関係のない個人情報、施設及び顧客の情報を不当に取得してはならない。</w:t>
      </w:r>
    </w:p>
    <w:p w14:paraId="4A52BC17" w14:textId="77777777" w:rsidR="00A46B28" w:rsidRDefault="00A46B28" w:rsidP="00697064">
      <w:pPr>
        <w:rPr>
          <w:rFonts w:ascii="ＭＳ 明朝" w:hAnsi="ＭＳ 明朝"/>
        </w:rPr>
      </w:pPr>
    </w:p>
    <w:p w14:paraId="63069DAA"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職員は、職場または職種の異動あるいは退職（解雇の場合を含む）時に、自ら管理していた個人情報、施設及び顧客に関する情報、その他業務に関する一切の情報</w:t>
      </w:r>
      <w:r w:rsidR="00697064" w:rsidRPr="00697064">
        <w:rPr>
          <w:rFonts w:ascii="ＭＳ 明朝" w:hAnsi="ＭＳ 明朝" w:hint="eastAsia"/>
        </w:rPr>
        <w:lastRenderedPageBreak/>
        <w:t>帳簿類をすみやかに返却しなければならない。</w:t>
      </w:r>
    </w:p>
    <w:p w14:paraId="0FDB5E66" w14:textId="77777777" w:rsidR="00A46B28" w:rsidRDefault="00A46B28" w:rsidP="00697064">
      <w:pPr>
        <w:rPr>
          <w:rFonts w:ascii="ＭＳ 明朝" w:hAnsi="ＭＳ 明朝"/>
        </w:rPr>
      </w:pPr>
    </w:p>
    <w:p w14:paraId="6DC12826"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第</w:t>
      </w:r>
      <w:r>
        <w:rPr>
          <w:rFonts w:ascii="ＭＳ 明朝" w:hAnsi="ＭＳ 明朝" w:hint="eastAsia"/>
        </w:rPr>
        <w:t>１</w:t>
      </w:r>
      <w:r w:rsidR="00697064" w:rsidRPr="00697064">
        <w:rPr>
          <w:rFonts w:ascii="ＭＳ 明朝" w:hAnsi="ＭＳ 明朝" w:hint="eastAsia"/>
        </w:rPr>
        <w:t>項に掲げる情報については、施設に在職中はもとより、退職後又は解雇された後においても、他に漏洩し、開示、提供又は個人的に使用する等してはならない。</w:t>
      </w:r>
    </w:p>
    <w:p w14:paraId="262E2361" w14:textId="77777777" w:rsidR="00A46B28" w:rsidRDefault="00A46B28" w:rsidP="00697064">
      <w:pPr>
        <w:rPr>
          <w:rFonts w:ascii="ＭＳ 明朝" w:hAnsi="ＭＳ 明朝"/>
        </w:rPr>
      </w:pPr>
    </w:p>
    <w:p w14:paraId="53101787"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第</w:t>
      </w:r>
      <w:r>
        <w:rPr>
          <w:rFonts w:ascii="ＭＳ 明朝" w:hAnsi="ＭＳ 明朝" w:hint="eastAsia"/>
        </w:rPr>
        <w:t>１</w:t>
      </w:r>
      <w:r w:rsidR="00697064" w:rsidRPr="00697064">
        <w:rPr>
          <w:rFonts w:ascii="ＭＳ 明朝" w:hAnsi="ＭＳ 明朝" w:hint="eastAsia"/>
        </w:rPr>
        <w:t>項から</w:t>
      </w:r>
      <w:r>
        <w:rPr>
          <w:rFonts w:ascii="ＭＳ 明朝" w:hAnsi="ＭＳ 明朝" w:hint="eastAsia"/>
        </w:rPr>
        <w:t>３</w:t>
      </w:r>
      <w:r w:rsidR="00697064" w:rsidRPr="00697064">
        <w:rPr>
          <w:rFonts w:ascii="ＭＳ 明朝" w:hAnsi="ＭＳ 明朝" w:hint="eastAsia"/>
        </w:rPr>
        <w:t>項までに定めるもののほか、個人情報及び秘密保持の取扱いについては、法令によるものとする。</w:t>
      </w:r>
    </w:p>
    <w:p w14:paraId="2B638756" w14:textId="77777777" w:rsidR="00697064" w:rsidRPr="00697064" w:rsidRDefault="00697064" w:rsidP="00697064">
      <w:pPr>
        <w:rPr>
          <w:rFonts w:ascii="ＭＳ 明朝" w:hAnsi="ＭＳ 明朝"/>
        </w:rPr>
      </w:pPr>
    </w:p>
    <w:p w14:paraId="244BBA4C" w14:textId="77777777" w:rsidR="00697064" w:rsidRPr="00697064" w:rsidRDefault="00697064" w:rsidP="00697064">
      <w:pPr>
        <w:rPr>
          <w:rFonts w:ascii="ＭＳ 明朝" w:hAnsi="ＭＳ 明朝"/>
        </w:rPr>
      </w:pPr>
      <w:r w:rsidRPr="00697064">
        <w:rPr>
          <w:rFonts w:ascii="ＭＳ 明朝" w:hAnsi="ＭＳ 明朝" w:hint="eastAsia"/>
        </w:rPr>
        <w:t>(個人情報・個人番号(マイナンバー)の取り扱い)</w:t>
      </w:r>
    </w:p>
    <w:p w14:paraId="0836B71A" w14:textId="77777777" w:rsidR="00697064" w:rsidRPr="00697064" w:rsidRDefault="00697064" w:rsidP="00A46B28">
      <w:pPr>
        <w:ind w:left="872" w:hangingChars="400" w:hanging="872"/>
        <w:rPr>
          <w:rFonts w:ascii="ＭＳ 明朝" w:hAnsi="ＭＳ 明朝"/>
        </w:rPr>
      </w:pPr>
      <w:r w:rsidRPr="00697064">
        <w:rPr>
          <w:rFonts w:ascii="ＭＳ 明朝" w:hAnsi="ＭＳ 明朝" w:hint="eastAsia"/>
        </w:rPr>
        <w:t>第43条 　職員は、他の職員及び取引関係者に係る個人情報(個人番号を含む。以下同じ。)を取り扱うにあたっては、次の各号に掲げる事項を遵守しなければならず、これに違反したときは、この規則に定める懲戒の対象となる。</w:t>
      </w:r>
    </w:p>
    <w:p w14:paraId="361B0A7B" w14:textId="77777777" w:rsidR="00697064" w:rsidRPr="00697064" w:rsidRDefault="00697064" w:rsidP="00A46B28">
      <w:pPr>
        <w:ind w:firstLineChars="200" w:firstLine="436"/>
        <w:rPr>
          <w:rFonts w:ascii="ＭＳ 明朝" w:hAnsi="ＭＳ 明朝"/>
        </w:rPr>
      </w:pPr>
      <w:r w:rsidRPr="00697064">
        <w:rPr>
          <w:rFonts w:ascii="ＭＳ 明朝" w:hAnsi="ＭＳ 明朝" w:hint="eastAsia"/>
        </w:rPr>
        <w:t>(</w:t>
      </w:r>
      <w:r w:rsidR="00A46B28">
        <w:rPr>
          <w:rFonts w:ascii="ＭＳ 明朝" w:hAnsi="ＭＳ 明朝" w:hint="eastAsia"/>
        </w:rPr>
        <w:t>１</w:t>
      </w:r>
      <w:r w:rsidRPr="00697064">
        <w:rPr>
          <w:rFonts w:ascii="ＭＳ 明朝" w:hAnsi="ＭＳ 明朝" w:hint="eastAsia"/>
        </w:rPr>
        <w:t>)不正な手段で個人情報を取得・収集しないこと</w:t>
      </w:r>
    </w:p>
    <w:p w14:paraId="466DE6B4" w14:textId="77777777" w:rsidR="00697064" w:rsidRPr="00697064" w:rsidRDefault="00A46B28" w:rsidP="00A46B28">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)業務に関係のない個人情報を取得・収集しないこと</w:t>
      </w:r>
    </w:p>
    <w:p w14:paraId="01384EF4"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)業務に関して知り得た個人情報の内容をみだりに他に知らせてはならないこと。退職後においても同様とする</w:t>
      </w:r>
    </w:p>
    <w:p w14:paraId="683985A9"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)業務の必要の範囲を超えて個人情報が含まれる書類又は電子データ等を複写又は複製してはならないこと</w:t>
      </w:r>
    </w:p>
    <w:p w14:paraId="01C985E2"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)個人番号及び個人番号を含む個人情報については、業務の必要の範囲を超えてデータベースを作成してはならないこと</w:t>
      </w:r>
    </w:p>
    <w:p w14:paraId="2B21D3BE"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)アクセス制限のある個人情報には、権限の範囲を超えてアクセスしてはならないこと</w:t>
      </w:r>
    </w:p>
    <w:p w14:paraId="4BC4F30C"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)個人情報を漏えい、滅失及びき損した場合、又はその兆候を把握した場合には、個人情報に係る管理責任者に速やかに報告し、その指示に従うこと</w:t>
      </w:r>
    </w:p>
    <w:p w14:paraId="5DACE7BA"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個人番号及び個人番号を含む個人情報については、これらが含まれる書類又は電子データ等は、業務の必要の範囲を超えて保管してはならず、業務に必要なくなった場合には、速やかに、廃棄処分とすること</w:t>
      </w:r>
    </w:p>
    <w:p w14:paraId="4D42B8A4"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(９</w:t>
      </w:r>
      <w:r w:rsidR="00697064" w:rsidRPr="00697064">
        <w:rPr>
          <w:rFonts w:ascii="ＭＳ 明朝" w:hAnsi="ＭＳ 明朝" w:hint="eastAsia"/>
        </w:rPr>
        <w:t>)配転又は退職に際し、自らが管理していた個人情報が含まれる書類又は電子データ等を速やかに返却しなければならないこと</w:t>
      </w:r>
    </w:p>
    <w:p w14:paraId="13B23EE7" w14:textId="77777777" w:rsidR="00A46B28" w:rsidRPr="00A46B28" w:rsidRDefault="00A46B28" w:rsidP="00697064">
      <w:pPr>
        <w:rPr>
          <w:rFonts w:ascii="ＭＳ 明朝" w:hAnsi="ＭＳ 明朝"/>
        </w:rPr>
      </w:pPr>
    </w:p>
    <w:p w14:paraId="3823D6CC"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 xml:space="preserve">２　</w:t>
      </w:r>
      <w:r w:rsidR="00697064" w:rsidRPr="00697064">
        <w:rPr>
          <w:rFonts w:ascii="ＭＳ 明朝" w:hAnsi="ＭＳ 明朝" w:hint="eastAsia"/>
        </w:rPr>
        <w:t>前項各号のほか、職員の個人情報の扱いについては、別に定める特定個人情報等取扱規程に定めるところによる。</w:t>
      </w:r>
    </w:p>
    <w:p w14:paraId="51F41066" w14:textId="77777777" w:rsidR="00697064" w:rsidRPr="00697064" w:rsidRDefault="00697064" w:rsidP="00697064">
      <w:pPr>
        <w:rPr>
          <w:rFonts w:ascii="ＭＳ 明朝" w:hAnsi="ＭＳ 明朝"/>
        </w:rPr>
      </w:pPr>
    </w:p>
    <w:p w14:paraId="1B25ED0D" w14:textId="77777777" w:rsidR="00697064" w:rsidRPr="00697064" w:rsidRDefault="00697064" w:rsidP="00697064">
      <w:pPr>
        <w:rPr>
          <w:rFonts w:ascii="ＭＳ 明朝" w:hAnsi="ＭＳ 明朝"/>
        </w:rPr>
      </w:pPr>
      <w:r w:rsidRPr="00697064">
        <w:rPr>
          <w:rFonts w:ascii="ＭＳ 明朝" w:hAnsi="ＭＳ 明朝" w:hint="eastAsia"/>
        </w:rPr>
        <w:t>(SNS等の利用)</w:t>
      </w:r>
    </w:p>
    <w:p w14:paraId="1903D6F4" w14:textId="77777777" w:rsidR="00697064" w:rsidRPr="00697064" w:rsidRDefault="00697064" w:rsidP="00A46B28">
      <w:pPr>
        <w:ind w:left="872" w:hangingChars="400" w:hanging="872"/>
        <w:rPr>
          <w:rFonts w:ascii="ＭＳ 明朝" w:hAnsi="ＭＳ 明朝"/>
        </w:rPr>
      </w:pPr>
      <w:r w:rsidRPr="00697064">
        <w:rPr>
          <w:rFonts w:ascii="ＭＳ 明朝" w:hAnsi="ＭＳ 明朝" w:hint="eastAsia"/>
        </w:rPr>
        <w:t>第44条 　職員は業務の正常な運営の為ソーシャルネットワーキングサービス（以下「SNS」という）について、業務上、業務外に関わらず、施設の職員としての自覚を持って、情報漏洩等取り扱いを十分に注意し、次に掲げる事項を遵守すること。</w:t>
      </w:r>
    </w:p>
    <w:p w14:paraId="435A1034"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(１</w:t>
      </w:r>
      <w:r w:rsidR="00697064" w:rsidRPr="00697064">
        <w:rPr>
          <w:rFonts w:ascii="ＭＳ 明朝" w:hAnsi="ＭＳ 明朝" w:hint="eastAsia"/>
        </w:rPr>
        <w:t>)施設の許可なく、WEB掲示場及びブログ、その他SNS等へ施設及び関係先の業者社名及び個人名、利用者名等が特定できる形での書き込みを行わないこと</w:t>
      </w:r>
    </w:p>
    <w:p w14:paraId="712C7241"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施設に関連した事柄を発信する際には、身元(氏名、必要な場合には当施設社での所属)を明らかにし、一人称で行うこと。また、「このサイトの掲載内容は私個人の見解であり、施設の立場や意見を代表するものではありません」との免責文を入れること</w:t>
      </w:r>
    </w:p>
    <w:p w14:paraId="51281FDF"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lastRenderedPageBreak/>
        <w:t>(３</w:t>
      </w:r>
      <w:r w:rsidR="00697064" w:rsidRPr="00697064">
        <w:rPr>
          <w:rFonts w:ascii="ＭＳ 明朝" w:hAnsi="ＭＳ 明朝" w:hint="eastAsia"/>
        </w:rPr>
        <w:t>)SNS及びインターネット上に氾濫する情報の真偽を見極め、不確かな情報に惑わされることなく、良識ある行動をすること</w:t>
      </w:r>
    </w:p>
    <w:p w14:paraId="0B5B9C62"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)著作権、肖像権、プライバシー等を有するものについて無断使用し、その権利を侵害することの無いようにすること</w:t>
      </w:r>
    </w:p>
    <w:p w14:paraId="548B246E"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)人種、国籍や宗教、性別等に関する中傷、特定の個人・団体に対する侮辱やプライバシーを侵害する内容、誹謗中傷、わいせつな内容、違法行為を助長する内容などは発信・投稿等しないこと</w:t>
      </w:r>
    </w:p>
    <w:p w14:paraId="79017F14"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SNSの発信については、削除したとしても、拡散の可能性があること等のリスクを十分に理解し、不用意な発信・投稿等をしないこと。また、その発信・投稿等が適切であるか、読み手がどう受け取るかを考慮し、自分が責任を持てる内容かどうかをきちんと判断すること。発信してよいか迷ったら、上司等に相談するか、又はまたは発信しないようにすること。</w:t>
      </w:r>
    </w:p>
    <w:p w14:paraId="49750A6A"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)SNSでの発信・投稿等については、匿名で行ったとしても、氏名・施設名・発信場所等が特定される可能性があることを理解して行うこと</w:t>
      </w:r>
    </w:p>
    <w:p w14:paraId="2A1D70EE" w14:textId="77777777" w:rsidR="00697064" w:rsidRPr="00697064" w:rsidRDefault="00A46B28" w:rsidP="00A46B28">
      <w:pPr>
        <w:ind w:firstLineChars="200" w:firstLine="436"/>
        <w:rPr>
          <w:rFonts w:ascii="ＭＳ 明朝" w:hAnsi="ＭＳ 明朝"/>
        </w:rPr>
      </w:pPr>
      <w:r>
        <w:rPr>
          <w:rFonts w:ascii="ＭＳ 明朝" w:hAnsi="ＭＳ 明朝" w:hint="eastAsia"/>
        </w:rPr>
        <w:t>(８</w:t>
      </w:r>
      <w:r w:rsidR="00697064" w:rsidRPr="00697064">
        <w:rPr>
          <w:rFonts w:ascii="ＭＳ 明朝" w:hAnsi="ＭＳ 明朝" w:hint="eastAsia"/>
        </w:rPr>
        <w:t>)労働時間中のSNS利用及び施設のパソコン等によりSNS利用をしないこと</w:t>
      </w:r>
    </w:p>
    <w:p w14:paraId="46822DEE" w14:textId="77777777" w:rsidR="00697064" w:rsidRPr="00697064" w:rsidRDefault="00A46B28" w:rsidP="00A46B28">
      <w:pPr>
        <w:ind w:firstLineChars="200" w:firstLine="436"/>
        <w:rPr>
          <w:rFonts w:ascii="ＭＳ 明朝" w:hAnsi="ＭＳ 明朝"/>
        </w:rPr>
      </w:pPr>
      <w:r>
        <w:rPr>
          <w:rFonts w:ascii="ＭＳ 明朝" w:hAnsi="ＭＳ 明朝" w:hint="eastAsia"/>
        </w:rPr>
        <w:t>(９</w:t>
      </w:r>
      <w:r w:rsidR="00697064" w:rsidRPr="00697064">
        <w:rPr>
          <w:rFonts w:ascii="ＭＳ 明朝" w:hAnsi="ＭＳ 明朝" w:hint="eastAsia"/>
        </w:rPr>
        <w:t>)SNSで過度な批判や反社会的な発言をおこなわないこと</w:t>
      </w:r>
    </w:p>
    <w:p w14:paraId="0B28EAA4" w14:textId="77777777" w:rsidR="00697064" w:rsidRPr="00697064" w:rsidRDefault="00697064" w:rsidP="00A46B28">
      <w:pPr>
        <w:ind w:firstLineChars="200" w:firstLine="436"/>
        <w:rPr>
          <w:rFonts w:ascii="ＭＳ 明朝" w:hAnsi="ＭＳ 明朝"/>
        </w:rPr>
      </w:pPr>
      <w:r w:rsidRPr="00697064">
        <w:rPr>
          <w:rFonts w:ascii="ＭＳ 明朝" w:hAnsi="ＭＳ 明朝" w:hint="eastAsia"/>
        </w:rPr>
        <w:t>(10)施設が掲載削除要求を行った場合、直ちに応じ、記事・投稿等を削除すること</w:t>
      </w:r>
    </w:p>
    <w:p w14:paraId="3BBE4DA0" w14:textId="77777777" w:rsidR="00A46B28" w:rsidRDefault="00A46B28" w:rsidP="00697064">
      <w:pPr>
        <w:rPr>
          <w:rFonts w:ascii="ＭＳ 明朝" w:hAnsi="ＭＳ 明朝"/>
        </w:rPr>
      </w:pPr>
    </w:p>
    <w:p w14:paraId="0EB4C7DF"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前項に違反した場合は、懲戒処分はもちろんのこと、施設や関係者に損害が発生した場合、その損害賠償責任を負う。</w:t>
      </w:r>
    </w:p>
    <w:p w14:paraId="48647A32" w14:textId="77777777" w:rsidR="00697064" w:rsidRPr="00697064" w:rsidRDefault="00697064" w:rsidP="00697064">
      <w:pPr>
        <w:rPr>
          <w:rFonts w:ascii="ＭＳ 明朝" w:hAnsi="ＭＳ 明朝"/>
        </w:rPr>
      </w:pPr>
    </w:p>
    <w:p w14:paraId="51B0B53E" w14:textId="77777777" w:rsidR="00697064" w:rsidRPr="00697064" w:rsidRDefault="00697064" w:rsidP="00697064">
      <w:pPr>
        <w:rPr>
          <w:rFonts w:ascii="ＭＳ 明朝" w:hAnsi="ＭＳ 明朝"/>
        </w:rPr>
      </w:pPr>
      <w:r w:rsidRPr="00697064">
        <w:rPr>
          <w:rFonts w:ascii="ＭＳ 明朝" w:hAnsi="ＭＳ 明朝" w:hint="eastAsia"/>
        </w:rPr>
        <w:t>(パソコン等の管理・適正利用)</w:t>
      </w:r>
    </w:p>
    <w:p w14:paraId="0325E6A4" w14:textId="77777777" w:rsidR="00697064" w:rsidRPr="00697064" w:rsidRDefault="00697064" w:rsidP="00A46B28">
      <w:pPr>
        <w:ind w:left="872" w:hangingChars="400" w:hanging="872"/>
        <w:rPr>
          <w:rFonts w:ascii="ＭＳ 明朝" w:hAnsi="ＭＳ 明朝"/>
        </w:rPr>
      </w:pPr>
      <w:r w:rsidRPr="00697064">
        <w:rPr>
          <w:rFonts w:ascii="ＭＳ 明朝" w:hAnsi="ＭＳ 明朝" w:hint="eastAsia"/>
        </w:rPr>
        <w:t>第45条 　施設は、法人機密、業務方針、顧客情報、職員の個人情報等の漏洩を防止するため、又は施設内のパソコン環境を良好に保つため、必要に応じてサーバー上のデータ等を調査することができる。</w:t>
      </w:r>
    </w:p>
    <w:p w14:paraId="600DD042" w14:textId="77777777" w:rsidR="00A46B28" w:rsidRDefault="00A46B28" w:rsidP="00697064">
      <w:pPr>
        <w:rPr>
          <w:rFonts w:ascii="ＭＳ 明朝" w:hAnsi="ＭＳ 明朝"/>
        </w:rPr>
      </w:pPr>
    </w:p>
    <w:p w14:paraId="0CFB540A" w14:textId="77777777" w:rsidR="00697064" w:rsidRPr="00697064" w:rsidRDefault="00A46B28" w:rsidP="00A46B28">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職員は、パソコン、携帯電話、スマートフォン、ノートパソコン、タブレットその他情報端末(以下「パソコン等」という)の使用について、次の事項を遵守しなければならない。</w:t>
      </w:r>
    </w:p>
    <w:p w14:paraId="20D3C8DE" w14:textId="77777777" w:rsidR="00697064" w:rsidRPr="00697064" w:rsidRDefault="00697064" w:rsidP="00A46B28">
      <w:pPr>
        <w:ind w:leftChars="200" w:left="654" w:hangingChars="100" w:hanging="218"/>
        <w:rPr>
          <w:rFonts w:ascii="ＭＳ 明朝" w:hAnsi="ＭＳ 明朝"/>
        </w:rPr>
      </w:pPr>
      <w:r w:rsidRPr="00697064">
        <w:rPr>
          <w:rFonts w:ascii="ＭＳ 明朝" w:hAnsi="ＭＳ 明朝" w:hint="eastAsia"/>
        </w:rPr>
        <w:t>(</w:t>
      </w:r>
      <w:r w:rsidR="00A46B28">
        <w:rPr>
          <w:rFonts w:ascii="ＭＳ 明朝" w:hAnsi="ＭＳ 明朝" w:hint="eastAsia"/>
        </w:rPr>
        <w:t>１</w:t>
      </w:r>
      <w:r w:rsidRPr="00697064">
        <w:rPr>
          <w:rFonts w:ascii="ＭＳ 明朝" w:hAnsi="ＭＳ 明朝" w:hint="eastAsia"/>
        </w:rPr>
        <w:t>)施設のパソコン等は施設から命じられた業務を遂行する目的でのみ使用し、職場及び就業時間内外労働時間の内外を問わず、それ以外の目的では一切使用しないこと。なお、電子メール・インターネット等についても、原則として業務利用に限るものとし、私用に使ってはならない</w:t>
      </w:r>
      <w:r w:rsidR="00A46B28">
        <w:rPr>
          <w:rFonts w:ascii="ＭＳ 明朝" w:hAnsi="ＭＳ 明朝" w:hint="eastAsia"/>
        </w:rPr>
        <w:t xml:space="preserve">　</w:t>
      </w:r>
    </w:p>
    <w:p w14:paraId="77CDC031"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)施設のパソコン等は貸与を受けた職員本人のみが使用し、他の職員を含め、他の者には使用させないこと</w:t>
      </w:r>
    </w:p>
    <w:p w14:paraId="2B5305F2" w14:textId="77777777" w:rsidR="00697064" w:rsidRPr="00697064" w:rsidRDefault="00A46B28" w:rsidP="00A46B28">
      <w:pPr>
        <w:ind w:leftChars="200" w:left="654"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)施設のパソコン等情報セキュリティ管理は、施設又は施設が指定する通信事業者から支持を受けた方法により確実に行い(アップデート等含む)、常にパソコン等を適切な状態に保つこと</w:t>
      </w:r>
    </w:p>
    <w:p w14:paraId="2B17EF5B" w14:textId="77777777" w:rsidR="00697064" w:rsidRPr="00697064" w:rsidRDefault="00697064" w:rsidP="00CC645B">
      <w:pPr>
        <w:ind w:leftChars="200" w:left="654" w:hangingChars="100" w:hanging="218"/>
        <w:rPr>
          <w:rFonts w:ascii="ＭＳ 明朝" w:hAnsi="ＭＳ 明朝"/>
        </w:rPr>
      </w:pPr>
      <w:r w:rsidRPr="00697064">
        <w:rPr>
          <w:rFonts w:ascii="ＭＳ 明朝" w:hAnsi="ＭＳ 明朝" w:hint="eastAsia"/>
        </w:rPr>
        <w:t>(</w:t>
      </w:r>
      <w:r w:rsidR="00CC645B">
        <w:rPr>
          <w:rFonts w:ascii="ＭＳ 明朝" w:hAnsi="ＭＳ 明朝" w:hint="eastAsia"/>
        </w:rPr>
        <w:t>４</w:t>
      </w:r>
      <w:r w:rsidRPr="00697064">
        <w:rPr>
          <w:rFonts w:ascii="ＭＳ 明朝" w:hAnsi="ＭＳ 明朝" w:hint="eastAsia"/>
        </w:rPr>
        <w:t>)施設のパソコン等のOSやアプリケーションの改造、ロック機能の変更をしないこと</w:t>
      </w:r>
    </w:p>
    <w:p w14:paraId="504632C0" w14:textId="77777777" w:rsidR="00697064" w:rsidRPr="00697064" w:rsidRDefault="00697064" w:rsidP="00CC645B">
      <w:pPr>
        <w:ind w:leftChars="200" w:left="654" w:hangingChars="100" w:hanging="218"/>
        <w:rPr>
          <w:rFonts w:ascii="ＭＳ 明朝" w:hAnsi="ＭＳ 明朝"/>
        </w:rPr>
      </w:pPr>
      <w:r w:rsidRPr="00697064">
        <w:rPr>
          <w:rFonts w:ascii="ＭＳ 明朝" w:hAnsi="ＭＳ 明朝" w:hint="eastAsia"/>
        </w:rPr>
        <w:t>(</w:t>
      </w:r>
      <w:r w:rsidR="00CC645B">
        <w:rPr>
          <w:rFonts w:ascii="ＭＳ 明朝" w:hAnsi="ＭＳ 明朝" w:hint="eastAsia"/>
        </w:rPr>
        <w:t>５</w:t>
      </w:r>
      <w:r w:rsidRPr="00697064">
        <w:rPr>
          <w:rFonts w:ascii="ＭＳ 明朝" w:hAnsi="ＭＳ 明朝" w:hint="eastAsia"/>
        </w:rPr>
        <w:t>)施設の許可なく業務に使用するパソコン等において、ファイル交換ソフトその他の情報管理上問題が発生する可能性があるソフトウェア又は業務に関係ないソフトウェアをインストールしないこと</w:t>
      </w:r>
    </w:p>
    <w:p w14:paraId="3015CE89" w14:textId="77777777" w:rsidR="00697064" w:rsidRPr="00697064" w:rsidRDefault="00CC645B" w:rsidP="00CC645B">
      <w:pPr>
        <w:ind w:leftChars="200" w:left="654"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)私有のフラッシュメモリ、CD-R等の電子記録媒体、USB機器、オーディオ機器</w:t>
      </w:r>
      <w:r w:rsidR="00697064" w:rsidRPr="00697064">
        <w:rPr>
          <w:rFonts w:ascii="ＭＳ 明朝" w:hAnsi="ＭＳ 明朝" w:hint="eastAsia"/>
        </w:rPr>
        <w:lastRenderedPageBreak/>
        <w:t>等の情報機器を施設のパソコン等に接続しないこと</w:t>
      </w:r>
    </w:p>
    <w:p w14:paraId="4FA12EFE" w14:textId="77777777" w:rsidR="00697064" w:rsidRPr="00697064" w:rsidRDefault="00697064" w:rsidP="00CC645B">
      <w:pPr>
        <w:ind w:leftChars="200" w:left="654" w:hangingChars="100" w:hanging="218"/>
        <w:rPr>
          <w:rFonts w:ascii="ＭＳ 明朝" w:hAnsi="ＭＳ 明朝"/>
        </w:rPr>
      </w:pPr>
      <w:r w:rsidRPr="00697064">
        <w:rPr>
          <w:rFonts w:ascii="ＭＳ 明朝" w:hAnsi="ＭＳ 明朝" w:hint="eastAsia"/>
        </w:rPr>
        <w:t>(</w:t>
      </w:r>
      <w:r w:rsidR="00CC645B">
        <w:rPr>
          <w:rFonts w:ascii="ＭＳ 明朝" w:hAnsi="ＭＳ 明朝" w:hint="eastAsia"/>
        </w:rPr>
        <w:t>７</w:t>
      </w:r>
      <w:r w:rsidRPr="00697064">
        <w:rPr>
          <w:rFonts w:ascii="ＭＳ 明朝" w:hAnsi="ＭＳ 明朝" w:hint="eastAsia"/>
        </w:rPr>
        <w:t>)施設が必要と認める場合において、職員に貸与したパソコン等に蓄積されたデータ等の閲覧に協力すること</w:t>
      </w:r>
    </w:p>
    <w:p w14:paraId="75949C37" w14:textId="77777777" w:rsidR="00697064" w:rsidRPr="00697064" w:rsidRDefault="00697064" w:rsidP="00CC645B">
      <w:pPr>
        <w:ind w:leftChars="200" w:left="654" w:hangingChars="100" w:hanging="218"/>
        <w:rPr>
          <w:rFonts w:ascii="ＭＳ 明朝" w:hAnsi="ＭＳ 明朝"/>
        </w:rPr>
      </w:pPr>
      <w:r w:rsidRPr="00697064">
        <w:rPr>
          <w:rFonts w:ascii="ＭＳ 明朝" w:hAnsi="ＭＳ 明朝" w:hint="eastAsia"/>
        </w:rPr>
        <w:t>(</w:t>
      </w:r>
      <w:r w:rsidR="00CC645B">
        <w:rPr>
          <w:rFonts w:ascii="ＭＳ 明朝" w:hAnsi="ＭＳ 明朝" w:hint="eastAsia"/>
        </w:rPr>
        <w:t>８</w:t>
      </w:r>
      <w:r w:rsidRPr="00697064">
        <w:rPr>
          <w:rFonts w:ascii="ＭＳ 明朝" w:hAnsi="ＭＳ 明朝" w:hint="eastAsia"/>
        </w:rPr>
        <w:t>)業務に使用するパソコン等に保存されているデータ等を施設の許可なくコピーしたり、削除しないこと</w:t>
      </w:r>
    </w:p>
    <w:p w14:paraId="6139D0EE" w14:textId="77777777" w:rsidR="00CC645B" w:rsidRDefault="00CC645B" w:rsidP="00697064">
      <w:pPr>
        <w:rPr>
          <w:rFonts w:ascii="ＭＳ 明朝" w:hAnsi="ＭＳ 明朝"/>
        </w:rPr>
      </w:pPr>
    </w:p>
    <w:p w14:paraId="02112A7C" w14:textId="77777777" w:rsidR="00697064" w:rsidRPr="00697064" w:rsidRDefault="00CC645B" w:rsidP="00CC645B">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貸与を受けたパソコン等、及び付属品を破損又は紛失、若しくは盗難にあったときは直ちに施設に報告しなくてはならない。なお、原因が職員の故意または過失の場合は、それによって被った損害の賠償を職員に求めることがある。</w:t>
      </w:r>
    </w:p>
    <w:p w14:paraId="6797795D" w14:textId="77777777" w:rsidR="00CC645B" w:rsidRDefault="00CC645B" w:rsidP="00697064">
      <w:pPr>
        <w:rPr>
          <w:rFonts w:ascii="ＭＳ 明朝" w:hAnsi="ＭＳ 明朝"/>
        </w:rPr>
      </w:pPr>
    </w:p>
    <w:p w14:paraId="3917C5F8" w14:textId="77777777" w:rsidR="00697064" w:rsidRPr="00697064" w:rsidRDefault="00CC645B" w:rsidP="00CC645B">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第</w:t>
      </w:r>
      <w:r>
        <w:rPr>
          <w:rFonts w:ascii="ＭＳ 明朝" w:hAnsi="ＭＳ 明朝" w:hint="eastAsia"/>
        </w:rPr>
        <w:t>１</w:t>
      </w:r>
      <w:r w:rsidR="00697064" w:rsidRPr="00697064">
        <w:rPr>
          <w:rFonts w:ascii="ＭＳ 明朝" w:hAnsi="ＭＳ 明朝" w:hint="eastAsia"/>
        </w:rPr>
        <w:t>項から前項に反する使用により、発生した利用料その他施設が被った損害については、職員が負担する者とする。</w:t>
      </w:r>
    </w:p>
    <w:p w14:paraId="60129C20" w14:textId="77777777" w:rsidR="00697064" w:rsidRPr="00CC645B" w:rsidRDefault="00697064" w:rsidP="00697064">
      <w:pPr>
        <w:rPr>
          <w:rFonts w:ascii="ＭＳ 明朝" w:hAnsi="ＭＳ 明朝"/>
        </w:rPr>
      </w:pPr>
    </w:p>
    <w:p w14:paraId="44FC5A15" w14:textId="77777777" w:rsidR="00697064" w:rsidRPr="00697064" w:rsidRDefault="00697064" w:rsidP="00697064">
      <w:pPr>
        <w:rPr>
          <w:rFonts w:ascii="ＭＳ 明朝" w:hAnsi="ＭＳ 明朝"/>
        </w:rPr>
      </w:pPr>
      <w:r w:rsidRPr="00697064">
        <w:rPr>
          <w:rFonts w:ascii="ＭＳ 明朝" w:hAnsi="ＭＳ 明朝" w:hint="eastAsia"/>
        </w:rPr>
        <w:t>(私有パソコン等(個人端末)の業務使用)</w:t>
      </w:r>
    </w:p>
    <w:p w14:paraId="2018A508" w14:textId="77777777" w:rsidR="00697064" w:rsidRDefault="00697064" w:rsidP="00697064">
      <w:pPr>
        <w:rPr>
          <w:rFonts w:ascii="ＭＳ 明朝" w:hAnsi="ＭＳ 明朝"/>
        </w:rPr>
      </w:pPr>
      <w:r w:rsidRPr="00697064">
        <w:rPr>
          <w:rFonts w:ascii="ＭＳ 明朝" w:hAnsi="ＭＳ 明朝" w:hint="eastAsia"/>
        </w:rPr>
        <w:t>第46条 　職員は、施設の許可なく私物のパソコン等を業務に使用してはならない。</w:t>
      </w:r>
    </w:p>
    <w:p w14:paraId="6C7FEFBB" w14:textId="77777777" w:rsidR="00CC645B" w:rsidRPr="00697064" w:rsidRDefault="00CC645B" w:rsidP="00697064">
      <w:pPr>
        <w:rPr>
          <w:rFonts w:ascii="ＭＳ 明朝" w:hAnsi="ＭＳ 明朝"/>
        </w:rPr>
      </w:pPr>
    </w:p>
    <w:p w14:paraId="031CD23F" w14:textId="77777777" w:rsidR="00697064" w:rsidRPr="00697064" w:rsidRDefault="00CC645B" w:rsidP="00CC645B">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施設の許可を受けてパソコン等を使用する場合には、インストールされているソフトを確認するなど定められた使用条件に従わなければならない。</w:t>
      </w:r>
    </w:p>
    <w:p w14:paraId="03BA715D" w14:textId="77777777" w:rsidR="00697064" w:rsidRPr="00697064" w:rsidRDefault="00697064" w:rsidP="00697064">
      <w:pPr>
        <w:rPr>
          <w:rFonts w:ascii="ＭＳ 明朝" w:hAnsi="ＭＳ 明朝"/>
        </w:rPr>
      </w:pPr>
    </w:p>
    <w:p w14:paraId="229BB24A" w14:textId="77777777" w:rsidR="00697064" w:rsidRPr="00697064" w:rsidRDefault="00697064" w:rsidP="00697064">
      <w:pPr>
        <w:rPr>
          <w:rFonts w:ascii="ＭＳ 明朝" w:hAnsi="ＭＳ 明朝"/>
        </w:rPr>
      </w:pPr>
      <w:r w:rsidRPr="00697064">
        <w:rPr>
          <w:rFonts w:ascii="ＭＳ 明朝" w:hAnsi="ＭＳ 明朝" w:hint="eastAsia"/>
        </w:rPr>
        <w:t>(モニタリング)</w:t>
      </w:r>
    </w:p>
    <w:p w14:paraId="4A137F83" w14:textId="77777777" w:rsidR="00697064" w:rsidRPr="00697064" w:rsidRDefault="00697064" w:rsidP="00CC645B">
      <w:pPr>
        <w:ind w:left="872" w:hangingChars="400" w:hanging="872"/>
        <w:rPr>
          <w:rFonts w:ascii="ＭＳ 明朝" w:hAnsi="ＭＳ 明朝"/>
        </w:rPr>
      </w:pPr>
      <w:r w:rsidRPr="00697064">
        <w:rPr>
          <w:rFonts w:ascii="ＭＳ 明朝" w:hAnsi="ＭＳ 明朝" w:hint="eastAsia"/>
        </w:rPr>
        <w:t>第47条 　モニタリングとはビデオカメラ、コンピュータ等において職員が使用する施設のパソコン等蓄積データ等を閲覧・監視することをいい、施設は職員の業務遂行の適正化、指導教育、人事、懲戒等の労務管理のためにモニタリングを行う。職員はこれに応じ、かつ必要な協力しなければならない。</w:t>
      </w:r>
    </w:p>
    <w:p w14:paraId="690FAFD9" w14:textId="77777777" w:rsidR="00CC645B" w:rsidRDefault="00CC645B" w:rsidP="00697064">
      <w:pPr>
        <w:rPr>
          <w:rFonts w:ascii="ＭＳ 明朝" w:hAnsi="ＭＳ 明朝"/>
        </w:rPr>
      </w:pPr>
    </w:p>
    <w:p w14:paraId="19DA0588" w14:textId="77777777" w:rsidR="00697064" w:rsidRPr="00697064" w:rsidRDefault="00CC645B" w:rsidP="00CC645B">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施設は、電子メール・インターネット等の利用の適正化を図る目的のため、サーバーに保存されている情報を解析し、職員ごとのインターネット等の利用履歴を確認することができる。また、電子メール利用の適正化を図る目的のため、原則として、職員にその旨を通知したうえで、電子メールの内容、その他データ等を閲覧することができる。</w:t>
      </w:r>
    </w:p>
    <w:p w14:paraId="5C12E2E2" w14:textId="77777777" w:rsidR="00CC645B" w:rsidRDefault="00CC645B" w:rsidP="00697064">
      <w:pPr>
        <w:rPr>
          <w:rFonts w:ascii="ＭＳ 明朝" w:hAnsi="ＭＳ 明朝"/>
        </w:rPr>
      </w:pPr>
    </w:p>
    <w:p w14:paraId="5B96E5F2" w14:textId="77777777" w:rsidR="00697064" w:rsidRPr="00697064" w:rsidRDefault="00CC645B" w:rsidP="00CC645B">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w:t>
      </w:r>
      <w:r>
        <w:rPr>
          <w:rFonts w:ascii="ＭＳ 明朝" w:hAnsi="ＭＳ 明朝" w:hint="eastAsia"/>
        </w:rPr>
        <w:t xml:space="preserve">　</w:t>
      </w:r>
      <w:r w:rsidR="00697064" w:rsidRPr="00697064">
        <w:rPr>
          <w:rFonts w:ascii="ＭＳ 明朝" w:hAnsi="ＭＳ 明朝" w:hint="eastAsia"/>
        </w:rPr>
        <w:t>職員は、業務に直接関係のないホームページに意図的にアクセスしてはならない。また、施設は、コンピュータウィルス感染を予防するため、特定のホームページへのアクセスを制限することができる。</w:t>
      </w:r>
    </w:p>
    <w:p w14:paraId="470059B1" w14:textId="77777777" w:rsidR="00CC645B" w:rsidRDefault="00CC645B" w:rsidP="00697064">
      <w:pPr>
        <w:rPr>
          <w:rFonts w:ascii="ＭＳ 明朝" w:hAnsi="ＭＳ 明朝"/>
        </w:rPr>
      </w:pPr>
    </w:p>
    <w:p w14:paraId="737DC0E7" w14:textId="77777777" w:rsidR="00697064" w:rsidRPr="00697064" w:rsidRDefault="00CC645B" w:rsidP="00CC645B">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施設は、モニタリング担当者に対し、モニタリング情報の安全管理が図られるよう、必要かつ適切な監督を行う。</w:t>
      </w:r>
    </w:p>
    <w:p w14:paraId="3A5E4372" w14:textId="77777777" w:rsidR="00697064" w:rsidRPr="00697064" w:rsidRDefault="00697064" w:rsidP="00697064">
      <w:pPr>
        <w:rPr>
          <w:rFonts w:ascii="ＭＳ 明朝" w:hAnsi="ＭＳ 明朝"/>
        </w:rPr>
      </w:pPr>
    </w:p>
    <w:p w14:paraId="4D4E4B0C" w14:textId="77777777" w:rsidR="00697064" w:rsidRPr="00697064" w:rsidRDefault="00697064" w:rsidP="00697064">
      <w:pPr>
        <w:rPr>
          <w:rFonts w:ascii="ＭＳ 明朝" w:hAnsi="ＭＳ 明朝"/>
        </w:rPr>
      </w:pPr>
      <w:r w:rsidRPr="00697064">
        <w:rPr>
          <w:rFonts w:ascii="ＭＳ 明朝" w:hAnsi="ＭＳ 明朝" w:hint="eastAsia"/>
        </w:rPr>
        <w:t>(所持品検査)</w:t>
      </w:r>
    </w:p>
    <w:p w14:paraId="4FA1F502" w14:textId="77777777" w:rsidR="00697064" w:rsidRPr="00697064" w:rsidRDefault="00697064" w:rsidP="00CC645B">
      <w:pPr>
        <w:ind w:left="654" w:hangingChars="300" w:hanging="654"/>
        <w:rPr>
          <w:rFonts w:ascii="ＭＳ 明朝" w:hAnsi="ＭＳ 明朝"/>
        </w:rPr>
      </w:pPr>
      <w:r w:rsidRPr="00697064">
        <w:rPr>
          <w:rFonts w:ascii="ＭＳ 明朝" w:hAnsi="ＭＳ 明朝" w:hint="eastAsia"/>
        </w:rPr>
        <w:t>第48条 　施設は、機密の保持、施設の物品の紛失等の事故を未然に防ぐために必要であると認めたときは、その必要の範囲内で職員の所持品の検査を行うことがある。</w:t>
      </w:r>
    </w:p>
    <w:p w14:paraId="13412BEA" w14:textId="77777777" w:rsidR="00CC645B" w:rsidRDefault="00CC645B" w:rsidP="00697064">
      <w:pPr>
        <w:rPr>
          <w:rFonts w:ascii="ＭＳ 明朝" w:hAnsi="ＭＳ 明朝"/>
        </w:rPr>
      </w:pPr>
    </w:p>
    <w:p w14:paraId="463E6FD9" w14:textId="77777777" w:rsidR="00697064" w:rsidRPr="00697064" w:rsidRDefault="00CC645B" w:rsidP="00CC645B">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前項に定める所持品検査は、あくまでも同項に定める必要の範囲内で行うものであって、犯罪捜査のために行うものではない。</w:t>
      </w:r>
    </w:p>
    <w:p w14:paraId="6455A861" w14:textId="77777777" w:rsidR="00CC645B" w:rsidRDefault="00CC645B" w:rsidP="00697064">
      <w:pPr>
        <w:rPr>
          <w:rFonts w:ascii="ＭＳ 明朝" w:hAnsi="ＭＳ 明朝"/>
        </w:rPr>
      </w:pPr>
    </w:p>
    <w:p w14:paraId="45297531" w14:textId="77777777" w:rsidR="00697064" w:rsidRPr="00697064" w:rsidRDefault="00CC645B" w:rsidP="00CC645B">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施設が所持品検査を行う場合は、その事由を明示した上、当該職場の職員に対して画一的に行うものとし、特定の職員に限って行うことはない。</w:t>
      </w:r>
    </w:p>
    <w:p w14:paraId="6281BE7A" w14:textId="77777777" w:rsidR="00CC645B" w:rsidRDefault="00CC645B" w:rsidP="00697064">
      <w:pPr>
        <w:rPr>
          <w:rFonts w:ascii="ＭＳ 明朝" w:hAnsi="ＭＳ 明朝"/>
        </w:rPr>
      </w:pPr>
    </w:p>
    <w:p w14:paraId="26753AD2" w14:textId="77777777" w:rsidR="00697064" w:rsidRPr="00697064" w:rsidRDefault="00CC645B" w:rsidP="00CC645B">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職員は、正当な理由がなく前項に定める所持品検査を拒んではならない。</w:t>
      </w:r>
    </w:p>
    <w:p w14:paraId="7A5E3E5C" w14:textId="77777777" w:rsidR="00697064" w:rsidRPr="00CC645B" w:rsidRDefault="00697064" w:rsidP="00697064">
      <w:pPr>
        <w:rPr>
          <w:rFonts w:ascii="ＭＳ 明朝" w:hAnsi="ＭＳ 明朝"/>
        </w:rPr>
      </w:pPr>
    </w:p>
    <w:p w14:paraId="0C8B58D8" w14:textId="77777777" w:rsidR="00697064" w:rsidRPr="00697064" w:rsidRDefault="00697064" w:rsidP="00697064">
      <w:pPr>
        <w:rPr>
          <w:rFonts w:ascii="ＭＳ 明朝" w:hAnsi="ＭＳ 明朝"/>
        </w:rPr>
      </w:pPr>
      <w:r w:rsidRPr="00697064">
        <w:rPr>
          <w:rFonts w:ascii="ＭＳ 明朝" w:hAnsi="ＭＳ 明朝" w:hint="eastAsia"/>
        </w:rPr>
        <w:t>(入場禁止及び退場)</w:t>
      </w:r>
    </w:p>
    <w:p w14:paraId="58DC0F0A" w14:textId="77777777" w:rsidR="00697064" w:rsidRPr="00697064" w:rsidRDefault="00697064" w:rsidP="00CC645B">
      <w:pPr>
        <w:ind w:left="872" w:hangingChars="400" w:hanging="872"/>
        <w:rPr>
          <w:rFonts w:ascii="ＭＳ 明朝" w:hAnsi="ＭＳ 明朝"/>
        </w:rPr>
      </w:pPr>
      <w:r w:rsidRPr="00697064">
        <w:rPr>
          <w:rFonts w:ascii="ＭＳ 明朝" w:hAnsi="ＭＳ 明朝" w:hint="eastAsia"/>
        </w:rPr>
        <w:t>第49条 　次の各号のいずれかに該当する者に対しては、施設内への入場を禁止し、又は退場を命ずることができる。</w:t>
      </w:r>
    </w:p>
    <w:p w14:paraId="0D39D1CC" w14:textId="77777777" w:rsidR="00697064" w:rsidRPr="00697064" w:rsidRDefault="00CC645B" w:rsidP="00CC645B">
      <w:pPr>
        <w:ind w:firstLineChars="100" w:firstLine="218"/>
        <w:rPr>
          <w:rFonts w:ascii="ＭＳ 明朝" w:hAnsi="ＭＳ 明朝"/>
        </w:rPr>
      </w:pPr>
      <w:r>
        <w:rPr>
          <w:rFonts w:ascii="ＭＳ 明朝" w:hAnsi="ＭＳ 明朝" w:hint="eastAsia"/>
        </w:rPr>
        <w:t>(１)</w:t>
      </w:r>
      <w:r w:rsidR="00697064" w:rsidRPr="00697064">
        <w:rPr>
          <w:rFonts w:ascii="ＭＳ 明朝" w:hAnsi="ＭＳ 明朝" w:hint="eastAsia"/>
        </w:rPr>
        <w:t>施設内の秩序及び風紀を乱し、又はそのおそれがあると思われる者</w:t>
      </w:r>
    </w:p>
    <w:p w14:paraId="7E322671" w14:textId="77777777" w:rsidR="00697064" w:rsidRPr="00697064" w:rsidRDefault="00CC645B" w:rsidP="00CC645B">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)火気、凶器、毒物、薬物その他業務遂行に不要なものを携帯する者</w:t>
      </w:r>
    </w:p>
    <w:p w14:paraId="64F9CB1D" w14:textId="77777777" w:rsidR="00697064" w:rsidRPr="00697064" w:rsidRDefault="00CC645B" w:rsidP="00CC645B">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)酒気を帯び又は酒類を携帯する者</w:t>
      </w:r>
    </w:p>
    <w:p w14:paraId="5DF2005C" w14:textId="77777777" w:rsidR="00697064" w:rsidRPr="00697064" w:rsidRDefault="00CC645B" w:rsidP="00CC645B">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)業務を妨害し、若しくは施設の風紀、秩序を乱し、又はその恐れのある者</w:t>
      </w:r>
    </w:p>
    <w:p w14:paraId="2804A7AF" w14:textId="77777777" w:rsidR="00697064" w:rsidRPr="00697064" w:rsidRDefault="00CC645B" w:rsidP="00CC645B">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)その他施設が入場禁止を必要と認めた者</w:t>
      </w:r>
    </w:p>
    <w:p w14:paraId="55A1AB61" w14:textId="77777777" w:rsidR="00697064" w:rsidRPr="00697064" w:rsidRDefault="00697064" w:rsidP="00697064">
      <w:pPr>
        <w:rPr>
          <w:rFonts w:ascii="ＭＳ 明朝" w:hAnsi="ＭＳ 明朝"/>
        </w:rPr>
      </w:pPr>
    </w:p>
    <w:p w14:paraId="36389B08" w14:textId="77777777" w:rsidR="00697064" w:rsidRPr="00697064" w:rsidRDefault="00697064" w:rsidP="00697064">
      <w:pPr>
        <w:rPr>
          <w:rFonts w:ascii="ＭＳ 明朝" w:hAnsi="ＭＳ 明朝"/>
        </w:rPr>
      </w:pPr>
    </w:p>
    <w:p w14:paraId="34A03FDF" w14:textId="77777777" w:rsidR="00697064" w:rsidRPr="00CC645B" w:rsidRDefault="00697064" w:rsidP="00CC645B">
      <w:pPr>
        <w:jc w:val="center"/>
        <w:rPr>
          <w:rFonts w:ascii="ＭＳ 明朝" w:hAnsi="ＭＳ 明朝"/>
          <w:b/>
          <w:sz w:val="28"/>
        </w:rPr>
      </w:pPr>
      <w:r w:rsidRPr="00CC645B">
        <w:rPr>
          <w:rFonts w:ascii="ＭＳ 明朝" w:hAnsi="ＭＳ 明朝" w:hint="eastAsia"/>
          <w:b/>
          <w:sz w:val="28"/>
        </w:rPr>
        <w:t>第４章 　労働時間、休憩及び休日</w:t>
      </w:r>
    </w:p>
    <w:p w14:paraId="02BF302C" w14:textId="77777777" w:rsidR="00697064" w:rsidRPr="00697064" w:rsidRDefault="00697064" w:rsidP="00697064">
      <w:pPr>
        <w:rPr>
          <w:rFonts w:ascii="ＭＳ 明朝" w:hAnsi="ＭＳ 明朝"/>
        </w:rPr>
      </w:pPr>
    </w:p>
    <w:p w14:paraId="7BA7B982" w14:textId="77777777" w:rsidR="00697064" w:rsidRPr="00CC645B" w:rsidRDefault="00697064" w:rsidP="00CC645B">
      <w:pPr>
        <w:jc w:val="center"/>
        <w:rPr>
          <w:rFonts w:ascii="ＭＳ 明朝" w:hAnsi="ＭＳ 明朝"/>
          <w:b/>
          <w:sz w:val="28"/>
        </w:rPr>
      </w:pPr>
      <w:r w:rsidRPr="00CC645B">
        <w:rPr>
          <w:rFonts w:ascii="ＭＳ 明朝" w:hAnsi="ＭＳ 明朝" w:hint="eastAsia"/>
          <w:b/>
          <w:sz w:val="28"/>
        </w:rPr>
        <w:t>第１節</w:t>
      </w:r>
      <w:r w:rsidR="00CC645B">
        <w:rPr>
          <w:rFonts w:ascii="ＭＳ 明朝" w:hAnsi="ＭＳ 明朝" w:hint="eastAsia"/>
          <w:b/>
          <w:sz w:val="28"/>
        </w:rPr>
        <w:t xml:space="preserve">　</w:t>
      </w:r>
      <w:r w:rsidRPr="00CC645B">
        <w:rPr>
          <w:rFonts w:ascii="ＭＳ 明朝" w:hAnsi="ＭＳ 明朝" w:hint="eastAsia"/>
          <w:b/>
          <w:sz w:val="28"/>
        </w:rPr>
        <w:t xml:space="preserve"> 所定労働時間等</w:t>
      </w:r>
    </w:p>
    <w:p w14:paraId="6C84B2E7" w14:textId="77777777" w:rsidR="00697064" w:rsidRPr="00697064" w:rsidRDefault="00697064" w:rsidP="00697064">
      <w:pPr>
        <w:rPr>
          <w:rFonts w:ascii="ＭＳ 明朝" w:hAnsi="ＭＳ 明朝"/>
        </w:rPr>
      </w:pPr>
    </w:p>
    <w:p w14:paraId="39D03072" w14:textId="77777777" w:rsidR="00697064" w:rsidRPr="00697064" w:rsidRDefault="00697064" w:rsidP="00697064">
      <w:pPr>
        <w:rPr>
          <w:rFonts w:ascii="ＭＳ 明朝" w:hAnsi="ＭＳ 明朝"/>
        </w:rPr>
      </w:pPr>
      <w:r w:rsidRPr="00697064">
        <w:rPr>
          <w:rFonts w:ascii="ＭＳ 明朝" w:hAnsi="ＭＳ 明朝" w:hint="eastAsia"/>
        </w:rPr>
        <w:t xml:space="preserve">(所定労働時間及び休憩時間)　　</w:t>
      </w:r>
    </w:p>
    <w:p w14:paraId="02DF47E1" w14:textId="77777777" w:rsidR="00697064" w:rsidRPr="00697064" w:rsidRDefault="00697064" w:rsidP="00CC645B">
      <w:pPr>
        <w:ind w:left="872" w:hangingChars="400" w:hanging="872"/>
        <w:rPr>
          <w:rFonts w:ascii="ＭＳ 明朝" w:hAnsi="ＭＳ 明朝"/>
        </w:rPr>
      </w:pPr>
      <w:r w:rsidRPr="00697064">
        <w:rPr>
          <w:rFonts w:ascii="ＭＳ 明朝" w:hAnsi="ＭＳ 明朝" w:hint="eastAsia"/>
        </w:rPr>
        <w:t>第50条 　施設の所定労働時間(休憩時間を除く。以下同じ) における始業及び終業の時刻並びに休憩時間は、次のとおりとする。</w:t>
      </w:r>
    </w:p>
    <w:p w14:paraId="4AD53AA2" w14:textId="77777777" w:rsidR="00697064" w:rsidRPr="00F3794A" w:rsidRDefault="00697064" w:rsidP="00F3794A">
      <w:pPr>
        <w:pStyle w:val="af0"/>
        <w:numPr>
          <w:ilvl w:val="0"/>
          <w:numId w:val="20"/>
        </w:numPr>
        <w:ind w:leftChars="0"/>
        <w:rPr>
          <w:rFonts w:ascii="ＭＳ 明朝" w:hAnsi="ＭＳ 明朝"/>
        </w:rPr>
      </w:pPr>
      <w:r w:rsidRPr="00F3794A">
        <w:rPr>
          <w:rFonts w:ascii="ＭＳ 明朝" w:hAnsi="ＭＳ 明朝" w:hint="eastAsia"/>
        </w:rPr>
        <w:t>事務局、居宅介護支援事業所、鳥栖市田代基里地区地域包括支援センター</w:t>
      </w:r>
    </w:p>
    <w:tbl>
      <w:tblPr>
        <w:tblW w:w="810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56"/>
        <w:gridCol w:w="4797"/>
      </w:tblGrid>
      <w:tr w:rsidR="00F3794A" w:rsidRPr="00F3794A" w14:paraId="511B31C0" w14:textId="77777777" w:rsidTr="00F3794A">
        <w:tc>
          <w:tcPr>
            <w:tcW w:w="1656" w:type="dxa"/>
            <w:shd w:val="clear" w:color="auto" w:fill="auto"/>
            <w:vAlign w:val="center"/>
          </w:tcPr>
          <w:p w14:paraId="71374606"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szCs w:val="21"/>
              </w:rPr>
            </w:pPr>
            <w:r w:rsidRPr="00F3794A">
              <w:rPr>
                <w:rFonts w:asciiTheme="minorEastAsia" w:eastAsiaTheme="minorEastAsia" w:hAnsiTheme="minorEastAsia" w:hint="eastAsia"/>
                <w:szCs w:val="21"/>
              </w:rPr>
              <w:t>始業時間</w:t>
            </w:r>
          </w:p>
        </w:tc>
        <w:tc>
          <w:tcPr>
            <w:tcW w:w="1656" w:type="dxa"/>
            <w:shd w:val="clear" w:color="auto" w:fill="auto"/>
            <w:vAlign w:val="center"/>
          </w:tcPr>
          <w:p w14:paraId="7086379B"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szCs w:val="21"/>
              </w:rPr>
            </w:pPr>
            <w:r w:rsidRPr="00F3794A">
              <w:rPr>
                <w:rFonts w:asciiTheme="minorEastAsia" w:eastAsiaTheme="minorEastAsia" w:hAnsiTheme="minorEastAsia" w:hint="eastAsia"/>
                <w:szCs w:val="21"/>
              </w:rPr>
              <w:t>終業時間</w:t>
            </w:r>
          </w:p>
        </w:tc>
        <w:tc>
          <w:tcPr>
            <w:tcW w:w="4797" w:type="dxa"/>
            <w:shd w:val="clear" w:color="auto" w:fill="auto"/>
            <w:vAlign w:val="center"/>
          </w:tcPr>
          <w:p w14:paraId="68103702"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szCs w:val="21"/>
              </w:rPr>
            </w:pPr>
            <w:r w:rsidRPr="00F3794A">
              <w:rPr>
                <w:rFonts w:asciiTheme="minorEastAsia" w:eastAsiaTheme="minorEastAsia" w:hAnsiTheme="minorEastAsia" w:hint="eastAsia"/>
                <w:szCs w:val="21"/>
              </w:rPr>
              <w:t>休憩時間</w:t>
            </w:r>
          </w:p>
        </w:tc>
      </w:tr>
      <w:tr w:rsidR="00F3794A" w:rsidRPr="00F3794A" w14:paraId="17F6F809" w14:textId="77777777" w:rsidTr="00F3794A">
        <w:trPr>
          <w:trHeight w:val="306"/>
        </w:trPr>
        <w:tc>
          <w:tcPr>
            <w:tcW w:w="1656" w:type="dxa"/>
            <w:shd w:val="clear" w:color="auto" w:fill="auto"/>
            <w:vAlign w:val="center"/>
          </w:tcPr>
          <w:p w14:paraId="1B506D6A"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szCs w:val="21"/>
              </w:rPr>
            </w:pPr>
            <w:r w:rsidRPr="00F3794A">
              <w:rPr>
                <w:rFonts w:asciiTheme="minorEastAsia" w:eastAsiaTheme="minorEastAsia" w:hAnsiTheme="minorEastAsia" w:hint="eastAsia"/>
                <w:szCs w:val="21"/>
              </w:rPr>
              <w:t>８:３０</w:t>
            </w:r>
          </w:p>
        </w:tc>
        <w:tc>
          <w:tcPr>
            <w:tcW w:w="1656" w:type="dxa"/>
            <w:shd w:val="clear" w:color="auto" w:fill="auto"/>
            <w:vAlign w:val="center"/>
          </w:tcPr>
          <w:p w14:paraId="77824D1A"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szCs w:val="21"/>
              </w:rPr>
            </w:pPr>
            <w:r w:rsidRPr="00F3794A">
              <w:rPr>
                <w:rFonts w:asciiTheme="minorEastAsia" w:eastAsiaTheme="minorEastAsia" w:hAnsiTheme="minorEastAsia" w:hint="eastAsia"/>
                <w:szCs w:val="21"/>
              </w:rPr>
              <w:t>１７:３０</w:t>
            </w:r>
          </w:p>
        </w:tc>
        <w:tc>
          <w:tcPr>
            <w:tcW w:w="4797" w:type="dxa"/>
            <w:shd w:val="clear" w:color="auto" w:fill="auto"/>
            <w:vAlign w:val="center"/>
          </w:tcPr>
          <w:p w14:paraId="5CD4D73A" w14:textId="77777777" w:rsidR="00F3794A" w:rsidRPr="00F3794A" w:rsidRDefault="00F3794A" w:rsidP="00D22350">
            <w:pPr>
              <w:autoSpaceDE w:val="0"/>
              <w:autoSpaceDN w:val="0"/>
              <w:spacing w:line="240" w:lineRule="atLeast"/>
              <w:outlineLvl w:val="2"/>
              <w:rPr>
                <w:rFonts w:asciiTheme="minorEastAsia" w:eastAsiaTheme="minorEastAsia" w:hAnsiTheme="minorEastAsia"/>
                <w:szCs w:val="21"/>
              </w:rPr>
            </w:pPr>
            <w:r w:rsidRPr="00F3794A">
              <w:rPr>
                <w:rFonts w:asciiTheme="minorEastAsia" w:eastAsiaTheme="minorEastAsia" w:hAnsiTheme="minorEastAsia" w:hint="eastAsia"/>
                <w:szCs w:val="21"/>
              </w:rPr>
              <w:t>居宅、包括：12：00～13：00</w:t>
            </w:r>
          </w:p>
          <w:p w14:paraId="6C51C4C7" w14:textId="77777777" w:rsidR="00F3794A" w:rsidRPr="00F3794A" w:rsidRDefault="00F3794A" w:rsidP="00D22350">
            <w:pPr>
              <w:pStyle w:val="4"/>
              <w:spacing w:line="240" w:lineRule="atLeast"/>
              <w:ind w:firstLineChars="0" w:firstLine="0"/>
              <w:jc w:val="left"/>
              <w:rPr>
                <w:rFonts w:asciiTheme="minorEastAsia" w:eastAsiaTheme="minorEastAsia" w:hAnsiTheme="minorEastAsia"/>
                <w:sz w:val="24"/>
              </w:rPr>
            </w:pPr>
            <w:r w:rsidRPr="00F3794A">
              <w:rPr>
                <w:rFonts w:asciiTheme="minorEastAsia" w:eastAsiaTheme="minorEastAsia" w:hAnsiTheme="minorEastAsia" w:hint="eastAsia"/>
                <w:sz w:val="24"/>
              </w:rPr>
              <w:t>事務局：12：00～14：00の間に60分　交代制</w:t>
            </w:r>
          </w:p>
        </w:tc>
      </w:tr>
    </w:tbl>
    <w:p w14:paraId="789640EA" w14:textId="77777777" w:rsidR="00697064" w:rsidRPr="00697064" w:rsidRDefault="00697064" w:rsidP="00F3794A">
      <w:pPr>
        <w:ind w:leftChars="400" w:left="872" w:firstLineChars="100" w:firstLine="218"/>
        <w:rPr>
          <w:rFonts w:ascii="ＭＳ 明朝" w:hAnsi="ＭＳ 明朝"/>
        </w:rPr>
      </w:pPr>
      <w:r w:rsidRPr="00697064">
        <w:rPr>
          <w:rFonts w:ascii="ＭＳ 明朝" w:hAnsi="ＭＳ 明朝" w:hint="eastAsia"/>
        </w:rPr>
        <w:t>１週間については40時間、１日については８時間とする。ただし、業務の都合その他やむを得ない事情により、全部又はまたは一部の職員について、所定労働時間範囲内で、これらを繰り上げ、又は繰り下げることがある。この場合、前日までに職員に通知する。</w:t>
      </w:r>
    </w:p>
    <w:p w14:paraId="3745546F" w14:textId="77777777" w:rsidR="00697064" w:rsidRPr="00F3794A" w:rsidRDefault="00697064" w:rsidP="00F3794A">
      <w:pPr>
        <w:pStyle w:val="af0"/>
        <w:numPr>
          <w:ilvl w:val="0"/>
          <w:numId w:val="20"/>
        </w:numPr>
        <w:ind w:leftChars="0"/>
        <w:rPr>
          <w:rFonts w:ascii="ＭＳ 明朝" w:hAnsi="ＭＳ 明朝"/>
        </w:rPr>
      </w:pPr>
      <w:r w:rsidRPr="00F3794A">
        <w:rPr>
          <w:rFonts w:ascii="ＭＳ 明朝" w:hAnsi="ＭＳ 明朝" w:hint="eastAsia"/>
        </w:rPr>
        <w:t>デイサービスセンター</w:t>
      </w:r>
    </w:p>
    <w:tbl>
      <w:tblPr>
        <w:tblW w:w="796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56"/>
        <w:gridCol w:w="4655"/>
      </w:tblGrid>
      <w:tr w:rsidR="00F3794A" w:rsidRPr="00F3794A" w14:paraId="18FAE2CD" w14:textId="77777777" w:rsidTr="00F3794A">
        <w:tc>
          <w:tcPr>
            <w:tcW w:w="1656" w:type="dxa"/>
            <w:shd w:val="clear" w:color="auto" w:fill="auto"/>
            <w:vAlign w:val="center"/>
          </w:tcPr>
          <w:p w14:paraId="79C4F0E0"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rPr>
            </w:pPr>
            <w:r w:rsidRPr="00F3794A">
              <w:rPr>
                <w:rFonts w:asciiTheme="minorEastAsia" w:eastAsiaTheme="minorEastAsia" w:hAnsiTheme="minorEastAsia" w:hint="eastAsia"/>
              </w:rPr>
              <w:t>始業時間</w:t>
            </w:r>
          </w:p>
        </w:tc>
        <w:tc>
          <w:tcPr>
            <w:tcW w:w="1656" w:type="dxa"/>
            <w:shd w:val="clear" w:color="auto" w:fill="auto"/>
            <w:vAlign w:val="center"/>
          </w:tcPr>
          <w:p w14:paraId="1359B751"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rPr>
            </w:pPr>
            <w:r w:rsidRPr="00F3794A">
              <w:rPr>
                <w:rFonts w:asciiTheme="minorEastAsia" w:eastAsiaTheme="minorEastAsia" w:hAnsiTheme="minorEastAsia" w:hint="eastAsia"/>
              </w:rPr>
              <w:t>終業時間</w:t>
            </w:r>
          </w:p>
        </w:tc>
        <w:tc>
          <w:tcPr>
            <w:tcW w:w="4655" w:type="dxa"/>
            <w:shd w:val="clear" w:color="auto" w:fill="auto"/>
            <w:vAlign w:val="center"/>
          </w:tcPr>
          <w:p w14:paraId="73DA4E4D"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rPr>
            </w:pPr>
            <w:r w:rsidRPr="00F3794A">
              <w:rPr>
                <w:rFonts w:asciiTheme="minorEastAsia" w:eastAsiaTheme="minorEastAsia" w:hAnsiTheme="minorEastAsia" w:hint="eastAsia"/>
              </w:rPr>
              <w:t>休憩時間</w:t>
            </w:r>
          </w:p>
        </w:tc>
      </w:tr>
      <w:tr w:rsidR="00F3794A" w:rsidRPr="00F3794A" w14:paraId="38134080" w14:textId="77777777" w:rsidTr="00F3794A">
        <w:trPr>
          <w:trHeight w:val="306"/>
        </w:trPr>
        <w:tc>
          <w:tcPr>
            <w:tcW w:w="1656" w:type="dxa"/>
            <w:shd w:val="clear" w:color="auto" w:fill="auto"/>
            <w:vAlign w:val="center"/>
          </w:tcPr>
          <w:p w14:paraId="6BDB8BA4"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rPr>
            </w:pPr>
            <w:r w:rsidRPr="00F3794A">
              <w:rPr>
                <w:rFonts w:asciiTheme="minorEastAsia" w:eastAsiaTheme="minorEastAsia" w:hAnsiTheme="minorEastAsia" w:hint="eastAsia"/>
              </w:rPr>
              <w:t>８:３０</w:t>
            </w:r>
          </w:p>
        </w:tc>
        <w:tc>
          <w:tcPr>
            <w:tcW w:w="1656" w:type="dxa"/>
            <w:shd w:val="clear" w:color="auto" w:fill="auto"/>
            <w:vAlign w:val="center"/>
          </w:tcPr>
          <w:p w14:paraId="6089031E"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rPr>
            </w:pPr>
            <w:r w:rsidRPr="00F3794A">
              <w:rPr>
                <w:rFonts w:asciiTheme="minorEastAsia" w:eastAsiaTheme="minorEastAsia" w:hAnsiTheme="minorEastAsia" w:hint="eastAsia"/>
              </w:rPr>
              <w:t>１７:３０</w:t>
            </w:r>
          </w:p>
        </w:tc>
        <w:tc>
          <w:tcPr>
            <w:tcW w:w="4655" w:type="dxa"/>
            <w:shd w:val="clear" w:color="auto" w:fill="auto"/>
            <w:vAlign w:val="center"/>
          </w:tcPr>
          <w:p w14:paraId="03498F83" w14:textId="77777777" w:rsidR="00F3794A" w:rsidRPr="00F3794A" w:rsidRDefault="00F3794A" w:rsidP="00D22350">
            <w:pPr>
              <w:autoSpaceDE w:val="0"/>
              <w:autoSpaceDN w:val="0"/>
              <w:spacing w:line="240" w:lineRule="atLeast"/>
              <w:jc w:val="center"/>
              <w:outlineLvl w:val="2"/>
              <w:rPr>
                <w:rFonts w:asciiTheme="minorEastAsia" w:eastAsiaTheme="minorEastAsia" w:hAnsiTheme="minorEastAsia"/>
              </w:rPr>
            </w:pPr>
            <w:r w:rsidRPr="00F3794A">
              <w:rPr>
                <w:rFonts w:asciiTheme="minorEastAsia" w:eastAsiaTheme="minorEastAsia" w:hAnsiTheme="minorEastAsia" w:hint="eastAsia"/>
              </w:rPr>
              <w:t>12：00～14：00の間に60分　交代制</w:t>
            </w:r>
          </w:p>
        </w:tc>
      </w:tr>
    </w:tbl>
    <w:p w14:paraId="559E32E9" w14:textId="77777777" w:rsidR="00697064" w:rsidRPr="00F3794A" w:rsidRDefault="00697064" w:rsidP="00F3794A">
      <w:pPr>
        <w:pStyle w:val="af0"/>
        <w:numPr>
          <w:ilvl w:val="0"/>
          <w:numId w:val="20"/>
        </w:numPr>
        <w:ind w:leftChars="0"/>
        <w:rPr>
          <w:rFonts w:ascii="ＭＳ 明朝" w:hAnsi="ＭＳ 明朝"/>
        </w:rPr>
      </w:pPr>
      <w:r w:rsidRPr="00F3794A">
        <w:rPr>
          <w:rFonts w:ascii="ＭＳ 明朝" w:hAnsi="ＭＳ 明朝" w:hint="eastAsia"/>
        </w:rPr>
        <w:t>ケアハウス</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389"/>
        <w:gridCol w:w="1372"/>
        <w:gridCol w:w="3823"/>
      </w:tblGrid>
      <w:tr w:rsidR="00F3794A" w:rsidRPr="00DC6FF0" w14:paraId="30CA5897" w14:textId="77777777" w:rsidTr="00F3794A">
        <w:tc>
          <w:tcPr>
            <w:tcW w:w="1354" w:type="dxa"/>
          </w:tcPr>
          <w:p w14:paraId="3113FF45"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p>
        </w:tc>
        <w:tc>
          <w:tcPr>
            <w:tcW w:w="1389" w:type="dxa"/>
            <w:shd w:val="clear" w:color="auto" w:fill="auto"/>
            <w:vAlign w:val="center"/>
          </w:tcPr>
          <w:p w14:paraId="6734BFBF"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始業時間</w:t>
            </w:r>
          </w:p>
        </w:tc>
        <w:tc>
          <w:tcPr>
            <w:tcW w:w="1372" w:type="dxa"/>
            <w:shd w:val="clear" w:color="auto" w:fill="auto"/>
            <w:vAlign w:val="center"/>
          </w:tcPr>
          <w:p w14:paraId="6DACFFBD"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終業時間</w:t>
            </w:r>
          </w:p>
        </w:tc>
        <w:tc>
          <w:tcPr>
            <w:tcW w:w="3823" w:type="dxa"/>
            <w:shd w:val="clear" w:color="auto" w:fill="auto"/>
            <w:vAlign w:val="center"/>
          </w:tcPr>
          <w:p w14:paraId="20DBF172"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休憩時間</w:t>
            </w:r>
          </w:p>
        </w:tc>
      </w:tr>
      <w:tr w:rsidR="0098608B" w:rsidRPr="00DC6FF0" w14:paraId="131A51B8" w14:textId="77777777" w:rsidTr="00F3794A">
        <w:trPr>
          <w:trHeight w:val="306"/>
        </w:trPr>
        <w:tc>
          <w:tcPr>
            <w:tcW w:w="1354" w:type="dxa"/>
          </w:tcPr>
          <w:p w14:paraId="5DB558D8" w14:textId="77777777" w:rsidR="0098608B" w:rsidRPr="00F3794A" w:rsidRDefault="0098608B"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日勤</w:t>
            </w:r>
          </w:p>
        </w:tc>
        <w:tc>
          <w:tcPr>
            <w:tcW w:w="1389" w:type="dxa"/>
            <w:shd w:val="clear" w:color="auto" w:fill="auto"/>
            <w:vAlign w:val="center"/>
          </w:tcPr>
          <w:p w14:paraId="111E34F5" w14:textId="77777777" w:rsidR="0098608B" w:rsidRPr="00F3794A" w:rsidRDefault="0098608B" w:rsidP="00D22350">
            <w:pPr>
              <w:pStyle w:val="4"/>
              <w:spacing w:line="240" w:lineRule="atLeas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８</w:t>
            </w:r>
            <w:r w:rsidRPr="00F3794A">
              <w:rPr>
                <w:rFonts w:asciiTheme="minorEastAsia" w:eastAsiaTheme="minorEastAsia" w:hAnsiTheme="minorEastAsia" w:hint="eastAsia"/>
                <w:sz w:val="24"/>
              </w:rPr>
              <w:t>：3０</w:t>
            </w:r>
          </w:p>
        </w:tc>
        <w:tc>
          <w:tcPr>
            <w:tcW w:w="1372" w:type="dxa"/>
            <w:shd w:val="clear" w:color="auto" w:fill="auto"/>
            <w:vAlign w:val="center"/>
          </w:tcPr>
          <w:p w14:paraId="4EE2505A" w14:textId="77777777" w:rsidR="0098608B" w:rsidRPr="00F3794A" w:rsidRDefault="0098608B"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１7：３０</w:t>
            </w:r>
          </w:p>
        </w:tc>
        <w:tc>
          <w:tcPr>
            <w:tcW w:w="3823" w:type="dxa"/>
            <w:vMerge w:val="restart"/>
            <w:shd w:val="clear" w:color="auto" w:fill="auto"/>
            <w:vAlign w:val="center"/>
          </w:tcPr>
          <w:p w14:paraId="5B31731F" w14:textId="77777777" w:rsidR="0098608B" w:rsidRPr="00F3794A" w:rsidRDefault="0098608B"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12：00～14：30の間に60分　交代制</w:t>
            </w:r>
          </w:p>
        </w:tc>
      </w:tr>
      <w:tr w:rsidR="0098608B" w:rsidRPr="00DC6FF0" w14:paraId="6DC07592" w14:textId="77777777" w:rsidTr="00F3794A">
        <w:trPr>
          <w:trHeight w:val="306"/>
        </w:trPr>
        <w:tc>
          <w:tcPr>
            <w:tcW w:w="1354" w:type="dxa"/>
          </w:tcPr>
          <w:p w14:paraId="73BDB112" w14:textId="77777777" w:rsidR="0098608B" w:rsidRPr="00F3794A" w:rsidRDefault="0098608B"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遅出</w:t>
            </w:r>
          </w:p>
        </w:tc>
        <w:tc>
          <w:tcPr>
            <w:tcW w:w="1389" w:type="dxa"/>
            <w:shd w:val="clear" w:color="auto" w:fill="auto"/>
            <w:vAlign w:val="center"/>
          </w:tcPr>
          <w:p w14:paraId="4F3EE657" w14:textId="77777777" w:rsidR="0098608B" w:rsidRPr="00F3794A" w:rsidRDefault="0098608B"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１０：００</w:t>
            </w:r>
          </w:p>
        </w:tc>
        <w:tc>
          <w:tcPr>
            <w:tcW w:w="1372" w:type="dxa"/>
            <w:shd w:val="clear" w:color="auto" w:fill="auto"/>
            <w:vAlign w:val="center"/>
          </w:tcPr>
          <w:p w14:paraId="3B17798A" w14:textId="77777777" w:rsidR="0098608B" w:rsidRPr="00F3794A" w:rsidRDefault="0098608B"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１9：0０</w:t>
            </w:r>
          </w:p>
        </w:tc>
        <w:tc>
          <w:tcPr>
            <w:tcW w:w="3823" w:type="dxa"/>
            <w:vMerge/>
            <w:shd w:val="clear" w:color="auto" w:fill="auto"/>
            <w:vAlign w:val="center"/>
          </w:tcPr>
          <w:p w14:paraId="0E9E661F" w14:textId="77777777" w:rsidR="0098608B" w:rsidRPr="00F3794A" w:rsidRDefault="0098608B" w:rsidP="00D22350">
            <w:pPr>
              <w:pStyle w:val="4"/>
              <w:spacing w:line="240" w:lineRule="atLeast"/>
              <w:ind w:left="654" w:hanging="654"/>
              <w:jc w:val="center"/>
              <w:rPr>
                <w:rFonts w:asciiTheme="minorEastAsia" w:eastAsiaTheme="minorEastAsia" w:hAnsiTheme="minorEastAsia"/>
                <w:sz w:val="24"/>
              </w:rPr>
            </w:pPr>
          </w:p>
        </w:tc>
      </w:tr>
      <w:tr w:rsidR="0098608B" w:rsidRPr="00DC6FF0" w14:paraId="147B9D75" w14:textId="77777777" w:rsidTr="00F3794A">
        <w:trPr>
          <w:trHeight w:val="306"/>
        </w:trPr>
        <w:tc>
          <w:tcPr>
            <w:tcW w:w="1354" w:type="dxa"/>
          </w:tcPr>
          <w:p w14:paraId="0B6B58BB" w14:textId="77777777" w:rsidR="0098608B" w:rsidRPr="00F3794A" w:rsidRDefault="0098608B"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宿直</w:t>
            </w:r>
          </w:p>
        </w:tc>
        <w:tc>
          <w:tcPr>
            <w:tcW w:w="1389" w:type="dxa"/>
            <w:shd w:val="clear" w:color="auto" w:fill="auto"/>
            <w:vAlign w:val="center"/>
          </w:tcPr>
          <w:p w14:paraId="3037A69F" w14:textId="19A6FEDB" w:rsidR="0098608B" w:rsidRPr="00F3794A" w:rsidRDefault="00B908BA" w:rsidP="00D22350">
            <w:pPr>
              <w:pStyle w:val="4"/>
              <w:spacing w:line="240" w:lineRule="atLeas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１７</w:t>
            </w:r>
            <w:r w:rsidR="00D30514">
              <w:rPr>
                <w:rFonts w:asciiTheme="minorEastAsia" w:eastAsiaTheme="minorEastAsia" w:hAnsiTheme="minorEastAsia" w:hint="eastAsia"/>
                <w:sz w:val="24"/>
              </w:rPr>
              <w:t>：</w:t>
            </w:r>
            <w:r>
              <w:rPr>
                <w:rFonts w:asciiTheme="minorEastAsia" w:eastAsiaTheme="minorEastAsia" w:hAnsiTheme="minorEastAsia" w:hint="eastAsia"/>
                <w:sz w:val="24"/>
              </w:rPr>
              <w:t>３</w:t>
            </w:r>
            <w:r w:rsidR="0098608B" w:rsidRPr="00F3794A">
              <w:rPr>
                <w:rFonts w:asciiTheme="minorEastAsia" w:eastAsiaTheme="minorEastAsia" w:hAnsiTheme="minorEastAsia" w:hint="eastAsia"/>
                <w:sz w:val="24"/>
              </w:rPr>
              <w:t>０</w:t>
            </w:r>
          </w:p>
        </w:tc>
        <w:tc>
          <w:tcPr>
            <w:tcW w:w="1372" w:type="dxa"/>
            <w:shd w:val="clear" w:color="auto" w:fill="auto"/>
            <w:vAlign w:val="center"/>
          </w:tcPr>
          <w:p w14:paraId="61FFED70" w14:textId="5535F935" w:rsidR="0098608B" w:rsidRPr="00F3794A" w:rsidRDefault="0098608B"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翌</w:t>
            </w:r>
            <w:r w:rsidR="00B908BA">
              <w:rPr>
                <w:rFonts w:asciiTheme="minorEastAsia" w:eastAsiaTheme="minorEastAsia" w:hAnsiTheme="minorEastAsia" w:hint="eastAsia"/>
                <w:sz w:val="24"/>
              </w:rPr>
              <w:t>８</w:t>
            </w:r>
            <w:r w:rsidRPr="00F3794A">
              <w:rPr>
                <w:rFonts w:asciiTheme="minorEastAsia" w:eastAsiaTheme="minorEastAsia" w:hAnsiTheme="minorEastAsia" w:hint="eastAsia"/>
                <w:sz w:val="24"/>
              </w:rPr>
              <w:t>:３０</w:t>
            </w:r>
          </w:p>
        </w:tc>
        <w:tc>
          <w:tcPr>
            <w:tcW w:w="3823" w:type="dxa"/>
            <w:vMerge/>
            <w:shd w:val="clear" w:color="auto" w:fill="auto"/>
            <w:vAlign w:val="center"/>
          </w:tcPr>
          <w:p w14:paraId="3244CD10" w14:textId="77777777" w:rsidR="0098608B" w:rsidRPr="00F3794A" w:rsidRDefault="0098608B" w:rsidP="00D22350">
            <w:pPr>
              <w:pStyle w:val="4"/>
              <w:spacing w:line="240" w:lineRule="atLeast"/>
              <w:ind w:left="654" w:hanging="654"/>
              <w:jc w:val="center"/>
              <w:rPr>
                <w:rFonts w:asciiTheme="minorEastAsia" w:eastAsiaTheme="minorEastAsia" w:hAnsiTheme="minorEastAsia"/>
                <w:sz w:val="24"/>
              </w:rPr>
            </w:pPr>
          </w:p>
        </w:tc>
      </w:tr>
    </w:tbl>
    <w:p w14:paraId="65543F48" w14:textId="77777777" w:rsidR="00697064" w:rsidRPr="00697064" w:rsidRDefault="00697064" w:rsidP="00CC645B">
      <w:pPr>
        <w:ind w:firstLineChars="500" w:firstLine="1090"/>
        <w:rPr>
          <w:rFonts w:ascii="ＭＳ 明朝" w:hAnsi="ＭＳ 明朝"/>
        </w:rPr>
      </w:pPr>
      <w:r w:rsidRPr="00697064">
        <w:rPr>
          <w:rFonts w:ascii="ＭＳ 明朝" w:hAnsi="ＭＳ 明朝" w:hint="eastAsia"/>
        </w:rPr>
        <w:t>※宿直については、第58条参照</w:t>
      </w:r>
    </w:p>
    <w:p w14:paraId="6C0CACAF" w14:textId="77777777" w:rsidR="0098608B" w:rsidRDefault="0098608B" w:rsidP="00CC645B">
      <w:pPr>
        <w:ind w:firstLineChars="100" w:firstLine="218"/>
        <w:rPr>
          <w:rFonts w:ascii="ＭＳ 明朝" w:hAnsi="ＭＳ 明朝"/>
        </w:rPr>
      </w:pPr>
    </w:p>
    <w:p w14:paraId="3D499542" w14:textId="77777777" w:rsidR="0098608B" w:rsidRDefault="0098608B" w:rsidP="00CC645B">
      <w:pPr>
        <w:ind w:firstLineChars="100" w:firstLine="218"/>
        <w:rPr>
          <w:rFonts w:ascii="ＭＳ 明朝" w:hAnsi="ＭＳ 明朝"/>
        </w:rPr>
      </w:pPr>
    </w:p>
    <w:p w14:paraId="6F048C71" w14:textId="77777777" w:rsidR="00697064" w:rsidRPr="00697064" w:rsidRDefault="00697064" w:rsidP="00CC645B">
      <w:pPr>
        <w:ind w:firstLineChars="100" w:firstLine="218"/>
        <w:rPr>
          <w:rFonts w:ascii="ＭＳ 明朝" w:hAnsi="ＭＳ 明朝"/>
        </w:rPr>
      </w:pPr>
      <w:r w:rsidRPr="00697064">
        <w:rPr>
          <w:rFonts w:ascii="ＭＳ 明朝" w:hAnsi="ＭＳ 明朝" w:hint="eastAsia"/>
        </w:rPr>
        <w:t>(</w:t>
      </w:r>
      <w:r w:rsidR="00CC645B">
        <w:rPr>
          <w:rFonts w:ascii="ＭＳ 明朝" w:hAnsi="ＭＳ 明朝" w:hint="eastAsia"/>
        </w:rPr>
        <w:t>４)</w:t>
      </w:r>
      <w:r w:rsidRPr="00697064">
        <w:rPr>
          <w:rFonts w:ascii="ＭＳ 明朝" w:hAnsi="ＭＳ 明朝" w:hint="eastAsia"/>
        </w:rPr>
        <w:t xml:space="preserve"> 調理室</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387"/>
        <w:gridCol w:w="1387"/>
        <w:gridCol w:w="3813"/>
      </w:tblGrid>
      <w:tr w:rsidR="00F3794A" w:rsidRPr="00F3794A" w14:paraId="20626776" w14:textId="77777777" w:rsidTr="00F3794A">
        <w:tc>
          <w:tcPr>
            <w:tcW w:w="1351" w:type="dxa"/>
          </w:tcPr>
          <w:p w14:paraId="1C8CB261" w14:textId="77777777" w:rsidR="00F3794A" w:rsidRPr="00F3794A" w:rsidRDefault="00F3794A" w:rsidP="00F3794A">
            <w:pPr>
              <w:jc w:val="center"/>
              <w:rPr>
                <w:rFonts w:ascii="ＭＳ 明朝" w:hAnsi="ＭＳ 明朝"/>
              </w:rPr>
            </w:pPr>
          </w:p>
        </w:tc>
        <w:tc>
          <w:tcPr>
            <w:tcW w:w="1387" w:type="dxa"/>
            <w:shd w:val="clear" w:color="auto" w:fill="auto"/>
            <w:vAlign w:val="center"/>
          </w:tcPr>
          <w:p w14:paraId="5CA3F94B" w14:textId="77777777" w:rsidR="00F3794A" w:rsidRPr="00F3794A" w:rsidRDefault="00F3794A" w:rsidP="00F3794A">
            <w:pPr>
              <w:jc w:val="center"/>
              <w:rPr>
                <w:rFonts w:ascii="ＭＳ 明朝" w:hAnsi="ＭＳ 明朝"/>
              </w:rPr>
            </w:pPr>
            <w:r w:rsidRPr="00F3794A">
              <w:rPr>
                <w:rFonts w:ascii="ＭＳ 明朝" w:hAnsi="ＭＳ 明朝" w:hint="eastAsia"/>
              </w:rPr>
              <w:t>始業時間</w:t>
            </w:r>
          </w:p>
        </w:tc>
        <w:tc>
          <w:tcPr>
            <w:tcW w:w="1387" w:type="dxa"/>
            <w:shd w:val="clear" w:color="auto" w:fill="auto"/>
            <w:vAlign w:val="center"/>
          </w:tcPr>
          <w:p w14:paraId="199FAC15" w14:textId="77777777" w:rsidR="00F3794A" w:rsidRPr="00F3794A" w:rsidRDefault="00F3794A" w:rsidP="00F3794A">
            <w:pPr>
              <w:jc w:val="center"/>
              <w:rPr>
                <w:rFonts w:ascii="ＭＳ 明朝" w:hAnsi="ＭＳ 明朝"/>
              </w:rPr>
            </w:pPr>
            <w:r w:rsidRPr="00F3794A">
              <w:rPr>
                <w:rFonts w:ascii="ＭＳ 明朝" w:hAnsi="ＭＳ 明朝" w:hint="eastAsia"/>
              </w:rPr>
              <w:t>終業時間</w:t>
            </w:r>
          </w:p>
        </w:tc>
        <w:tc>
          <w:tcPr>
            <w:tcW w:w="3813" w:type="dxa"/>
            <w:shd w:val="clear" w:color="auto" w:fill="auto"/>
            <w:vAlign w:val="center"/>
          </w:tcPr>
          <w:p w14:paraId="1D996272" w14:textId="77777777" w:rsidR="00F3794A" w:rsidRPr="00F3794A" w:rsidRDefault="00F3794A" w:rsidP="00F3794A">
            <w:pPr>
              <w:jc w:val="center"/>
              <w:rPr>
                <w:rFonts w:ascii="ＭＳ 明朝" w:hAnsi="ＭＳ 明朝"/>
              </w:rPr>
            </w:pPr>
            <w:r w:rsidRPr="00F3794A">
              <w:rPr>
                <w:rFonts w:ascii="ＭＳ 明朝" w:hAnsi="ＭＳ 明朝" w:hint="eastAsia"/>
              </w:rPr>
              <w:t>休憩時間</w:t>
            </w:r>
          </w:p>
        </w:tc>
      </w:tr>
      <w:tr w:rsidR="00F3794A" w:rsidRPr="00F3794A" w14:paraId="50F3B728" w14:textId="77777777" w:rsidTr="00F3794A">
        <w:trPr>
          <w:trHeight w:val="306"/>
        </w:trPr>
        <w:tc>
          <w:tcPr>
            <w:tcW w:w="1351" w:type="dxa"/>
          </w:tcPr>
          <w:p w14:paraId="7A27EE9C" w14:textId="77777777" w:rsidR="00F3794A" w:rsidRPr="00F3794A" w:rsidRDefault="00F3794A" w:rsidP="00F3794A">
            <w:pPr>
              <w:jc w:val="center"/>
              <w:rPr>
                <w:rFonts w:ascii="ＭＳ 明朝" w:hAnsi="ＭＳ 明朝"/>
              </w:rPr>
            </w:pPr>
            <w:r w:rsidRPr="00F3794A">
              <w:rPr>
                <w:rFonts w:ascii="ＭＳ 明朝" w:hAnsi="ＭＳ 明朝" w:hint="eastAsia"/>
              </w:rPr>
              <w:t>早出</w:t>
            </w:r>
          </w:p>
        </w:tc>
        <w:tc>
          <w:tcPr>
            <w:tcW w:w="1387" w:type="dxa"/>
            <w:shd w:val="clear" w:color="auto" w:fill="auto"/>
            <w:vAlign w:val="center"/>
          </w:tcPr>
          <w:p w14:paraId="68F9C138" w14:textId="3561F12F" w:rsidR="00F3794A" w:rsidRPr="00F3794A" w:rsidRDefault="00593521" w:rsidP="00F3794A">
            <w:pPr>
              <w:jc w:val="center"/>
              <w:rPr>
                <w:rFonts w:ascii="ＭＳ 明朝" w:hAnsi="ＭＳ 明朝"/>
              </w:rPr>
            </w:pPr>
            <w:r>
              <w:rPr>
                <w:rFonts w:ascii="ＭＳ 明朝" w:hAnsi="ＭＳ 明朝" w:hint="eastAsia"/>
              </w:rPr>
              <w:t>６</w:t>
            </w:r>
            <w:r w:rsidR="00F3794A" w:rsidRPr="00F3794A">
              <w:rPr>
                <w:rFonts w:ascii="ＭＳ 明朝" w:hAnsi="ＭＳ 明朝" w:hint="eastAsia"/>
              </w:rPr>
              <w:t>：</w:t>
            </w:r>
            <w:r>
              <w:rPr>
                <w:rFonts w:ascii="ＭＳ 明朝" w:hAnsi="ＭＳ 明朝" w:hint="eastAsia"/>
              </w:rPr>
              <w:t>３０</w:t>
            </w:r>
          </w:p>
        </w:tc>
        <w:tc>
          <w:tcPr>
            <w:tcW w:w="1387" w:type="dxa"/>
            <w:shd w:val="clear" w:color="auto" w:fill="auto"/>
            <w:vAlign w:val="center"/>
          </w:tcPr>
          <w:p w14:paraId="50766692" w14:textId="6B885177" w:rsidR="00F3794A" w:rsidRPr="00F3794A" w:rsidRDefault="00F3794A" w:rsidP="00F3794A">
            <w:pPr>
              <w:jc w:val="center"/>
              <w:rPr>
                <w:rFonts w:ascii="ＭＳ 明朝" w:hAnsi="ＭＳ 明朝"/>
              </w:rPr>
            </w:pPr>
            <w:r w:rsidRPr="00F3794A">
              <w:rPr>
                <w:rFonts w:ascii="ＭＳ 明朝" w:hAnsi="ＭＳ 明朝" w:hint="eastAsia"/>
              </w:rPr>
              <w:t>１５：</w:t>
            </w:r>
            <w:r w:rsidR="00593521">
              <w:rPr>
                <w:rFonts w:ascii="ＭＳ 明朝" w:hAnsi="ＭＳ 明朝" w:hint="eastAsia"/>
              </w:rPr>
              <w:t>３</w:t>
            </w:r>
            <w:r w:rsidRPr="00F3794A">
              <w:rPr>
                <w:rFonts w:ascii="ＭＳ 明朝" w:hAnsi="ＭＳ 明朝" w:hint="eastAsia"/>
              </w:rPr>
              <w:t>０</w:t>
            </w:r>
          </w:p>
        </w:tc>
        <w:tc>
          <w:tcPr>
            <w:tcW w:w="3813" w:type="dxa"/>
            <w:vMerge w:val="restart"/>
            <w:shd w:val="clear" w:color="auto" w:fill="auto"/>
            <w:vAlign w:val="center"/>
          </w:tcPr>
          <w:p w14:paraId="6949D816" w14:textId="77777777" w:rsidR="00F3794A" w:rsidRPr="00F3794A" w:rsidRDefault="00F3794A" w:rsidP="00F3794A">
            <w:pPr>
              <w:rPr>
                <w:rFonts w:ascii="ＭＳ 明朝" w:hAnsi="ＭＳ 明朝"/>
              </w:rPr>
            </w:pPr>
            <w:r w:rsidRPr="00F3794A">
              <w:rPr>
                <w:rFonts w:ascii="ＭＳ 明朝" w:hAnsi="ＭＳ 明朝" w:hint="eastAsia"/>
              </w:rPr>
              <w:t>12：00～14：30の間に60分　交代制</w:t>
            </w:r>
          </w:p>
        </w:tc>
      </w:tr>
      <w:tr w:rsidR="00F3794A" w:rsidRPr="00F3794A" w14:paraId="2997D593" w14:textId="77777777" w:rsidTr="00F3794A">
        <w:trPr>
          <w:trHeight w:val="306"/>
        </w:trPr>
        <w:tc>
          <w:tcPr>
            <w:tcW w:w="1351" w:type="dxa"/>
          </w:tcPr>
          <w:p w14:paraId="30C65A57" w14:textId="77777777" w:rsidR="00F3794A" w:rsidRPr="00F3794A" w:rsidRDefault="00F3794A" w:rsidP="00F3794A">
            <w:pPr>
              <w:jc w:val="center"/>
              <w:rPr>
                <w:rFonts w:ascii="ＭＳ 明朝" w:hAnsi="ＭＳ 明朝"/>
              </w:rPr>
            </w:pPr>
            <w:r w:rsidRPr="00F3794A">
              <w:rPr>
                <w:rFonts w:ascii="ＭＳ 明朝" w:hAnsi="ＭＳ 明朝" w:hint="eastAsia"/>
              </w:rPr>
              <w:t>日勤</w:t>
            </w:r>
          </w:p>
        </w:tc>
        <w:tc>
          <w:tcPr>
            <w:tcW w:w="1387" w:type="dxa"/>
            <w:shd w:val="clear" w:color="auto" w:fill="auto"/>
            <w:vAlign w:val="center"/>
          </w:tcPr>
          <w:p w14:paraId="44848928" w14:textId="7BCB6894" w:rsidR="00F3794A" w:rsidRPr="00F3794A" w:rsidRDefault="00593521" w:rsidP="00F3794A">
            <w:pPr>
              <w:jc w:val="center"/>
              <w:rPr>
                <w:rFonts w:ascii="ＭＳ 明朝" w:hAnsi="ＭＳ 明朝"/>
              </w:rPr>
            </w:pPr>
            <w:r>
              <w:rPr>
                <w:rFonts w:ascii="ＭＳ 明朝" w:hAnsi="ＭＳ 明朝" w:hint="eastAsia"/>
              </w:rPr>
              <w:t>８</w:t>
            </w:r>
            <w:r w:rsidR="00F3794A" w:rsidRPr="00F3794A">
              <w:rPr>
                <w:rFonts w:ascii="ＭＳ 明朝" w:hAnsi="ＭＳ 明朝" w:hint="eastAsia"/>
              </w:rPr>
              <w:t>：３０</w:t>
            </w:r>
          </w:p>
        </w:tc>
        <w:tc>
          <w:tcPr>
            <w:tcW w:w="1387" w:type="dxa"/>
            <w:shd w:val="clear" w:color="auto" w:fill="auto"/>
            <w:vAlign w:val="center"/>
          </w:tcPr>
          <w:p w14:paraId="2B8E9D4C" w14:textId="77777777" w:rsidR="00F3794A" w:rsidRPr="00F3794A" w:rsidRDefault="00F3794A" w:rsidP="00F3794A">
            <w:pPr>
              <w:jc w:val="center"/>
              <w:rPr>
                <w:rFonts w:ascii="ＭＳ 明朝" w:hAnsi="ＭＳ 明朝"/>
              </w:rPr>
            </w:pPr>
            <w:r w:rsidRPr="00F3794A">
              <w:rPr>
                <w:rFonts w:ascii="ＭＳ 明朝" w:hAnsi="ＭＳ 明朝" w:hint="eastAsia"/>
              </w:rPr>
              <w:t>１７：３０</w:t>
            </w:r>
          </w:p>
        </w:tc>
        <w:tc>
          <w:tcPr>
            <w:tcW w:w="3813" w:type="dxa"/>
            <w:vMerge/>
            <w:shd w:val="clear" w:color="auto" w:fill="auto"/>
            <w:vAlign w:val="center"/>
          </w:tcPr>
          <w:p w14:paraId="19353751" w14:textId="77777777" w:rsidR="00F3794A" w:rsidRPr="00F3794A" w:rsidRDefault="00F3794A" w:rsidP="00F3794A">
            <w:pPr>
              <w:rPr>
                <w:rFonts w:ascii="ＭＳ 明朝" w:hAnsi="ＭＳ 明朝"/>
              </w:rPr>
            </w:pPr>
          </w:p>
        </w:tc>
      </w:tr>
      <w:tr w:rsidR="00F3794A" w:rsidRPr="00F3794A" w14:paraId="0AA3BA47" w14:textId="77777777" w:rsidTr="00F3794A">
        <w:trPr>
          <w:trHeight w:val="306"/>
        </w:trPr>
        <w:tc>
          <w:tcPr>
            <w:tcW w:w="1351" w:type="dxa"/>
          </w:tcPr>
          <w:p w14:paraId="40E93641" w14:textId="77777777" w:rsidR="00F3794A" w:rsidRPr="00F3794A" w:rsidRDefault="00F3794A" w:rsidP="00F3794A">
            <w:pPr>
              <w:jc w:val="center"/>
              <w:rPr>
                <w:rFonts w:ascii="ＭＳ 明朝" w:hAnsi="ＭＳ 明朝"/>
              </w:rPr>
            </w:pPr>
            <w:r w:rsidRPr="00F3794A">
              <w:rPr>
                <w:rFonts w:ascii="ＭＳ 明朝" w:hAnsi="ＭＳ 明朝" w:hint="eastAsia"/>
              </w:rPr>
              <w:t>遅出</w:t>
            </w:r>
          </w:p>
        </w:tc>
        <w:tc>
          <w:tcPr>
            <w:tcW w:w="1387" w:type="dxa"/>
            <w:shd w:val="clear" w:color="auto" w:fill="auto"/>
            <w:vAlign w:val="center"/>
          </w:tcPr>
          <w:p w14:paraId="4DD32AE3" w14:textId="77777777" w:rsidR="00F3794A" w:rsidRPr="00F3794A" w:rsidRDefault="00F3794A" w:rsidP="00F3794A">
            <w:pPr>
              <w:jc w:val="center"/>
              <w:rPr>
                <w:rFonts w:ascii="ＭＳ 明朝" w:hAnsi="ＭＳ 明朝"/>
              </w:rPr>
            </w:pPr>
            <w:r w:rsidRPr="00F3794A">
              <w:rPr>
                <w:rFonts w:ascii="ＭＳ 明朝" w:hAnsi="ＭＳ 明朝" w:hint="eastAsia"/>
              </w:rPr>
              <w:t>９：３０</w:t>
            </w:r>
          </w:p>
        </w:tc>
        <w:tc>
          <w:tcPr>
            <w:tcW w:w="1387" w:type="dxa"/>
            <w:shd w:val="clear" w:color="auto" w:fill="auto"/>
            <w:vAlign w:val="center"/>
          </w:tcPr>
          <w:p w14:paraId="3921270C" w14:textId="77777777" w:rsidR="00F3794A" w:rsidRPr="00F3794A" w:rsidRDefault="00F3794A" w:rsidP="00F3794A">
            <w:pPr>
              <w:jc w:val="center"/>
              <w:rPr>
                <w:rFonts w:ascii="ＭＳ 明朝" w:hAnsi="ＭＳ 明朝"/>
              </w:rPr>
            </w:pPr>
            <w:r w:rsidRPr="00F3794A">
              <w:rPr>
                <w:rFonts w:ascii="ＭＳ 明朝" w:hAnsi="ＭＳ 明朝" w:hint="eastAsia"/>
              </w:rPr>
              <w:t>１８：３０</w:t>
            </w:r>
          </w:p>
        </w:tc>
        <w:tc>
          <w:tcPr>
            <w:tcW w:w="3813" w:type="dxa"/>
            <w:vMerge/>
            <w:shd w:val="clear" w:color="auto" w:fill="auto"/>
            <w:vAlign w:val="center"/>
          </w:tcPr>
          <w:p w14:paraId="47E3D65E" w14:textId="77777777" w:rsidR="00F3794A" w:rsidRPr="00F3794A" w:rsidRDefault="00F3794A" w:rsidP="00F3794A">
            <w:pPr>
              <w:rPr>
                <w:rFonts w:ascii="ＭＳ 明朝" w:hAnsi="ＭＳ 明朝"/>
              </w:rPr>
            </w:pPr>
          </w:p>
        </w:tc>
      </w:tr>
    </w:tbl>
    <w:p w14:paraId="6DAAC796" w14:textId="77777777" w:rsidR="00697064" w:rsidRPr="00697064" w:rsidRDefault="00CC645B" w:rsidP="00CC645B">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 　特別養護老人ホーム</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370"/>
        <w:gridCol w:w="1370"/>
        <w:gridCol w:w="3576"/>
      </w:tblGrid>
      <w:tr w:rsidR="00F3794A" w:rsidRPr="00F3794A" w14:paraId="55994D8C" w14:textId="77777777" w:rsidTr="00F3794A">
        <w:tc>
          <w:tcPr>
            <w:tcW w:w="1332" w:type="dxa"/>
          </w:tcPr>
          <w:p w14:paraId="4BB7AACB" w14:textId="77777777" w:rsidR="00F3794A" w:rsidRPr="00F3794A" w:rsidRDefault="00697064" w:rsidP="00D22350">
            <w:pPr>
              <w:pStyle w:val="4"/>
              <w:spacing w:line="240" w:lineRule="atLeast"/>
              <w:ind w:firstLineChars="0" w:firstLine="0"/>
              <w:jc w:val="center"/>
              <w:rPr>
                <w:rFonts w:asciiTheme="minorEastAsia" w:eastAsiaTheme="minorEastAsia" w:hAnsiTheme="minorEastAsia"/>
                <w:sz w:val="24"/>
              </w:rPr>
            </w:pPr>
            <w:r w:rsidRPr="00697064">
              <w:rPr>
                <w:rFonts w:hAnsi="ＭＳ 明朝" w:hint="eastAsia"/>
              </w:rPr>
              <w:tab/>
            </w:r>
          </w:p>
        </w:tc>
        <w:tc>
          <w:tcPr>
            <w:tcW w:w="1370" w:type="dxa"/>
            <w:shd w:val="clear" w:color="auto" w:fill="auto"/>
            <w:vAlign w:val="center"/>
          </w:tcPr>
          <w:p w14:paraId="60201DC3"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始業時間</w:t>
            </w:r>
          </w:p>
        </w:tc>
        <w:tc>
          <w:tcPr>
            <w:tcW w:w="1370" w:type="dxa"/>
            <w:shd w:val="clear" w:color="auto" w:fill="auto"/>
            <w:vAlign w:val="center"/>
          </w:tcPr>
          <w:p w14:paraId="4B22B0E2"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終業時間</w:t>
            </w:r>
          </w:p>
        </w:tc>
        <w:tc>
          <w:tcPr>
            <w:tcW w:w="3576" w:type="dxa"/>
            <w:shd w:val="clear" w:color="auto" w:fill="auto"/>
            <w:vAlign w:val="center"/>
          </w:tcPr>
          <w:p w14:paraId="0CE8AF49"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休憩時間</w:t>
            </w:r>
          </w:p>
        </w:tc>
      </w:tr>
      <w:tr w:rsidR="00F3794A" w:rsidRPr="00F3794A" w14:paraId="4CAA61EA" w14:textId="77777777" w:rsidTr="00F3794A">
        <w:trPr>
          <w:trHeight w:val="306"/>
        </w:trPr>
        <w:tc>
          <w:tcPr>
            <w:tcW w:w="1332" w:type="dxa"/>
          </w:tcPr>
          <w:p w14:paraId="7540DF61"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シフト１</w:t>
            </w:r>
          </w:p>
        </w:tc>
        <w:tc>
          <w:tcPr>
            <w:tcW w:w="1370" w:type="dxa"/>
            <w:shd w:val="clear" w:color="auto" w:fill="auto"/>
            <w:vAlign w:val="center"/>
          </w:tcPr>
          <w:p w14:paraId="54C67F2D"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７：００</w:t>
            </w:r>
          </w:p>
        </w:tc>
        <w:tc>
          <w:tcPr>
            <w:tcW w:w="1370" w:type="dxa"/>
            <w:shd w:val="clear" w:color="auto" w:fill="auto"/>
            <w:vAlign w:val="center"/>
          </w:tcPr>
          <w:p w14:paraId="5E09D3C3"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１６：００</w:t>
            </w:r>
          </w:p>
        </w:tc>
        <w:tc>
          <w:tcPr>
            <w:tcW w:w="3576" w:type="dxa"/>
            <w:vMerge w:val="restart"/>
            <w:shd w:val="clear" w:color="auto" w:fill="auto"/>
            <w:vAlign w:val="center"/>
          </w:tcPr>
          <w:p w14:paraId="3A0DC7B1" w14:textId="77777777" w:rsidR="00F3794A" w:rsidRPr="00F3794A" w:rsidRDefault="00F3794A" w:rsidP="00D22350">
            <w:pPr>
              <w:pStyle w:val="4"/>
              <w:spacing w:line="240" w:lineRule="atLeast"/>
              <w:ind w:firstLineChars="0" w:firstLine="0"/>
              <w:rPr>
                <w:rFonts w:asciiTheme="minorEastAsia" w:eastAsiaTheme="minorEastAsia" w:hAnsiTheme="minorEastAsia"/>
                <w:sz w:val="24"/>
              </w:rPr>
            </w:pPr>
          </w:p>
          <w:p w14:paraId="3DB2A1B3" w14:textId="77777777" w:rsidR="00F3794A" w:rsidRPr="00F3794A" w:rsidRDefault="00F3794A" w:rsidP="00D22350">
            <w:pPr>
              <w:pStyle w:val="4"/>
              <w:spacing w:line="240" w:lineRule="atLeast"/>
              <w:ind w:firstLineChars="0" w:firstLine="0"/>
              <w:rPr>
                <w:rFonts w:asciiTheme="minorEastAsia" w:eastAsiaTheme="minorEastAsia" w:hAnsiTheme="minorEastAsia"/>
                <w:sz w:val="24"/>
              </w:rPr>
            </w:pPr>
            <w:r w:rsidRPr="00F3794A">
              <w:rPr>
                <w:rFonts w:asciiTheme="minorEastAsia" w:eastAsiaTheme="minorEastAsia" w:hAnsiTheme="minorEastAsia" w:hint="eastAsia"/>
                <w:sz w:val="24"/>
              </w:rPr>
              <w:t>12：00～15：00の間に60分　交代制</w:t>
            </w:r>
          </w:p>
          <w:p w14:paraId="08F2260C"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p>
        </w:tc>
      </w:tr>
      <w:tr w:rsidR="00F3794A" w:rsidRPr="00F3794A" w14:paraId="70B1370C" w14:textId="77777777" w:rsidTr="00F3794A">
        <w:trPr>
          <w:trHeight w:val="306"/>
        </w:trPr>
        <w:tc>
          <w:tcPr>
            <w:tcW w:w="1332" w:type="dxa"/>
          </w:tcPr>
          <w:p w14:paraId="3F7B39C1"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シフト２</w:t>
            </w:r>
          </w:p>
        </w:tc>
        <w:tc>
          <w:tcPr>
            <w:tcW w:w="1370" w:type="dxa"/>
            <w:shd w:val="clear" w:color="auto" w:fill="auto"/>
            <w:vAlign w:val="center"/>
          </w:tcPr>
          <w:p w14:paraId="75638298"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８：００</w:t>
            </w:r>
          </w:p>
        </w:tc>
        <w:tc>
          <w:tcPr>
            <w:tcW w:w="1370" w:type="dxa"/>
            <w:shd w:val="clear" w:color="auto" w:fill="auto"/>
            <w:vAlign w:val="center"/>
          </w:tcPr>
          <w:p w14:paraId="0595E720"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１７：００</w:t>
            </w:r>
          </w:p>
        </w:tc>
        <w:tc>
          <w:tcPr>
            <w:tcW w:w="3576" w:type="dxa"/>
            <w:vMerge/>
            <w:shd w:val="clear" w:color="auto" w:fill="auto"/>
            <w:vAlign w:val="center"/>
          </w:tcPr>
          <w:p w14:paraId="62D06B4C"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347CD776" w14:textId="77777777" w:rsidTr="00F3794A">
        <w:trPr>
          <w:trHeight w:val="306"/>
        </w:trPr>
        <w:tc>
          <w:tcPr>
            <w:tcW w:w="1332" w:type="dxa"/>
          </w:tcPr>
          <w:p w14:paraId="5999AB8A"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シフト３</w:t>
            </w:r>
          </w:p>
        </w:tc>
        <w:tc>
          <w:tcPr>
            <w:tcW w:w="1370" w:type="dxa"/>
            <w:shd w:val="clear" w:color="auto" w:fill="auto"/>
            <w:vAlign w:val="center"/>
          </w:tcPr>
          <w:p w14:paraId="7756A16D"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８：３０</w:t>
            </w:r>
          </w:p>
        </w:tc>
        <w:tc>
          <w:tcPr>
            <w:tcW w:w="1370" w:type="dxa"/>
            <w:shd w:val="clear" w:color="auto" w:fill="auto"/>
            <w:vAlign w:val="center"/>
          </w:tcPr>
          <w:p w14:paraId="517BB9B3"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１７：３０</w:t>
            </w:r>
          </w:p>
        </w:tc>
        <w:tc>
          <w:tcPr>
            <w:tcW w:w="3576" w:type="dxa"/>
            <w:vMerge/>
            <w:shd w:val="clear" w:color="auto" w:fill="auto"/>
            <w:vAlign w:val="center"/>
          </w:tcPr>
          <w:p w14:paraId="128FDF79"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412271FC" w14:textId="77777777" w:rsidTr="00F3794A">
        <w:trPr>
          <w:trHeight w:val="306"/>
        </w:trPr>
        <w:tc>
          <w:tcPr>
            <w:tcW w:w="1332" w:type="dxa"/>
          </w:tcPr>
          <w:p w14:paraId="34628DAE"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シフト４</w:t>
            </w:r>
          </w:p>
        </w:tc>
        <w:tc>
          <w:tcPr>
            <w:tcW w:w="1370" w:type="dxa"/>
            <w:shd w:val="clear" w:color="auto" w:fill="auto"/>
            <w:vAlign w:val="center"/>
          </w:tcPr>
          <w:p w14:paraId="43E20E73"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９：００</w:t>
            </w:r>
          </w:p>
        </w:tc>
        <w:tc>
          <w:tcPr>
            <w:tcW w:w="1370" w:type="dxa"/>
            <w:shd w:val="clear" w:color="auto" w:fill="auto"/>
            <w:vAlign w:val="center"/>
          </w:tcPr>
          <w:p w14:paraId="52511B22"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１８：００</w:t>
            </w:r>
          </w:p>
        </w:tc>
        <w:tc>
          <w:tcPr>
            <w:tcW w:w="3576" w:type="dxa"/>
            <w:vMerge/>
            <w:shd w:val="clear" w:color="auto" w:fill="auto"/>
            <w:vAlign w:val="center"/>
          </w:tcPr>
          <w:p w14:paraId="0C8ABA87"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4295E849" w14:textId="77777777" w:rsidTr="00F3794A">
        <w:trPr>
          <w:trHeight w:val="306"/>
        </w:trPr>
        <w:tc>
          <w:tcPr>
            <w:tcW w:w="1332" w:type="dxa"/>
          </w:tcPr>
          <w:p w14:paraId="617B9913"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シフト５</w:t>
            </w:r>
          </w:p>
        </w:tc>
        <w:tc>
          <w:tcPr>
            <w:tcW w:w="1370" w:type="dxa"/>
            <w:shd w:val="clear" w:color="auto" w:fill="auto"/>
            <w:vAlign w:val="center"/>
          </w:tcPr>
          <w:p w14:paraId="5DAC6782"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９：３０</w:t>
            </w:r>
          </w:p>
        </w:tc>
        <w:tc>
          <w:tcPr>
            <w:tcW w:w="1370" w:type="dxa"/>
            <w:shd w:val="clear" w:color="auto" w:fill="auto"/>
            <w:vAlign w:val="center"/>
          </w:tcPr>
          <w:p w14:paraId="3A0BDEDD"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１８：３０</w:t>
            </w:r>
          </w:p>
        </w:tc>
        <w:tc>
          <w:tcPr>
            <w:tcW w:w="3576" w:type="dxa"/>
            <w:vMerge/>
            <w:shd w:val="clear" w:color="auto" w:fill="auto"/>
            <w:vAlign w:val="center"/>
          </w:tcPr>
          <w:p w14:paraId="747188B1"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00D6CD33" w14:textId="77777777" w:rsidTr="00F3794A">
        <w:trPr>
          <w:trHeight w:val="306"/>
        </w:trPr>
        <w:tc>
          <w:tcPr>
            <w:tcW w:w="1332" w:type="dxa"/>
          </w:tcPr>
          <w:p w14:paraId="0BFD0746"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シフト６</w:t>
            </w:r>
          </w:p>
        </w:tc>
        <w:tc>
          <w:tcPr>
            <w:tcW w:w="1370" w:type="dxa"/>
            <w:shd w:val="clear" w:color="auto" w:fill="auto"/>
            <w:vAlign w:val="center"/>
          </w:tcPr>
          <w:p w14:paraId="050CB83D"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１０：００</w:t>
            </w:r>
          </w:p>
        </w:tc>
        <w:tc>
          <w:tcPr>
            <w:tcW w:w="1370" w:type="dxa"/>
            <w:shd w:val="clear" w:color="auto" w:fill="auto"/>
            <w:vAlign w:val="center"/>
          </w:tcPr>
          <w:p w14:paraId="5404AB4A"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１９：００</w:t>
            </w:r>
          </w:p>
        </w:tc>
        <w:tc>
          <w:tcPr>
            <w:tcW w:w="3576" w:type="dxa"/>
            <w:vMerge/>
            <w:shd w:val="clear" w:color="auto" w:fill="auto"/>
            <w:vAlign w:val="center"/>
          </w:tcPr>
          <w:p w14:paraId="522C1963"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038DFE83" w14:textId="77777777" w:rsidTr="00F3794A">
        <w:trPr>
          <w:trHeight w:val="306"/>
        </w:trPr>
        <w:tc>
          <w:tcPr>
            <w:tcW w:w="1332" w:type="dxa"/>
          </w:tcPr>
          <w:p w14:paraId="4B8AD606"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シフト７</w:t>
            </w:r>
          </w:p>
        </w:tc>
        <w:tc>
          <w:tcPr>
            <w:tcW w:w="1370" w:type="dxa"/>
            <w:shd w:val="clear" w:color="auto" w:fill="auto"/>
            <w:vAlign w:val="center"/>
          </w:tcPr>
          <w:p w14:paraId="28417C60"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１１：００</w:t>
            </w:r>
          </w:p>
        </w:tc>
        <w:tc>
          <w:tcPr>
            <w:tcW w:w="1370" w:type="dxa"/>
            <w:shd w:val="clear" w:color="auto" w:fill="auto"/>
            <w:vAlign w:val="center"/>
          </w:tcPr>
          <w:p w14:paraId="734D25CB"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２０：００</w:t>
            </w:r>
          </w:p>
        </w:tc>
        <w:tc>
          <w:tcPr>
            <w:tcW w:w="3576" w:type="dxa"/>
            <w:vMerge/>
            <w:shd w:val="clear" w:color="auto" w:fill="auto"/>
            <w:vAlign w:val="center"/>
          </w:tcPr>
          <w:p w14:paraId="71AFE26A"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13DC8268" w14:textId="77777777" w:rsidTr="00F3794A">
        <w:trPr>
          <w:trHeight w:val="306"/>
        </w:trPr>
        <w:tc>
          <w:tcPr>
            <w:tcW w:w="1332" w:type="dxa"/>
          </w:tcPr>
          <w:p w14:paraId="7969A0C2"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夜勤</w:t>
            </w:r>
          </w:p>
        </w:tc>
        <w:tc>
          <w:tcPr>
            <w:tcW w:w="1370" w:type="dxa"/>
            <w:shd w:val="clear" w:color="auto" w:fill="auto"/>
            <w:vAlign w:val="center"/>
          </w:tcPr>
          <w:p w14:paraId="64492304" w14:textId="77777777" w:rsidR="00F3794A" w:rsidRPr="00F3794A" w:rsidRDefault="00531123" w:rsidP="00D22350">
            <w:pPr>
              <w:pStyle w:val="4"/>
              <w:spacing w:line="240" w:lineRule="atLeas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１５</w:t>
            </w:r>
            <w:r w:rsidR="00C75C68">
              <w:rPr>
                <w:rFonts w:asciiTheme="minorEastAsia" w:eastAsiaTheme="minorEastAsia" w:hAnsiTheme="minorEastAsia" w:hint="eastAsia"/>
                <w:sz w:val="24"/>
              </w:rPr>
              <w:t>：３</w:t>
            </w:r>
            <w:r w:rsidR="00F3794A" w:rsidRPr="00F3794A">
              <w:rPr>
                <w:rFonts w:asciiTheme="minorEastAsia" w:eastAsiaTheme="minorEastAsia" w:hAnsiTheme="minorEastAsia" w:hint="eastAsia"/>
                <w:sz w:val="24"/>
              </w:rPr>
              <w:t>０</w:t>
            </w:r>
          </w:p>
        </w:tc>
        <w:tc>
          <w:tcPr>
            <w:tcW w:w="1370" w:type="dxa"/>
            <w:shd w:val="clear" w:color="auto" w:fill="auto"/>
            <w:vAlign w:val="center"/>
          </w:tcPr>
          <w:p w14:paraId="64D14A0F" w14:textId="77777777" w:rsidR="00F3794A" w:rsidRPr="00F3794A" w:rsidRDefault="00C75C68" w:rsidP="00D22350">
            <w:pPr>
              <w:pStyle w:val="4"/>
              <w:spacing w:line="240" w:lineRule="atLeas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翌９：３</w:t>
            </w:r>
            <w:r w:rsidR="00F3794A" w:rsidRPr="00F3794A">
              <w:rPr>
                <w:rFonts w:asciiTheme="minorEastAsia" w:eastAsiaTheme="minorEastAsia" w:hAnsiTheme="minorEastAsia" w:hint="eastAsia"/>
                <w:sz w:val="24"/>
              </w:rPr>
              <w:t>０</w:t>
            </w:r>
          </w:p>
        </w:tc>
        <w:tc>
          <w:tcPr>
            <w:tcW w:w="3576" w:type="dxa"/>
            <w:shd w:val="clear" w:color="auto" w:fill="auto"/>
            <w:vAlign w:val="center"/>
          </w:tcPr>
          <w:p w14:paraId="4C131A15"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r w:rsidRPr="00F3794A">
              <w:rPr>
                <w:rFonts w:asciiTheme="minorEastAsia" w:eastAsiaTheme="minorEastAsia" w:hAnsiTheme="minorEastAsia" w:hint="eastAsia"/>
                <w:sz w:val="24"/>
              </w:rPr>
              <w:t>原則として0:00～2:00</w:t>
            </w:r>
          </w:p>
        </w:tc>
      </w:tr>
    </w:tbl>
    <w:p w14:paraId="0D837D0B" w14:textId="77777777" w:rsidR="00697064" w:rsidRPr="00697064" w:rsidRDefault="00F3794A" w:rsidP="00FE42EE">
      <w:pPr>
        <w:ind w:leftChars="200" w:left="654" w:hangingChars="100" w:hanging="218"/>
        <w:rPr>
          <w:rFonts w:ascii="ＭＳ 明朝" w:hAnsi="ＭＳ 明朝"/>
        </w:rPr>
      </w:pPr>
      <w:r w:rsidRPr="00697064">
        <w:rPr>
          <w:rFonts w:ascii="ＭＳ 明朝" w:hAnsi="ＭＳ 明朝" w:hint="eastAsia"/>
        </w:rPr>
        <w:t xml:space="preserve"> </w:t>
      </w:r>
      <w:r w:rsidR="00697064" w:rsidRPr="00697064">
        <w:rPr>
          <w:rFonts w:ascii="ＭＳ 明朝" w:hAnsi="ＭＳ 明朝" w:hint="eastAsia"/>
        </w:rPr>
        <w:t>(2)デイサービスセンター、(3)ケアハウス、(4)調理室、(5) 特別養護老人ホームに勤務する職員の所定労働時間は、毎月１日を起算日とする１か月単位の変形労働時間制を適用し、１か月を平均して１週間当たり40時間以内の範囲で所定労働日を定める。所定労働日は、職員に対し、事前に勤務シフト表により通知するものとする。ただし、職員の同意を得て所定労働時間の範囲内で、勤務パターンの一部を変更することができる。</w:t>
      </w:r>
    </w:p>
    <w:p w14:paraId="0860B763" w14:textId="77777777" w:rsidR="00697064" w:rsidRDefault="00FE42EE" w:rsidP="00FE42EE">
      <w:pPr>
        <w:ind w:firstLineChars="100" w:firstLine="218"/>
        <w:rPr>
          <w:rFonts w:ascii="ＭＳ 明朝" w:hAnsi="ＭＳ 明朝"/>
        </w:rPr>
      </w:pPr>
      <w:r>
        <w:rPr>
          <w:rFonts w:ascii="ＭＳ 明朝" w:hAnsi="ＭＳ 明朝" w:hint="eastAsia"/>
        </w:rPr>
        <w:t>(６</w:t>
      </w:r>
      <w:r w:rsidR="00697064" w:rsidRPr="00697064">
        <w:rPr>
          <w:rFonts w:ascii="ＭＳ 明朝" w:hAnsi="ＭＳ 明朝" w:hint="eastAsia"/>
        </w:rPr>
        <w:t>)レインボー保育園、虹の子保育園、あいりす保育園、にじのひろば</w:t>
      </w:r>
    </w:p>
    <w:tbl>
      <w:tblPr>
        <w:tblW w:w="77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1417"/>
        <w:gridCol w:w="3544"/>
      </w:tblGrid>
      <w:tr w:rsidR="00F3794A" w:rsidRPr="00F3794A" w14:paraId="3B996905" w14:textId="77777777" w:rsidTr="00F3794A">
        <w:tc>
          <w:tcPr>
            <w:tcW w:w="1276" w:type="dxa"/>
          </w:tcPr>
          <w:p w14:paraId="016800C6"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p>
        </w:tc>
        <w:tc>
          <w:tcPr>
            <w:tcW w:w="1559" w:type="dxa"/>
            <w:shd w:val="clear" w:color="auto" w:fill="auto"/>
            <w:vAlign w:val="center"/>
          </w:tcPr>
          <w:p w14:paraId="0DF25B10"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始業時間</w:t>
            </w:r>
          </w:p>
        </w:tc>
        <w:tc>
          <w:tcPr>
            <w:tcW w:w="1417" w:type="dxa"/>
            <w:shd w:val="clear" w:color="auto" w:fill="auto"/>
            <w:vAlign w:val="center"/>
          </w:tcPr>
          <w:p w14:paraId="259C31F5"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終業時間</w:t>
            </w:r>
          </w:p>
        </w:tc>
        <w:tc>
          <w:tcPr>
            <w:tcW w:w="3544" w:type="dxa"/>
            <w:shd w:val="clear" w:color="auto" w:fill="auto"/>
            <w:vAlign w:val="center"/>
          </w:tcPr>
          <w:p w14:paraId="74354B5F"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休憩時間</w:t>
            </w:r>
          </w:p>
        </w:tc>
      </w:tr>
      <w:tr w:rsidR="00F3794A" w:rsidRPr="00F3794A" w14:paraId="7BE1A808" w14:textId="77777777" w:rsidTr="00F3794A">
        <w:trPr>
          <w:trHeight w:val="306"/>
        </w:trPr>
        <w:tc>
          <w:tcPr>
            <w:tcW w:w="1276" w:type="dxa"/>
          </w:tcPr>
          <w:p w14:paraId="075EBD76"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シフト１</w:t>
            </w:r>
          </w:p>
        </w:tc>
        <w:tc>
          <w:tcPr>
            <w:tcW w:w="1559" w:type="dxa"/>
            <w:shd w:val="clear" w:color="auto" w:fill="auto"/>
            <w:vAlign w:val="center"/>
          </w:tcPr>
          <w:p w14:paraId="589706C5"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７：００</w:t>
            </w:r>
          </w:p>
        </w:tc>
        <w:tc>
          <w:tcPr>
            <w:tcW w:w="1417" w:type="dxa"/>
            <w:shd w:val="clear" w:color="auto" w:fill="auto"/>
            <w:vAlign w:val="center"/>
          </w:tcPr>
          <w:p w14:paraId="34EBA888"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１６：００</w:t>
            </w:r>
          </w:p>
        </w:tc>
        <w:tc>
          <w:tcPr>
            <w:tcW w:w="3544" w:type="dxa"/>
            <w:vMerge w:val="restart"/>
            <w:shd w:val="clear" w:color="auto" w:fill="auto"/>
            <w:vAlign w:val="center"/>
          </w:tcPr>
          <w:p w14:paraId="4FAD31A3" w14:textId="491ABBE7" w:rsidR="00F3794A" w:rsidRPr="00F3794A" w:rsidRDefault="00F3794A" w:rsidP="00D22350">
            <w:pPr>
              <w:pStyle w:val="4"/>
              <w:spacing w:line="240" w:lineRule="atLeast"/>
              <w:ind w:firstLineChars="0" w:firstLine="0"/>
              <w:rPr>
                <w:rFonts w:asciiTheme="minorEastAsia" w:eastAsiaTheme="minorEastAsia" w:hAnsiTheme="minorEastAsia"/>
                <w:sz w:val="24"/>
              </w:rPr>
            </w:pPr>
            <w:r w:rsidRPr="00F3794A">
              <w:rPr>
                <w:rFonts w:asciiTheme="minorEastAsia" w:eastAsiaTheme="minorEastAsia" w:hAnsiTheme="minorEastAsia" w:hint="eastAsia"/>
                <w:sz w:val="24"/>
              </w:rPr>
              <w:t>12：00～15：00の間に60分交代制</w:t>
            </w:r>
          </w:p>
          <w:p w14:paraId="425617F3"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p>
        </w:tc>
      </w:tr>
      <w:tr w:rsidR="00F3794A" w:rsidRPr="00F3794A" w14:paraId="2D4FB5D9" w14:textId="77777777" w:rsidTr="00F3794A">
        <w:trPr>
          <w:trHeight w:val="306"/>
        </w:trPr>
        <w:tc>
          <w:tcPr>
            <w:tcW w:w="1276" w:type="dxa"/>
          </w:tcPr>
          <w:p w14:paraId="1AF8242F"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シフト２</w:t>
            </w:r>
          </w:p>
        </w:tc>
        <w:tc>
          <w:tcPr>
            <w:tcW w:w="1559" w:type="dxa"/>
            <w:shd w:val="clear" w:color="auto" w:fill="auto"/>
            <w:vAlign w:val="center"/>
          </w:tcPr>
          <w:p w14:paraId="3C90DA7E"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７：３０</w:t>
            </w:r>
          </w:p>
        </w:tc>
        <w:tc>
          <w:tcPr>
            <w:tcW w:w="1417" w:type="dxa"/>
            <w:shd w:val="clear" w:color="auto" w:fill="auto"/>
            <w:vAlign w:val="center"/>
          </w:tcPr>
          <w:p w14:paraId="1C1AEF30"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１６：３０</w:t>
            </w:r>
          </w:p>
        </w:tc>
        <w:tc>
          <w:tcPr>
            <w:tcW w:w="3544" w:type="dxa"/>
            <w:vMerge/>
            <w:shd w:val="clear" w:color="auto" w:fill="auto"/>
            <w:vAlign w:val="center"/>
          </w:tcPr>
          <w:p w14:paraId="5056CEFE"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13424DD3" w14:textId="77777777" w:rsidTr="00F3794A">
        <w:trPr>
          <w:trHeight w:val="306"/>
        </w:trPr>
        <w:tc>
          <w:tcPr>
            <w:tcW w:w="1276" w:type="dxa"/>
          </w:tcPr>
          <w:p w14:paraId="66001BEC"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シフト3</w:t>
            </w:r>
          </w:p>
        </w:tc>
        <w:tc>
          <w:tcPr>
            <w:tcW w:w="1559" w:type="dxa"/>
            <w:shd w:val="clear" w:color="auto" w:fill="auto"/>
            <w:vAlign w:val="center"/>
          </w:tcPr>
          <w:p w14:paraId="2D3C21A0"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８：００</w:t>
            </w:r>
          </w:p>
        </w:tc>
        <w:tc>
          <w:tcPr>
            <w:tcW w:w="1417" w:type="dxa"/>
            <w:shd w:val="clear" w:color="auto" w:fill="auto"/>
            <w:vAlign w:val="center"/>
          </w:tcPr>
          <w:p w14:paraId="76E2B862"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１７：００</w:t>
            </w:r>
          </w:p>
        </w:tc>
        <w:tc>
          <w:tcPr>
            <w:tcW w:w="3544" w:type="dxa"/>
            <w:vMerge/>
            <w:shd w:val="clear" w:color="auto" w:fill="auto"/>
            <w:vAlign w:val="center"/>
          </w:tcPr>
          <w:p w14:paraId="72C88FD2"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6B6C2D00" w14:textId="77777777" w:rsidTr="00F3794A">
        <w:trPr>
          <w:trHeight w:val="306"/>
        </w:trPr>
        <w:tc>
          <w:tcPr>
            <w:tcW w:w="1276" w:type="dxa"/>
          </w:tcPr>
          <w:p w14:paraId="71B045BB"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シフト4</w:t>
            </w:r>
          </w:p>
        </w:tc>
        <w:tc>
          <w:tcPr>
            <w:tcW w:w="1559" w:type="dxa"/>
            <w:shd w:val="clear" w:color="auto" w:fill="auto"/>
            <w:vAlign w:val="center"/>
          </w:tcPr>
          <w:p w14:paraId="12700BFA"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８：３０</w:t>
            </w:r>
          </w:p>
        </w:tc>
        <w:tc>
          <w:tcPr>
            <w:tcW w:w="1417" w:type="dxa"/>
            <w:shd w:val="clear" w:color="auto" w:fill="auto"/>
            <w:vAlign w:val="center"/>
          </w:tcPr>
          <w:p w14:paraId="6F881ECE"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１７：３０</w:t>
            </w:r>
          </w:p>
        </w:tc>
        <w:tc>
          <w:tcPr>
            <w:tcW w:w="3544" w:type="dxa"/>
            <w:vMerge/>
            <w:shd w:val="clear" w:color="auto" w:fill="auto"/>
            <w:vAlign w:val="center"/>
          </w:tcPr>
          <w:p w14:paraId="5412AC63"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61AC999F" w14:textId="77777777" w:rsidTr="00F3794A">
        <w:trPr>
          <w:trHeight w:val="306"/>
        </w:trPr>
        <w:tc>
          <w:tcPr>
            <w:tcW w:w="1276" w:type="dxa"/>
          </w:tcPr>
          <w:p w14:paraId="30074D71"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シフト5</w:t>
            </w:r>
          </w:p>
        </w:tc>
        <w:tc>
          <w:tcPr>
            <w:tcW w:w="1559" w:type="dxa"/>
            <w:shd w:val="clear" w:color="auto" w:fill="auto"/>
            <w:vAlign w:val="center"/>
          </w:tcPr>
          <w:p w14:paraId="2332A605"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９：００</w:t>
            </w:r>
          </w:p>
        </w:tc>
        <w:tc>
          <w:tcPr>
            <w:tcW w:w="1417" w:type="dxa"/>
            <w:shd w:val="clear" w:color="auto" w:fill="auto"/>
            <w:vAlign w:val="center"/>
          </w:tcPr>
          <w:p w14:paraId="6917C99B"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１８：００</w:t>
            </w:r>
          </w:p>
        </w:tc>
        <w:tc>
          <w:tcPr>
            <w:tcW w:w="3544" w:type="dxa"/>
            <w:vMerge/>
            <w:shd w:val="clear" w:color="auto" w:fill="auto"/>
            <w:vAlign w:val="center"/>
          </w:tcPr>
          <w:p w14:paraId="509E3D90"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01D52807" w14:textId="77777777" w:rsidTr="00F3794A">
        <w:trPr>
          <w:trHeight w:val="306"/>
        </w:trPr>
        <w:tc>
          <w:tcPr>
            <w:tcW w:w="1276" w:type="dxa"/>
          </w:tcPr>
          <w:p w14:paraId="358E6093"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シフト６</w:t>
            </w:r>
          </w:p>
        </w:tc>
        <w:tc>
          <w:tcPr>
            <w:tcW w:w="1559" w:type="dxa"/>
            <w:shd w:val="clear" w:color="auto" w:fill="auto"/>
            <w:vAlign w:val="center"/>
          </w:tcPr>
          <w:p w14:paraId="321BABE3"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９：３０</w:t>
            </w:r>
          </w:p>
        </w:tc>
        <w:tc>
          <w:tcPr>
            <w:tcW w:w="1417" w:type="dxa"/>
            <w:shd w:val="clear" w:color="auto" w:fill="auto"/>
            <w:vAlign w:val="center"/>
          </w:tcPr>
          <w:p w14:paraId="6A9DFE0D"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１８：３０</w:t>
            </w:r>
          </w:p>
        </w:tc>
        <w:tc>
          <w:tcPr>
            <w:tcW w:w="3544" w:type="dxa"/>
            <w:vMerge/>
            <w:shd w:val="clear" w:color="auto" w:fill="auto"/>
            <w:vAlign w:val="center"/>
          </w:tcPr>
          <w:p w14:paraId="4A2829B7"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r w:rsidR="00F3794A" w:rsidRPr="00F3794A" w14:paraId="2C1EC478" w14:textId="77777777" w:rsidTr="00F3794A">
        <w:trPr>
          <w:trHeight w:val="306"/>
        </w:trPr>
        <w:tc>
          <w:tcPr>
            <w:tcW w:w="1276" w:type="dxa"/>
          </w:tcPr>
          <w:p w14:paraId="696D4026"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シフト7</w:t>
            </w:r>
          </w:p>
        </w:tc>
        <w:tc>
          <w:tcPr>
            <w:tcW w:w="1559" w:type="dxa"/>
            <w:shd w:val="clear" w:color="auto" w:fill="auto"/>
            <w:vAlign w:val="center"/>
          </w:tcPr>
          <w:p w14:paraId="1F42E712"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１０：００</w:t>
            </w:r>
          </w:p>
        </w:tc>
        <w:tc>
          <w:tcPr>
            <w:tcW w:w="1417" w:type="dxa"/>
            <w:shd w:val="clear" w:color="auto" w:fill="auto"/>
            <w:vAlign w:val="center"/>
          </w:tcPr>
          <w:p w14:paraId="64A77248" w14:textId="77777777" w:rsidR="00F3794A" w:rsidRPr="00F3794A" w:rsidRDefault="00F3794A" w:rsidP="00D22350">
            <w:pPr>
              <w:pStyle w:val="4"/>
              <w:spacing w:line="240" w:lineRule="atLeast"/>
              <w:ind w:firstLineChars="0" w:firstLine="0"/>
              <w:jc w:val="center"/>
              <w:rPr>
                <w:rFonts w:asciiTheme="minorEastAsia" w:eastAsiaTheme="minorEastAsia" w:hAnsiTheme="minorEastAsia"/>
                <w:sz w:val="24"/>
              </w:rPr>
            </w:pPr>
            <w:r w:rsidRPr="00F3794A">
              <w:rPr>
                <w:rFonts w:asciiTheme="minorEastAsia" w:eastAsiaTheme="minorEastAsia" w:hAnsiTheme="minorEastAsia" w:hint="eastAsia"/>
                <w:sz w:val="24"/>
              </w:rPr>
              <w:t>１９：００</w:t>
            </w:r>
          </w:p>
        </w:tc>
        <w:tc>
          <w:tcPr>
            <w:tcW w:w="3544" w:type="dxa"/>
            <w:vMerge/>
            <w:shd w:val="clear" w:color="auto" w:fill="auto"/>
            <w:vAlign w:val="center"/>
          </w:tcPr>
          <w:p w14:paraId="06D81EB5" w14:textId="77777777" w:rsidR="00F3794A" w:rsidRPr="00F3794A" w:rsidRDefault="00F3794A" w:rsidP="00D22350">
            <w:pPr>
              <w:pStyle w:val="4"/>
              <w:spacing w:line="240" w:lineRule="atLeast"/>
              <w:ind w:left="654" w:hanging="654"/>
              <w:jc w:val="center"/>
              <w:rPr>
                <w:rFonts w:asciiTheme="minorEastAsia" w:eastAsiaTheme="minorEastAsia" w:hAnsiTheme="minorEastAsia"/>
                <w:sz w:val="24"/>
              </w:rPr>
            </w:pPr>
          </w:p>
        </w:tc>
      </w:tr>
    </w:tbl>
    <w:p w14:paraId="33640AB5" w14:textId="77777777" w:rsidR="00697064" w:rsidRPr="00697064" w:rsidRDefault="00697064" w:rsidP="00FE42EE">
      <w:pPr>
        <w:ind w:leftChars="200" w:left="436" w:firstLineChars="100" w:firstLine="218"/>
        <w:rPr>
          <w:rFonts w:ascii="ＭＳ 明朝" w:hAnsi="ＭＳ 明朝"/>
        </w:rPr>
      </w:pPr>
      <w:r w:rsidRPr="00697064">
        <w:rPr>
          <w:rFonts w:ascii="ＭＳ 明朝" w:hAnsi="ＭＳ 明朝" w:hint="eastAsia"/>
        </w:rPr>
        <w:t>１週間については40時間、１日については８時間とする。ただし、業務の都合その他やむを得ない事情により、全部又は一部の職員について、所定労働時間範囲内で、これらを繰り上げ、又は繰り下げることがある。この場合、前日までに職員に通知する。</w:t>
      </w:r>
    </w:p>
    <w:p w14:paraId="1FFB96CD" w14:textId="77777777" w:rsidR="00FE42EE" w:rsidRDefault="00FE42EE" w:rsidP="00697064">
      <w:pPr>
        <w:rPr>
          <w:rFonts w:ascii="ＭＳ 明朝" w:hAnsi="ＭＳ 明朝"/>
        </w:rPr>
      </w:pPr>
    </w:p>
    <w:p w14:paraId="11D4F02C"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交替勤務における各職員の勤務は、別に定めるシフト表により、原則として前月の25日までに各職員に通知する。</w:t>
      </w:r>
    </w:p>
    <w:p w14:paraId="310E7637" w14:textId="77777777" w:rsidR="00FE42EE" w:rsidRDefault="00FE42EE" w:rsidP="00697064">
      <w:pPr>
        <w:rPr>
          <w:rFonts w:ascii="ＭＳ 明朝" w:hAnsi="ＭＳ 明朝"/>
        </w:rPr>
      </w:pPr>
    </w:p>
    <w:p w14:paraId="12D9F898"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始業時刻とは、所定の就業場所で業務を開始(実作業の開始)する時刻をいい、終業時刻とは、業務の終了(実作業の終了)の時刻をいう。</w:t>
      </w:r>
    </w:p>
    <w:p w14:paraId="4F22A62D" w14:textId="77777777" w:rsidR="00697064" w:rsidRPr="00697064" w:rsidRDefault="00697064" w:rsidP="00697064">
      <w:pPr>
        <w:rPr>
          <w:rFonts w:ascii="ＭＳ 明朝" w:hAnsi="ＭＳ 明朝"/>
        </w:rPr>
      </w:pPr>
    </w:p>
    <w:p w14:paraId="7F4DE6B5" w14:textId="77777777" w:rsidR="00697064" w:rsidRPr="00697064" w:rsidRDefault="00697064" w:rsidP="00697064">
      <w:pPr>
        <w:rPr>
          <w:rFonts w:ascii="ＭＳ 明朝" w:hAnsi="ＭＳ 明朝"/>
        </w:rPr>
      </w:pPr>
      <w:r w:rsidRPr="00697064">
        <w:rPr>
          <w:rFonts w:ascii="ＭＳ 明朝" w:hAnsi="ＭＳ 明朝" w:hint="eastAsia"/>
        </w:rPr>
        <w:t>(施設外の労働)</w:t>
      </w:r>
    </w:p>
    <w:p w14:paraId="6A98B034" w14:textId="77777777" w:rsidR="00697064" w:rsidRPr="00697064" w:rsidRDefault="00697064" w:rsidP="00FE42EE">
      <w:pPr>
        <w:ind w:left="872" w:hangingChars="400" w:hanging="872"/>
        <w:rPr>
          <w:rFonts w:ascii="ＭＳ 明朝" w:hAnsi="ＭＳ 明朝"/>
        </w:rPr>
      </w:pPr>
      <w:r w:rsidRPr="00697064">
        <w:rPr>
          <w:rFonts w:ascii="ＭＳ 明朝" w:hAnsi="ＭＳ 明朝" w:hint="eastAsia"/>
        </w:rPr>
        <w:lastRenderedPageBreak/>
        <w:t>第51条 　主として施設外で労働する職員の労働時間について算定し難いときは、その日は所定労働時間労働したものとみなす。</w:t>
      </w:r>
    </w:p>
    <w:p w14:paraId="7EAC9DDE" w14:textId="77777777" w:rsidR="00FE42EE" w:rsidRDefault="00FE42EE" w:rsidP="00697064">
      <w:pPr>
        <w:rPr>
          <w:rFonts w:ascii="ＭＳ 明朝" w:hAnsi="ＭＳ 明朝"/>
        </w:rPr>
      </w:pPr>
    </w:p>
    <w:p w14:paraId="3F314BD4"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出張中の職員について、労働時間を算定し難いときの労働時間の算定は前項を適用するが、施設からあらかじめ別段の指示をした場合はこの限りではない。</w:t>
      </w:r>
    </w:p>
    <w:p w14:paraId="6136D95B" w14:textId="77777777" w:rsidR="00697064" w:rsidRPr="00697064" w:rsidRDefault="00697064" w:rsidP="00697064">
      <w:pPr>
        <w:rPr>
          <w:rFonts w:ascii="ＭＳ 明朝" w:hAnsi="ＭＳ 明朝"/>
        </w:rPr>
      </w:pPr>
    </w:p>
    <w:p w14:paraId="103D73FE" w14:textId="77777777" w:rsidR="00697064" w:rsidRPr="00697064" w:rsidRDefault="00697064" w:rsidP="00697064">
      <w:pPr>
        <w:rPr>
          <w:rFonts w:ascii="ＭＳ 明朝" w:hAnsi="ＭＳ 明朝"/>
        </w:rPr>
      </w:pPr>
      <w:r w:rsidRPr="00697064">
        <w:rPr>
          <w:rFonts w:ascii="ＭＳ 明朝" w:hAnsi="ＭＳ 明朝" w:hint="eastAsia"/>
        </w:rPr>
        <w:t xml:space="preserve"> (休憩時間の利用)</w:t>
      </w:r>
    </w:p>
    <w:p w14:paraId="20979B63" w14:textId="77777777" w:rsidR="00697064" w:rsidRPr="00697064" w:rsidRDefault="00697064" w:rsidP="00FE42EE">
      <w:pPr>
        <w:ind w:left="654" w:hangingChars="300" w:hanging="654"/>
        <w:rPr>
          <w:rFonts w:ascii="ＭＳ 明朝" w:hAnsi="ＭＳ 明朝"/>
        </w:rPr>
      </w:pPr>
      <w:r w:rsidRPr="00697064">
        <w:rPr>
          <w:rFonts w:ascii="ＭＳ 明朝" w:hAnsi="ＭＳ 明朝" w:hint="eastAsia"/>
        </w:rPr>
        <w:t>第52条 　職員は、休憩時間を自由に利用することができる。ただし、職場秩序及び風紀を乱す行為、施設管理を妨げる行為その他服務規律に反する行為を行ってはならない。</w:t>
      </w:r>
    </w:p>
    <w:p w14:paraId="7330DCB5" w14:textId="77777777" w:rsidR="00697064" w:rsidRPr="00697064" w:rsidRDefault="00697064" w:rsidP="00697064">
      <w:pPr>
        <w:rPr>
          <w:rFonts w:ascii="ＭＳ 明朝" w:hAnsi="ＭＳ 明朝"/>
        </w:rPr>
      </w:pPr>
    </w:p>
    <w:p w14:paraId="3490115A" w14:textId="77777777" w:rsidR="00697064" w:rsidRPr="00697064" w:rsidRDefault="00697064" w:rsidP="00697064">
      <w:pPr>
        <w:rPr>
          <w:rFonts w:ascii="ＭＳ 明朝" w:hAnsi="ＭＳ 明朝"/>
        </w:rPr>
      </w:pPr>
      <w:r w:rsidRPr="00697064">
        <w:rPr>
          <w:rFonts w:ascii="ＭＳ 明朝" w:hAnsi="ＭＳ 明朝" w:hint="eastAsia"/>
        </w:rPr>
        <w:t>(出張の労働時間)</w:t>
      </w:r>
    </w:p>
    <w:p w14:paraId="15F67E71" w14:textId="77777777" w:rsidR="00697064" w:rsidRPr="00697064" w:rsidRDefault="00697064" w:rsidP="00FE42EE">
      <w:pPr>
        <w:ind w:left="654" w:hangingChars="300" w:hanging="654"/>
        <w:rPr>
          <w:rFonts w:ascii="ＭＳ 明朝" w:hAnsi="ＭＳ 明朝"/>
        </w:rPr>
      </w:pPr>
      <w:r w:rsidRPr="00697064">
        <w:rPr>
          <w:rFonts w:ascii="ＭＳ 明朝" w:hAnsi="ＭＳ 明朝" w:hint="eastAsia"/>
        </w:rPr>
        <w:t>第53条 　出張を行う職員の労働時間については、第51条(施設外の労働)の第2項を適用する。</w:t>
      </w:r>
    </w:p>
    <w:p w14:paraId="2C5D793D" w14:textId="77777777" w:rsidR="00FE42EE" w:rsidRDefault="00FE42EE" w:rsidP="00697064">
      <w:pPr>
        <w:rPr>
          <w:rFonts w:ascii="ＭＳ 明朝" w:hAnsi="ＭＳ 明朝"/>
        </w:rPr>
      </w:pPr>
    </w:p>
    <w:p w14:paraId="1900D7E1"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出張等の期間中に定められた休日において、やむを得ず業務をする必要がある場合は、施設からの指示を受けなければならないものとし、無断で行われた休日労働については、第１項にかかわらず所定労働時間勤務したものとはみなさない。</w:t>
      </w:r>
    </w:p>
    <w:p w14:paraId="5066877D" w14:textId="77777777" w:rsidR="00697064" w:rsidRPr="00697064" w:rsidRDefault="00697064" w:rsidP="00697064">
      <w:pPr>
        <w:rPr>
          <w:rFonts w:ascii="ＭＳ 明朝" w:hAnsi="ＭＳ 明朝"/>
        </w:rPr>
      </w:pPr>
    </w:p>
    <w:p w14:paraId="08689B75" w14:textId="77777777" w:rsidR="00697064" w:rsidRPr="00697064" w:rsidRDefault="00697064" w:rsidP="00697064">
      <w:pPr>
        <w:rPr>
          <w:rFonts w:ascii="ＭＳ 明朝" w:hAnsi="ＭＳ 明朝"/>
        </w:rPr>
      </w:pPr>
    </w:p>
    <w:p w14:paraId="30209133" w14:textId="77777777" w:rsidR="00697064" w:rsidRDefault="00697064" w:rsidP="00FE42EE">
      <w:pPr>
        <w:jc w:val="center"/>
        <w:rPr>
          <w:rFonts w:ascii="ＭＳ 明朝" w:hAnsi="ＭＳ 明朝"/>
          <w:b/>
          <w:sz w:val="28"/>
        </w:rPr>
      </w:pPr>
      <w:r w:rsidRPr="00FE42EE">
        <w:rPr>
          <w:rFonts w:ascii="ＭＳ 明朝" w:hAnsi="ＭＳ 明朝" w:hint="eastAsia"/>
          <w:b/>
          <w:sz w:val="28"/>
        </w:rPr>
        <w:t>第２節 　休</w:t>
      </w:r>
      <w:r w:rsidR="00FE42EE">
        <w:rPr>
          <w:rFonts w:ascii="ＭＳ 明朝" w:hAnsi="ＭＳ 明朝" w:hint="eastAsia"/>
          <w:b/>
          <w:sz w:val="28"/>
        </w:rPr>
        <w:t xml:space="preserve">　　</w:t>
      </w:r>
      <w:r w:rsidRPr="00FE42EE">
        <w:rPr>
          <w:rFonts w:ascii="ＭＳ 明朝" w:hAnsi="ＭＳ 明朝" w:hint="eastAsia"/>
          <w:b/>
          <w:sz w:val="28"/>
        </w:rPr>
        <w:t>日</w:t>
      </w:r>
    </w:p>
    <w:p w14:paraId="6C6F261E" w14:textId="77777777" w:rsidR="0098608B" w:rsidRPr="00FE42EE" w:rsidRDefault="0098608B" w:rsidP="00FE42EE">
      <w:pPr>
        <w:jc w:val="center"/>
        <w:rPr>
          <w:rFonts w:ascii="ＭＳ 明朝" w:hAnsi="ＭＳ 明朝"/>
          <w:b/>
          <w:sz w:val="28"/>
        </w:rPr>
      </w:pPr>
    </w:p>
    <w:p w14:paraId="7F164FDF" w14:textId="77777777" w:rsidR="00697064" w:rsidRPr="00697064" w:rsidRDefault="00697064" w:rsidP="00697064">
      <w:pPr>
        <w:rPr>
          <w:rFonts w:ascii="ＭＳ 明朝" w:hAnsi="ＭＳ 明朝"/>
        </w:rPr>
      </w:pPr>
      <w:r w:rsidRPr="00697064">
        <w:rPr>
          <w:rFonts w:ascii="ＭＳ 明朝" w:hAnsi="ＭＳ 明朝" w:hint="eastAsia"/>
        </w:rPr>
        <w:t>(休日)</w:t>
      </w:r>
    </w:p>
    <w:p w14:paraId="16030B56" w14:textId="77777777" w:rsidR="00697064" w:rsidRPr="00697064" w:rsidRDefault="00697064" w:rsidP="00697064">
      <w:pPr>
        <w:rPr>
          <w:rFonts w:ascii="ＭＳ 明朝" w:hAnsi="ＭＳ 明朝"/>
        </w:rPr>
      </w:pPr>
      <w:r w:rsidRPr="00697064">
        <w:rPr>
          <w:rFonts w:ascii="ＭＳ 明朝" w:hAnsi="ＭＳ 明朝" w:hint="eastAsia"/>
        </w:rPr>
        <w:t>第54条 　休日は、次のとおりとする。</w:t>
      </w:r>
    </w:p>
    <w:p w14:paraId="0DD69652" w14:textId="77777777" w:rsidR="00697064" w:rsidRPr="00697064" w:rsidRDefault="00697064" w:rsidP="00FE42EE">
      <w:pPr>
        <w:ind w:firstLineChars="100" w:firstLine="218"/>
        <w:rPr>
          <w:rFonts w:ascii="ＭＳ 明朝" w:hAnsi="ＭＳ 明朝"/>
        </w:rPr>
      </w:pPr>
      <w:r w:rsidRPr="00697064">
        <w:rPr>
          <w:rFonts w:ascii="ＭＳ 明朝" w:hAnsi="ＭＳ 明朝" w:hint="eastAsia"/>
        </w:rPr>
        <w:t>(</w:t>
      </w:r>
      <w:r w:rsidR="00FE42EE">
        <w:rPr>
          <w:rFonts w:ascii="ＭＳ 明朝" w:hAnsi="ＭＳ 明朝" w:hint="eastAsia"/>
        </w:rPr>
        <w:t>１</w:t>
      </w:r>
      <w:r w:rsidRPr="00697064">
        <w:rPr>
          <w:rFonts w:ascii="ＭＳ 明朝" w:hAnsi="ＭＳ 明朝" w:hint="eastAsia"/>
        </w:rPr>
        <w:t>) 事務局</w:t>
      </w:r>
    </w:p>
    <w:p w14:paraId="7C51847A" w14:textId="77777777" w:rsidR="00697064" w:rsidRPr="00697064" w:rsidRDefault="00697064" w:rsidP="00FE42EE">
      <w:pPr>
        <w:ind w:firstLineChars="300" w:firstLine="654"/>
        <w:rPr>
          <w:rFonts w:ascii="ＭＳ 明朝" w:hAnsi="ＭＳ 明朝"/>
        </w:rPr>
      </w:pPr>
      <w:r w:rsidRPr="00697064">
        <w:rPr>
          <w:rFonts w:ascii="ＭＳ 明朝" w:hAnsi="ＭＳ 明朝" w:hint="eastAsia"/>
        </w:rPr>
        <w:t>①土曜日及び日曜日</w:t>
      </w:r>
    </w:p>
    <w:p w14:paraId="5E544177" w14:textId="77777777" w:rsidR="00697064" w:rsidRPr="00697064" w:rsidRDefault="00697064" w:rsidP="00FE42EE">
      <w:pPr>
        <w:ind w:leftChars="300" w:left="872" w:hangingChars="100" w:hanging="218"/>
        <w:rPr>
          <w:rFonts w:ascii="ＭＳ 明朝" w:hAnsi="ＭＳ 明朝"/>
        </w:rPr>
      </w:pPr>
      <w:r w:rsidRPr="00697064">
        <w:rPr>
          <w:rFonts w:ascii="ＭＳ 明朝" w:hAnsi="ＭＳ 明朝" w:hint="eastAsia"/>
        </w:rPr>
        <w:t>②国民の祝日(ただし、祝日が日曜日に当たる場合の振替休日及び国民の祝日と祝日に挟まれたことによる平日が休日になる日については含まない)</w:t>
      </w:r>
    </w:p>
    <w:p w14:paraId="616069E4" w14:textId="77777777" w:rsidR="00FE42EE" w:rsidRPr="00FE42EE" w:rsidRDefault="00697064" w:rsidP="00FE42EE">
      <w:pPr>
        <w:pStyle w:val="af0"/>
        <w:numPr>
          <w:ilvl w:val="0"/>
          <w:numId w:val="16"/>
        </w:numPr>
        <w:ind w:leftChars="0"/>
        <w:rPr>
          <w:rFonts w:ascii="ＭＳ 明朝" w:hAnsi="ＭＳ 明朝"/>
        </w:rPr>
      </w:pPr>
      <w:r w:rsidRPr="00FE42EE">
        <w:rPr>
          <w:rFonts w:ascii="ＭＳ 明朝" w:hAnsi="ＭＳ 明朝" w:hint="eastAsia"/>
        </w:rPr>
        <w:t>年末年始（１２月３０日～１月３日）</w:t>
      </w:r>
    </w:p>
    <w:p w14:paraId="4ACB2CBD" w14:textId="77777777" w:rsidR="00FE42EE" w:rsidRPr="00FE42EE" w:rsidRDefault="00FE42EE" w:rsidP="00FE42EE">
      <w:pPr>
        <w:pStyle w:val="af0"/>
        <w:ind w:leftChars="0" w:left="218" w:firstLineChars="200" w:firstLine="436"/>
        <w:rPr>
          <w:rFonts w:ascii="ＭＳ 明朝" w:hAnsi="ＭＳ 明朝"/>
        </w:rPr>
      </w:pPr>
      <w:r>
        <w:rPr>
          <w:rFonts w:ascii="ＭＳ 明朝" w:hAnsi="ＭＳ 明朝" w:hint="eastAsia"/>
        </w:rPr>
        <w:t>④</w:t>
      </w:r>
      <w:r w:rsidR="00697064" w:rsidRPr="00FE42EE">
        <w:rPr>
          <w:rFonts w:ascii="ＭＳ 明朝" w:hAnsi="ＭＳ 明朝" w:hint="eastAsia"/>
        </w:rPr>
        <w:t>その他施設が指定する日</w:t>
      </w:r>
    </w:p>
    <w:p w14:paraId="6F80317D" w14:textId="77777777" w:rsidR="00697064" w:rsidRPr="00FE42EE" w:rsidRDefault="00697064" w:rsidP="00FE42EE">
      <w:pPr>
        <w:ind w:left="1090"/>
        <w:rPr>
          <w:rFonts w:ascii="ＭＳ 明朝" w:hAnsi="ＭＳ 明朝"/>
        </w:rPr>
      </w:pPr>
      <w:r w:rsidRPr="00FE42EE">
        <w:rPr>
          <w:rFonts w:ascii="ＭＳ 明朝" w:hAnsi="ＭＳ 明朝" w:hint="eastAsia"/>
        </w:rPr>
        <w:t>法定休日は、土曜日を起算日とする１週間の休日すべてに出勤した場合における、当該週の最後の休日とする</w:t>
      </w:r>
    </w:p>
    <w:p w14:paraId="23F778A8" w14:textId="77777777" w:rsidR="00697064" w:rsidRPr="00697064" w:rsidRDefault="00697064" w:rsidP="00FE42EE">
      <w:pPr>
        <w:ind w:leftChars="400" w:left="872" w:firstLineChars="200" w:firstLine="436"/>
        <w:rPr>
          <w:rFonts w:ascii="ＭＳ 明朝" w:hAnsi="ＭＳ 明朝"/>
        </w:rPr>
      </w:pPr>
      <w:r w:rsidRPr="00697064">
        <w:rPr>
          <w:rFonts w:ascii="ＭＳ 明朝" w:hAnsi="ＭＳ 明朝" w:hint="eastAsia"/>
        </w:rPr>
        <w:t>業務の都合により施設が必要と認める場合は、あらかじめ前項の休日を他の日と振り替えることがある。原則として当該休日と、同一週内の所定労働日に振り替えるものとするが、やむを得ない場合は、別途施設が指定する日に振り替えるものとする</w:t>
      </w:r>
    </w:p>
    <w:p w14:paraId="67DC7C67" w14:textId="77777777" w:rsidR="00697064" w:rsidRPr="00697064" w:rsidRDefault="00FE42EE" w:rsidP="00FE42EE">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)デイサービスセンター、ケアハウス、調理室、特別養護老人ホーム</w:t>
      </w:r>
    </w:p>
    <w:p w14:paraId="109D5E2D" w14:textId="77777777" w:rsidR="00697064" w:rsidRPr="00697064" w:rsidRDefault="00697064" w:rsidP="00FE42EE">
      <w:pPr>
        <w:ind w:leftChars="300" w:left="654" w:firstLineChars="100" w:firstLine="218"/>
        <w:rPr>
          <w:rFonts w:ascii="ＭＳ 明朝" w:hAnsi="ＭＳ 明朝"/>
        </w:rPr>
      </w:pPr>
      <w:r w:rsidRPr="00697064">
        <w:rPr>
          <w:rFonts w:ascii="ＭＳ 明朝" w:hAnsi="ＭＳ 明朝" w:hint="eastAsia"/>
        </w:rPr>
        <w:t>シフト制により勤務する職員の休日は、第50条で定める勤務シフト表において定め、少なくとも１週間に１日の休日が確保できる範囲とする</w:t>
      </w:r>
    </w:p>
    <w:p w14:paraId="0032A743" w14:textId="77777777" w:rsidR="00697064" w:rsidRPr="00697064" w:rsidRDefault="00697064" w:rsidP="00FE42EE">
      <w:pPr>
        <w:ind w:leftChars="300" w:left="654"/>
        <w:rPr>
          <w:rFonts w:ascii="ＭＳ 明朝" w:hAnsi="ＭＳ 明朝"/>
        </w:rPr>
      </w:pPr>
      <w:r w:rsidRPr="00697064">
        <w:rPr>
          <w:rFonts w:ascii="ＭＳ 明朝" w:hAnsi="ＭＳ 明朝" w:hint="eastAsia"/>
        </w:rPr>
        <w:t>法定休日は、土曜日を起算日とする１週間の休日すべてに出勤した場合における、当該週の最後の休日とする</w:t>
      </w:r>
    </w:p>
    <w:p w14:paraId="324770AF" w14:textId="77777777" w:rsidR="00697064" w:rsidRPr="00697064" w:rsidRDefault="00697064" w:rsidP="00FE42EE">
      <w:pPr>
        <w:ind w:leftChars="300" w:left="654" w:firstLineChars="100" w:firstLine="218"/>
        <w:rPr>
          <w:rFonts w:ascii="ＭＳ 明朝" w:hAnsi="ＭＳ 明朝"/>
        </w:rPr>
      </w:pPr>
      <w:r w:rsidRPr="00697064">
        <w:rPr>
          <w:rFonts w:ascii="ＭＳ 明朝" w:hAnsi="ＭＳ 明朝" w:hint="eastAsia"/>
        </w:rPr>
        <w:t>1ヶ月単位変形労働時間制の場合は変形労働時間制の趣旨に則り、基本的に休</w:t>
      </w:r>
      <w:r w:rsidRPr="00697064">
        <w:rPr>
          <w:rFonts w:ascii="ＭＳ 明朝" w:hAnsi="ＭＳ 明朝" w:hint="eastAsia"/>
        </w:rPr>
        <w:lastRenderedPageBreak/>
        <w:t>日を振り替えることを避けるが、次の各号に該当する場合、やむを得ず振り替えることがある</w:t>
      </w:r>
    </w:p>
    <w:p w14:paraId="79BABE04" w14:textId="77777777" w:rsidR="00697064" w:rsidRPr="00FE42EE" w:rsidRDefault="00697064" w:rsidP="00FE42EE">
      <w:pPr>
        <w:pStyle w:val="af0"/>
        <w:numPr>
          <w:ilvl w:val="0"/>
          <w:numId w:val="18"/>
        </w:numPr>
        <w:ind w:leftChars="0"/>
        <w:rPr>
          <w:rFonts w:ascii="ＭＳ 明朝" w:hAnsi="ＭＳ 明朝"/>
        </w:rPr>
      </w:pPr>
      <w:r w:rsidRPr="00FE42EE">
        <w:rPr>
          <w:rFonts w:ascii="ＭＳ 明朝" w:hAnsi="ＭＳ 明朝" w:hint="eastAsia"/>
        </w:rPr>
        <w:t>パート職員等の急な欠勤等による代替が必要な場合</w:t>
      </w:r>
    </w:p>
    <w:p w14:paraId="0C18A2E1" w14:textId="77777777" w:rsidR="00697064" w:rsidRPr="00FE42EE" w:rsidRDefault="00697064" w:rsidP="00FE42EE">
      <w:pPr>
        <w:pStyle w:val="af0"/>
        <w:numPr>
          <w:ilvl w:val="0"/>
          <w:numId w:val="18"/>
        </w:numPr>
        <w:ind w:leftChars="0"/>
        <w:rPr>
          <w:rFonts w:ascii="ＭＳ 明朝" w:hAnsi="ＭＳ 明朝"/>
        </w:rPr>
      </w:pPr>
      <w:r w:rsidRPr="00FE42EE">
        <w:rPr>
          <w:rFonts w:ascii="ＭＳ 明朝" w:hAnsi="ＭＳ 明朝" w:hint="eastAsia"/>
        </w:rPr>
        <w:t>予期できない研修</w:t>
      </w:r>
    </w:p>
    <w:p w14:paraId="282D5C4B" w14:textId="77777777" w:rsidR="00FE42EE" w:rsidRDefault="00697064" w:rsidP="00FE42EE">
      <w:pPr>
        <w:pStyle w:val="af0"/>
        <w:numPr>
          <w:ilvl w:val="0"/>
          <w:numId w:val="18"/>
        </w:numPr>
        <w:ind w:leftChars="0"/>
        <w:rPr>
          <w:rFonts w:ascii="ＭＳ 明朝" w:hAnsi="ＭＳ 明朝"/>
        </w:rPr>
      </w:pPr>
      <w:r w:rsidRPr="00FE42EE">
        <w:rPr>
          <w:rFonts w:ascii="ＭＳ 明朝" w:hAnsi="ＭＳ 明朝" w:hint="eastAsia"/>
        </w:rPr>
        <w:t>急なサーバーの復旧作業による業務の都合</w:t>
      </w:r>
    </w:p>
    <w:p w14:paraId="6F3A78D1" w14:textId="77777777" w:rsidR="00697064" w:rsidRDefault="00697064" w:rsidP="00FE42EE">
      <w:pPr>
        <w:pStyle w:val="af0"/>
        <w:numPr>
          <w:ilvl w:val="0"/>
          <w:numId w:val="18"/>
        </w:numPr>
        <w:ind w:leftChars="0"/>
        <w:rPr>
          <w:rFonts w:ascii="ＭＳ 明朝" w:hAnsi="ＭＳ 明朝"/>
        </w:rPr>
      </w:pPr>
      <w:r w:rsidRPr="00FE42EE">
        <w:rPr>
          <w:rFonts w:ascii="ＭＳ 明朝" w:hAnsi="ＭＳ 明朝" w:hint="eastAsia"/>
        </w:rPr>
        <w:t>突発的な事由がある場合</w:t>
      </w:r>
    </w:p>
    <w:p w14:paraId="3139E662" w14:textId="77777777" w:rsidR="00697064" w:rsidRPr="00FE42EE" w:rsidRDefault="00697064" w:rsidP="00FE42EE">
      <w:pPr>
        <w:pStyle w:val="af0"/>
        <w:numPr>
          <w:ilvl w:val="0"/>
          <w:numId w:val="18"/>
        </w:numPr>
        <w:ind w:leftChars="0"/>
        <w:rPr>
          <w:rFonts w:ascii="ＭＳ 明朝" w:hAnsi="ＭＳ 明朝"/>
        </w:rPr>
      </w:pPr>
      <w:r w:rsidRPr="00FE42EE">
        <w:rPr>
          <w:rFonts w:ascii="ＭＳ 明朝" w:hAnsi="ＭＳ 明朝" w:hint="eastAsia"/>
        </w:rPr>
        <w:t>その他前各号に準ずる理由があるとき</w:t>
      </w:r>
    </w:p>
    <w:p w14:paraId="15480C34" w14:textId="77777777" w:rsidR="00697064" w:rsidRPr="00FE42EE" w:rsidRDefault="00697064" w:rsidP="00FE42EE">
      <w:pPr>
        <w:pStyle w:val="af0"/>
        <w:ind w:leftChars="200" w:left="436" w:firstLineChars="100" w:firstLine="218"/>
        <w:rPr>
          <w:rFonts w:ascii="ＭＳ 明朝" w:hAnsi="ＭＳ 明朝"/>
        </w:rPr>
      </w:pPr>
      <w:r w:rsidRPr="00FE42EE">
        <w:rPr>
          <w:rFonts w:ascii="ＭＳ 明朝" w:hAnsi="ＭＳ 明朝" w:hint="eastAsia"/>
        </w:rPr>
        <w:t>振替の通知はその対象となる休日又は労働日の前日までに行うこととする。振</w:t>
      </w:r>
      <w:r w:rsidR="00FE42EE">
        <w:rPr>
          <w:rFonts w:ascii="ＭＳ 明朝" w:hAnsi="ＭＳ 明朝" w:hint="eastAsia"/>
        </w:rPr>
        <w:t xml:space="preserve">　</w:t>
      </w:r>
      <w:r w:rsidRPr="00FE42EE">
        <w:rPr>
          <w:rFonts w:ascii="ＭＳ 明朝" w:hAnsi="ＭＳ 明朝" w:hint="eastAsia"/>
        </w:rPr>
        <w:t>替により指定した休日に関しては、無給(割増賃金の部分を除く)とする</w:t>
      </w:r>
    </w:p>
    <w:p w14:paraId="0808EF20" w14:textId="77777777" w:rsidR="00697064" w:rsidRDefault="00697064" w:rsidP="00FE42EE">
      <w:pPr>
        <w:ind w:leftChars="200" w:left="436" w:firstLineChars="100" w:firstLine="218"/>
        <w:rPr>
          <w:rFonts w:ascii="ＭＳ 明朝" w:hAnsi="ＭＳ 明朝"/>
        </w:rPr>
      </w:pPr>
      <w:r w:rsidRPr="00697064">
        <w:rPr>
          <w:rFonts w:ascii="ＭＳ 明朝" w:hAnsi="ＭＳ 明朝" w:hint="eastAsia"/>
        </w:rPr>
        <w:t>職員が、前項の通知を受けたにも関わらず、正当な理由なく振替により労働日となった日に勤務しない場合、無断(無許可)欠勤として取り扱う</w:t>
      </w:r>
    </w:p>
    <w:p w14:paraId="59CA55FF" w14:textId="77777777" w:rsidR="00FE42EE" w:rsidRPr="00697064" w:rsidRDefault="00FE42EE" w:rsidP="00FE42EE">
      <w:pPr>
        <w:ind w:leftChars="200" w:left="436" w:firstLineChars="100" w:firstLine="218"/>
        <w:rPr>
          <w:rFonts w:ascii="ＭＳ 明朝" w:hAnsi="ＭＳ 明朝"/>
        </w:rPr>
      </w:pPr>
    </w:p>
    <w:p w14:paraId="4251FA64" w14:textId="77777777" w:rsidR="00697064" w:rsidRPr="00697064" w:rsidRDefault="00FE42EE" w:rsidP="00FE42EE">
      <w:pPr>
        <w:ind w:leftChars="200" w:left="654"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居宅介護支援事業所、鳥栖市田代基里地区地域包括支援センター、レインボー保育園、虹の子保育園、あいりす保育園</w:t>
      </w:r>
    </w:p>
    <w:p w14:paraId="5DFFB79A" w14:textId="77777777" w:rsidR="00697064" w:rsidRPr="00697064" w:rsidRDefault="00697064" w:rsidP="00FE42EE">
      <w:pPr>
        <w:ind w:leftChars="200" w:left="436" w:firstLineChars="100" w:firstLine="218"/>
        <w:rPr>
          <w:rFonts w:ascii="ＭＳ 明朝" w:hAnsi="ＭＳ 明朝"/>
        </w:rPr>
      </w:pPr>
      <w:r w:rsidRPr="00697064">
        <w:rPr>
          <w:rFonts w:ascii="ＭＳ 明朝" w:hAnsi="ＭＳ 明朝" w:hint="eastAsia"/>
        </w:rPr>
        <w:t>週休2日制とし、原則として、日曜日、国民の祝日に関する法律に定める休日は、休日とする。残りの1日がある週については、勤務シフト表により定める</w:t>
      </w:r>
    </w:p>
    <w:p w14:paraId="363370A7" w14:textId="77777777" w:rsidR="00697064" w:rsidRPr="00697064" w:rsidRDefault="00697064" w:rsidP="00FE42EE">
      <w:pPr>
        <w:ind w:leftChars="200" w:left="436" w:firstLineChars="100" w:firstLine="218"/>
        <w:rPr>
          <w:rFonts w:ascii="ＭＳ 明朝" w:hAnsi="ＭＳ 明朝"/>
        </w:rPr>
      </w:pPr>
      <w:r w:rsidRPr="00697064">
        <w:rPr>
          <w:rFonts w:ascii="ＭＳ 明朝" w:hAnsi="ＭＳ 明朝" w:hint="eastAsia"/>
        </w:rPr>
        <w:t>法定休日は、土曜日を起算日とする１週間の休日すべてに出勤した場合における、当該週の最後の休日とする</w:t>
      </w:r>
    </w:p>
    <w:p w14:paraId="6E758B1C" w14:textId="77777777" w:rsidR="00697064" w:rsidRPr="00697064" w:rsidRDefault="00697064" w:rsidP="00FE42EE">
      <w:pPr>
        <w:ind w:leftChars="200" w:left="436" w:firstLineChars="100" w:firstLine="218"/>
        <w:rPr>
          <w:rFonts w:ascii="ＭＳ 明朝" w:hAnsi="ＭＳ 明朝"/>
        </w:rPr>
      </w:pPr>
      <w:r w:rsidRPr="00697064">
        <w:rPr>
          <w:rFonts w:ascii="ＭＳ 明朝" w:hAnsi="ＭＳ 明朝" w:hint="eastAsia"/>
        </w:rPr>
        <w:t>業務の都合により施設が必要と認める場合は、あらかじめ前項の休日を他の日と振り替えることがある。原則として当該休日と、同一週内の所定労働日に振り替えるものとするが、やむを得ない場合は、別途施設が指定する日に振り替えるものとする</w:t>
      </w:r>
    </w:p>
    <w:p w14:paraId="2E66A636" w14:textId="77777777" w:rsidR="00697064" w:rsidRPr="00697064" w:rsidRDefault="00697064" w:rsidP="00697064">
      <w:pPr>
        <w:rPr>
          <w:rFonts w:ascii="ＭＳ 明朝" w:hAnsi="ＭＳ 明朝"/>
        </w:rPr>
      </w:pPr>
    </w:p>
    <w:p w14:paraId="330334F8" w14:textId="77777777" w:rsidR="00697064" w:rsidRPr="00697064" w:rsidRDefault="00697064" w:rsidP="00697064">
      <w:pPr>
        <w:rPr>
          <w:rFonts w:ascii="ＭＳ 明朝" w:hAnsi="ＭＳ 明朝"/>
        </w:rPr>
      </w:pPr>
      <w:r w:rsidRPr="00697064">
        <w:rPr>
          <w:rFonts w:ascii="ＭＳ 明朝" w:hAnsi="ＭＳ 明朝" w:hint="eastAsia"/>
        </w:rPr>
        <w:t>(代休)</w:t>
      </w:r>
    </w:p>
    <w:p w14:paraId="1D13CF49" w14:textId="77777777" w:rsidR="00697064" w:rsidRPr="00697064" w:rsidRDefault="00697064" w:rsidP="00FE42EE">
      <w:pPr>
        <w:ind w:left="654" w:hangingChars="300" w:hanging="654"/>
        <w:rPr>
          <w:rFonts w:ascii="ＭＳ 明朝" w:hAnsi="ＭＳ 明朝"/>
        </w:rPr>
      </w:pPr>
      <w:r w:rsidRPr="00697064">
        <w:rPr>
          <w:rFonts w:ascii="ＭＳ 明朝" w:hAnsi="ＭＳ 明朝" w:hint="eastAsia"/>
        </w:rPr>
        <w:t>第55条 　第54条(休日)の休日について、休日労働した職員に対して、施設の業務上の判断により、代休を付与することがある。この場合、原則として2か月以内に付与するものとする。なお、代休は無給とする。</w:t>
      </w:r>
    </w:p>
    <w:p w14:paraId="1C03D80C" w14:textId="77777777" w:rsidR="00FE42EE" w:rsidRDefault="00FE42EE" w:rsidP="00697064">
      <w:pPr>
        <w:rPr>
          <w:rFonts w:ascii="ＭＳ 明朝" w:hAnsi="ＭＳ 明朝"/>
        </w:rPr>
      </w:pPr>
    </w:p>
    <w:p w14:paraId="5A84047F"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 xml:space="preserve">２　</w:t>
      </w:r>
      <w:r w:rsidR="00697064" w:rsidRPr="00697064">
        <w:rPr>
          <w:rFonts w:ascii="ＭＳ 明朝" w:hAnsi="ＭＳ 明朝" w:hint="eastAsia"/>
        </w:rPr>
        <w:t>前項の代休が付与された場合、法定休日労働に関しては、労働基準法で定められた割増賃金（0.35）のみを支払う。また、時間外労働に該当する部分に関しては、労働基準法で定められた割増賃金（0.25）のみを支払う</w:t>
      </w:r>
    </w:p>
    <w:p w14:paraId="15AD6890" w14:textId="77777777" w:rsidR="00697064" w:rsidRPr="00697064" w:rsidRDefault="00697064" w:rsidP="00697064">
      <w:pPr>
        <w:rPr>
          <w:rFonts w:ascii="ＭＳ 明朝" w:hAnsi="ＭＳ 明朝"/>
        </w:rPr>
      </w:pPr>
    </w:p>
    <w:p w14:paraId="3891096C" w14:textId="77777777" w:rsidR="00697064" w:rsidRPr="00FE42EE" w:rsidRDefault="00697064" w:rsidP="00FE42EE">
      <w:pPr>
        <w:jc w:val="center"/>
        <w:rPr>
          <w:rFonts w:ascii="ＭＳ 明朝" w:hAnsi="ＭＳ 明朝"/>
          <w:b/>
          <w:sz w:val="28"/>
        </w:rPr>
      </w:pPr>
      <w:r w:rsidRPr="00FE42EE">
        <w:rPr>
          <w:rFonts w:ascii="ＭＳ 明朝" w:hAnsi="ＭＳ 明朝" w:hint="eastAsia"/>
          <w:b/>
          <w:sz w:val="28"/>
        </w:rPr>
        <w:t>第３節 　所定外労働等</w:t>
      </w:r>
    </w:p>
    <w:p w14:paraId="2F23350C" w14:textId="77777777" w:rsidR="00697064" w:rsidRPr="00697064" w:rsidRDefault="00697064" w:rsidP="00697064">
      <w:pPr>
        <w:rPr>
          <w:rFonts w:ascii="ＭＳ 明朝" w:hAnsi="ＭＳ 明朝"/>
        </w:rPr>
      </w:pPr>
    </w:p>
    <w:p w14:paraId="74B6EBC4" w14:textId="77777777" w:rsidR="00697064" w:rsidRPr="00697064" w:rsidRDefault="00697064" w:rsidP="00697064">
      <w:pPr>
        <w:rPr>
          <w:rFonts w:ascii="ＭＳ 明朝" w:hAnsi="ＭＳ 明朝"/>
        </w:rPr>
      </w:pPr>
      <w:r w:rsidRPr="00697064">
        <w:rPr>
          <w:rFonts w:ascii="ＭＳ 明朝" w:hAnsi="ＭＳ 明朝" w:hint="eastAsia"/>
        </w:rPr>
        <w:t>(所定外労働及び休日労働)</w:t>
      </w:r>
    </w:p>
    <w:p w14:paraId="287FB950" w14:textId="77777777" w:rsidR="00697064" w:rsidRPr="00697064" w:rsidRDefault="00697064" w:rsidP="00FE42EE">
      <w:pPr>
        <w:ind w:left="872" w:hangingChars="400" w:hanging="872"/>
        <w:rPr>
          <w:rFonts w:ascii="ＭＳ 明朝" w:hAnsi="ＭＳ 明朝"/>
        </w:rPr>
      </w:pPr>
      <w:r w:rsidRPr="00697064">
        <w:rPr>
          <w:rFonts w:ascii="ＭＳ 明朝" w:hAnsi="ＭＳ 明朝" w:hint="eastAsia"/>
        </w:rPr>
        <w:t>第56条 　施設は、業務上の必要性がある場合、所定労働時間を超える勤務(以下「所定外労働」という)又は休日労働を命ずることができる。この場合における法定労働時間を超える労働及び休日労働については、施設はあらかじめ職員の過半数を代表する者と締結する労使協定(以下「36協定」という。)の範囲内でこれを行う。</w:t>
      </w:r>
    </w:p>
    <w:p w14:paraId="46F4F652" w14:textId="77777777" w:rsidR="00FE42EE" w:rsidRDefault="00FE42EE" w:rsidP="00697064">
      <w:pPr>
        <w:rPr>
          <w:rFonts w:ascii="ＭＳ 明朝" w:hAnsi="ＭＳ 明朝"/>
        </w:rPr>
      </w:pPr>
    </w:p>
    <w:p w14:paraId="3E9A93D6"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所定外労働とは、施設が指示をした残業のことをいい、所定労働時間を超える労働である。また、時間外労働は1週間に40時間又は1日に8時間の労働基準法に</w:t>
      </w:r>
      <w:r w:rsidR="00697064" w:rsidRPr="00697064">
        <w:rPr>
          <w:rFonts w:ascii="ＭＳ 明朝" w:hAnsi="ＭＳ 明朝" w:hint="eastAsia"/>
        </w:rPr>
        <w:lastRenderedPageBreak/>
        <w:t>定められた法定労働時間を超える労働のことをいう。</w:t>
      </w:r>
    </w:p>
    <w:p w14:paraId="4B264FBC" w14:textId="77777777" w:rsidR="00FE42EE" w:rsidRDefault="00FE42EE" w:rsidP="00697064">
      <w:pPr>
        <w:rPr>
          <w:rFonts w:ascii="ＭＳ 明朝" w:hAnsi="ＭＳ 明朝"/>
        </w:rPr>
      </w:pPr>
    </w:p>
    <w:p w14:paraId="17CDB4B8"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休日労働のうち、所定休日労働とは、施設が定めた休日(公休日)に対しての労働をいい、法定休日労働とは、労働基準法で定める法定休日に労働することをいう。</w:t>
      </w:r>
    </w:p>
    <w:p w14:paraId="499AAD04" w14:textId="77777777" w:rsidR="00FE42EE" w:rsidRDefault="00FE42EE" w:rsidP="00697064">
      <w:pPr>
        <w:rPr>
          <w:rFonts w:ascii="ＭＳ 明朝" w:hAnsi="ＭＳ 明朝"/>
        </w:rPr>
      </w:pPr>
    </w:p>
    <w:p w14:paraId="4DEC58CE"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臨時的な業務の必要があるときは、36協定の特別条項に定めるところにより、１か月及び１年間についての労働時間の延長時間を更に延長することができる。この場合における、更に延長する時間数、延長する場合の手続き、当該延長時間に係る割増賃金率等は、</w:t>
      </w:r>
      <w:r>
        <w:rPr>
          <w:rFonts w:ascii="ＭＳ 明朝" w:hAnsi="ＭＳ 明朝" w:hint="eastAsia"/>
        </w:rPr>
        <w:t>36</w:t>
      </w:r>
      <w:r w:rsidR="00697064" w:rsidRPr="00697064">
        <w:rPr>
          <w:rFonts w:ascii="ＭＳ 明朝" w:hAnsi="ＭＳ 明朝" w:hint="eastAsia"/>
        </w:rPr>
        <w:t>協定に定めるところによる。</w:t>
      </w:r>
    </w:p>
    <w:p w14:paraId="7F17B551" w14:textId="77777777" w:rsidR="00FE42EE" w:rsidRDefault="00FE42EE" w:rsidP="00697064">
      <w:pPr>
        <w:rPr>
          <w:rFonts w:ascii="ＭＳ 明朝" w:hAnsi="ＭＳ 明朝"/>
        </w:rPr>
      </w:pPr>
    </w:p>
    <w:p w14:paraId="4B93E680" w14:textId="77777777" w:rsidR="00FE42EE" w:rsidRDefault="00FE42EE" w:rsidP="00FE42EE">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所定外労働及び休日労働は、業務命令として、職員は、正当な理由なくこれを拒</w:t>
      </w:r>
    </w:p>
    <w:p w14:paraId="03FEA2EE" w14:textId="77777777" w:rsidR="00697064" w:rsidRPr="00697064" w:rsidRDefault="00697064" w:rsidP="00FE42EE">
      <w:pPr>
        <w:ind w:leftChars="200" w:left="436"/>
        <w:rPr>
          <w:rFonts w:ascii="ＭＳ 明朝" w:hAnsi="ＭＳ 明朝"/>
        </w:rPr>
      </w:pPr>
      <w:r w:rsidRPr="00697064">
        <w:rPr>
          <w:rFonts w:ascii="ＭＳ 明朝" w:hAnsi="ＭＳ 明朝" w:hint="eastAsia"/>
        </w:rPr>
        <w:t>否することはできない。</w:t>
      </w:r>
    </w:p>
    <w:p w14:paraId="5ABD438D" w14:textId="77777777" w:rsidR="00FE42EE" w:rsidRDefault="00FE42EE" w:rsidP="00697064">
      <w:pPr>
        <w:rPr>
          <w:rFonts w:ascii="ＭＳ 明朝" w:hAnsi="ＭＳ 明朝"/>
        </w:rPr>
      </w:pPr>
    </w:p>
    <w:p w14:paraId="29D54FD1"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所定外労働及び休日労働は、施設又は所属長の命令に基づき行うことを原則とする。ただし、職員が業務の遂行上必要と判断した場合は、事前に施設又は所属長に申請をし、許可を受けて行うことができる。</w:t>
      </w:r>
    </w:p>
    <w:p w14:paraId="7763C55C" w14:textId="77777777" w:rsidR="00FE42EE" w:rsidRDefault="00FE42EE" w:rsidP="00697064">
      <w:pPr>
        <w:rPr>
          <w:rFonts w:ascii="ＭＳ 明朝" w:hAnsi="ＭＳ 明朝"/>
        </w:rPr>
      </w:pPr>
    </w:p>
    <w:p w14:paraId="499762B7"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 xml:space="preserve">７　</w:t>
      </w:r>
      <w:r w:rsidR="00697064" w:rsidRPr="00697064">
        <w:rPr>
          <w:rFonts w:ascii="ＭＳ 明朝" w:hAnsi="ＭＳ 明朝" w:hint="eastAsia"/>
        </w:rPr>
        <w:t>前項にかかわらず、事前に許可を受けることができないときは、事後直ちに届け出てその承認を得なければならない。許可なく所定外労働又は休日労働をした部分の通常賃金及び割増賃金部分は支給しない。</w:t>
      </w:r>
    </w:p>
    <w:p w14:paraId="4FB2EFE7" w14:textId="77777777" w:rsidR="00FE42EE" w:rsidRDefault="00FE42EE" w:rsidP="00697064">
      <w:pPr>
        <w:rPr>
          <w:rFonts w:ascii="ＭＳ 明朝" w:hAnsi="ＭＳ 明朝"/>
        </w:rPr>
      </w:pPr>
    </w:p>
    <w:p w14:paraId="1EAA6090"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 xml:space="preserve">　第５項の命令若しくは第６項の許可申請又は前項の届出は、原則として書面により行う。</w:t>
      </w:r>
    </w:p>
    <w:p w14:paraId="09474085" w14:textId="77777777" w:rsidR="00FE42EE" w:rsidRDefault="00FE42EE" w:rsidP="00697064">
      <w:pPr>
        <w:rPr>
          <w:rFonts w:ascii="ＭＳ 明朝" w:hAnsi="ＭＳ 明朝"/>
        </w:rPr>
      </w:pPr>
    </w:p>
    <w:p w14:paraId="0D82D761"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 xml:space="preserve">９　</w:t>
      </w:r>
      <w:r w:rsidR="00697064" w:rsidRPr="00697064">
        <w:rPr>
          <w:rFonts w:ascii="ＭＳ 明朝" w:hAnsi="ＭＳ 明朝" w:hint="eastAsia"/>
        </w:rPr>
        <w:t>本条の規定にかかわらず、時間外労働及び法定休日労働を合算した時間数は、１か月について100時間未満でなければならず、かつ、２か月から６か月までを平均して１か月当たり80時間を超過しないものとする。</w:t>
      </w:r>
    </w:p>
    <w:p w14:paraId="6F8D6C64" w14:textId="77777777" w:rsidR="00697064" w:rsidRPr="00FE42EE" w:rsidRDefault="00697064" w:rsidP="00697064">
      <w:pPr>
        <w:rPr>
          <w:rFonts w:ascii="ＭＳ 明朝" w:hAnsi="ＭＳ 明朝"/>
        </w:rPr>
      </w:pPr>
    </w:p>
    <w:p w14:paraId="1F843576" w14:textId="77777777" w:rsidR="00697064" w:rsidRPr="00697064" w:rsidRDefault="00697064" w:rsidP="00697064">
      <w:pPr>
        <w:rPr>
          <w:rFonts w:ascii="ＭＳ 明朝" w:hAnsi="ＭＳ 明朝"/>
        </w:rPr>
      </w:pPr>
      <w:r w:rsidRPr="00697064">
        <w:rPr>
          <w:rFonts w:ascii="ＭＳ 明朝" w:hAnsi="ＭＳ 明朝" w:hint="eastAsia"/>
        </w:rPr>
        <w:t>(深夜労働)</w:t>
      </w:r>
    </w:p>
    <w:p w14:paraId="2E03B088" w14:textId="77777777" w:rsidR="00697064" w:rsidRPr="00697064" w:rsidRDefault="00697064" w:rsidP="00FE42EE">
      <w:pPr>
        <w:ind w:left="872" w:hangingChars="400" w:hanging="872"/>
        <w:rPr>
          <w:rFonts w:ascii="ＭＳ 明朝" w:hAnsi="ＭＳ 明朝"/>
        </w:rPr>
      </w:pPr>
      <w:r w:rsidRPr="00697064">
        <w:rPr>
          <w:rFonts w:ascii="ＭＳ 明朝" w:hAnsi="ＭＳ 明朝" w:hint="eastAsia"/>
        </w:rPr>
        <w:t>第57条 　施設は、業務上必要がある場合には、午後10時から午前５時までの深夜に勤務(以下「深夜労働」という)を命じることがある。</w:t>
      </w:r>
    </w:p>
    <w:p w14:paraId="5E9821E1" w14:textId="77777777" w:rsidR="00697064" w:rsidRPr="00697064" w:rsidRDefault="00697064" w:rsidP="00697064">
      <w:pPr>
        <w:rPr>
          <w:rFonts w:ascii="ＭＳ 明朝" w:hAnsi="ＭＳ 明朝"/>
        </w:rPr>
      </w:pPr>
    </w:p>
    <w:p w14:paraId="0D5891BA" w14:textId="77777777" w:rsidR="00697064" w:rsidRPr="00697064" w:rsidRDefault="00697064" w:rsidP="00697064">
      <w:pPr>
        <w:rPr>
          <w:rFonts w:ascii="ＭＳ 明朝" w:hAnsi="ＭＳ 明朝"/>
        </w:rPr>
      </w:pPr>
      <w:r w:rsidRPr="00697064">
        <w:rPr>
          <w:rFonts w:ascii="ＭＳ 明朝" w:hAnsi="ＭＳ 明朝" w:hint="eastAsia"/>
        </w:rPr>
        <w:t>(宿直)</w:t>
      </w:r>
    </w:p>
    <w:p w14:paraId="19DB5002" w14:textId="77777777" w:rsidR="00697064" w:rsidRPr="00697064" w:rsidRDefault="00697064" w:rsidP="00697064">
      <w:pPr>
        <w:rPr>
          <w:rFonts w:ascii="ＭＳ 明朝" w:hAnsi="ＭＳ 明朝"/>
        </w:rPr>
      </w:pPr>
      <w:r w:rsidRPr="00697064">
        <w:rPr>
          <w:rFonts w:ascii="ＭＳ 明朝" w:hAnsi="ＭＳ 明朝" w:hint="eastAsia"/>
        </w:rPr>
        <w:t>第58条 　施設が業務上必要であると認めた場合には、宿直を命ずることがある。</w:t>
      </w:r>
    </w:p>
    <w:p w14:paraId="0D99227D" w14:textId="77777777" w:rsidR="00FE42EE" w:rsidRDefault="00FE42EE" w:rsidP="00697064">
      <w:pPr>
        <w:rPr>
          <w:rFonts w:ascii="ＭＳ 明朝" w:hAnsi="ＭＳ 明朝"/>
        </w:rPr>
      </w:pPr>
    </w:p>
    <w:p w14:paraId="46CCCD02"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前項の宿直を命じられた者は施設内の指定された場所において、その者の属する業務の性質に応じ、受付もしくは施設設備の保全、その他連絡の任に当たるものとする。</w:t>
      </w:r>
    </w:p>
    <w:p w14:paraId="39E19706" w14:textId="77777777" w:rsidR="00FE42EE" w:rsidRDefault="00FE42EE" w:rsidP="00697064">
      <w:pPr>
        <w:rPr>
          <w:rFonts w:ascii="ＭＳ 明朝" w:hAnsi="ＭＳ 明朝"/>
        </w:rPr>
      </w:pPr>
    </w:p>
    <w:p w14:paraId="1E6B9E18" w14:textId="7D8F5FCD" w:rsidR="00697064" w:rsidRPr="00697064" w:rsidRDefault="00FE42EE" w:rsidP="00FE42EE">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宿直に従事する時間は原則午後</w:t>
      </w:r>
      <w:r w:rsidR="00B908BA">
        <w:rPr>
          <w:rFonts w:ascii="ＭＳ 明朝" w:hAnsi="ＭＳ 明朝" w:hint="eastAsia"/>
        </w:rPr>
        <w:t>17</w:t>
      </w:r>
      <w:r w:rsidR="00697064" w:rsidRPr="00697064">
        <w:rPr>
          <w:rFonts w:ascii="ＭＳ 明朝" w:hAnsi="ＭＳ 明朝" w:hint="eastAsia"/>
        </w:rPr>
        <w:t>時</w:t>
      </w:r>
      <w:r w:rsidR="00B908BA">
        <w:rPr>
          <w:rFonts w:ascii="ＭＳ 明朝" w:hAnsi="ＭＳ 明朝" w:hint="eastAsia"/>
        </w:rPr>
        <w:t>3</w:t>
      </w:r>
      <w:r w:rsidR="00697064" w:rsidRPr="00697064">
        <w:rPr>
          <w:rFonts w:ascii="ＭＳ 明朝" w:hAnsi="ＭＳ 明朝" w:hint="eastAsia"/>
        </w:rPr>
        <w:t>0分から午前</w:t>
      </w:r>
      <w:r w:rsidR="00B908BA">
        <w:rPr>
          <w:rFonts w:ascii="ＭＳ 明朝" w:hAnsi="ＭＳ 明朝" w:hint="eastAsia"/>
        </w:rPr>
        <w:t>8</w:t>
      </w:r>
      <w:r w:rsidR="00697064" w:rsidRPr="00697064">
        <w:rPr>
          <w:rFonts w:ascii="ＭＳ 明朝" w:hAnsi="ＭＳ 明朝" w:hint="eastAsia"/>
        </w:rPr>
        <w:t>時30分までとし、宿直日は別途事前に通知する。</w:t>
      </w:r>
    </w:p>
    <w:p w14:paraId="219CBB30" w14:textId="77777777" w:rsidR="00FE42EE" w:rsidRDefault="00FE42EE" w:rsidP="00697064">
      <w:pPr>
        <w:rPr>
          <w:rFonts w:ascii="ＭＳ 明朝" w:hAnsi="ＭＳ 明朝"/>
        </w:rPr>
      </w:pPr>
    </w:p>
    <w:p w14:paraId="14C5EA52" w14:textId="77777777" w:rsidR="00697064" w:rsidRPr="00697064" w:rsidRDefault="00FE42EE" w:rsidP="00FE42EE">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宿直に従事した時間については、別途宿直手当を支給するものとする。</w:t>
      </w:r>
    </w:p>
    <w:p w14:paraId="07BB0304" w14:textId="77777777" w:rsidR="00697064" w:rsidRPr="00FE42EE" w:rsidRDefault="00697064" w:rsidP="00697064">
      <w:pPr>
        <w:rPr>
          <w:rFonts w:ascii="ＭＳ 明朝" w:hAnsi="ＭＳ 明朝"/>
        </w:rPr>
      </w:pPr>
    </w:p>
    <w:p w14:paraId="2C6F5EE9" w14:textId="77777777" w:rsidR="00697064" w:rsidRPr="00697064" w:rsidRDefault="00697064" w:rsidP="00697064">
      <w:pPr>
        <w:rPr>
          <w:rFonts w:ascii="ＭＳ 明朝" w:hAnsi="ＭＳ 明朝"/>
        </w:rPr>
      </w:pPr>
      <w:r w:rsidRPr="00697064">
        <w:rPr>
          <w:rFonts w:ascii="ＭＳ 明朝" w:hAnsi="ＭＳ 明朝" w:hint="eastAsia"/>
        </w:rPr>
        <w:lastRenderedPageBreak/>
        <w:t>(災害等による臨時の必要がある場合の時間外労働等)</w:t>
      </w:r>
    </w:p>
    <w:p w14:paraId="4798DBCC" w14:textId="77777777" w:rsidR="00697064" w:rsidRPr="00697064" w:rsidRDefault="00697064" w:rsidP="00FE42EE">
      <w:pPr>
        <w:ind w:left="872" w:hangingChars="400" w:hanging="872"/>
        <w:rPr>
          <w:rFonts w:ascii="ＭＳ 明朝" w:hAnsi="ＭＳ 明朝"/>
        </w:rPr>
      </w:pPr>
      <w:r w:rsidRPr="00697064">
        <w:rPr>
          <w:rFonts w:ascii="ＭＳ 明朝" w:hAnsi="ＭＳ 明朝" w:hint="eastAsia"/>
        </w:rPr>
        <w:t>第59条 　災害その他避けることのできない事由により臨時の必要がある場合は、36協定の定めによらず、労働基準法第33条の規定に基づき、事前に所轄労働基準監督署長の許可を受け又は事後に遅滞なく届け出ることにより、その必要の限度において時間外労働又は休日労働を命ずることができる。ただし、事態急迫のために所轄労働基準監督署長の許可を事前に受ける余裕のない場合においては、事後に遅滞なく届け出るものとする。</w:t>
      </w:r>
    </w:p>
    <w:p w14:paraId="4E350211" w14:textId="77777777" w:rsidR="00697064" w:rsidRPr="00697064" w:rsidRDefault="00697064" w:rsidP="00697064">
      <w:pPr>
        <w:rPr>
          <w:rFonts w:ascii="ＭＳ 明朝" w:hAnsi="ＭＳ 明朝"/>
        </w:rPr>
      </w:pPr>
    </w:p>
    <w:p w14:paraId="629D21A9" w14:textId="77777777" w:rsidR="00697064" w:rsidRPr="00697064" w:rsidRDefault="00697064" w:rsidP="00697064">
      <w:pPr>
        <w:rPr>
          <w:rFonts w:ascii="ＭＳ 明朝" w:hAnsi="ＭＳ 明朝"/>
        </w:rPr>
      </w:pPr>
      <w:r w:rsidRPr="00697064">
        <w:rPr>
          <w:rFonts w:ascii="ＭＳ 明朝" w:hAnsi="ＭＳ 明朝" w:hint="eastAsia"/>
        </w:rPr>
        <w:t>(年少者及び妊産婦の時間外労働等)</w:t>
      </w:r>
    </w:p>
    <w:p w14:paraId="41214848" w14:textId="77777777" w:rsidR="00697064" w:rsidRPr="00697064" w:rsidRDefault="00697064" w:rsidP="00FE42EE">
      <w:pPr>
        <w:ind w:left="872" w:hangingChars="400" w:hanging="872"/>
        <w:rPr>
          <w:rFonts w:ascii="ＭＳ 明朝" w:hAnsi="ＭＳ 明朝"/>
        </w:rPr>
      </w:pPr>
      <w:r w:rsidRPr="00697064">
        <w:rPr>
          <w:rFonts w:ascii="ＭＳ 明朝" w:hAnsi="ＭＳ 明朝" w:hint="eastAsia"/>
        </w:rPr>
        <w:t>第60条 　満18歳未満の者に対しては、原則として、時間外労働、休日労働及び深夜業を命じない。</w:t>
      </w:r>
    </w:p>
    <w:p w14:paraId="34DEBD9C" w14:textId="77777777" w:rsidR="00FE42EE" w:rsidRDefault="00FE42EE" w:rsidP="00697064">
      <w:pPr>
        <w:rPr>
          <w:rFonts w:ascii="ＭＳ 明朝" w:hAnsi="ＭＳ 明朝"/>
        </w:rPr>
      </w:pPr>
    </w:p>
    <w:p w14:paraId="601CE023"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妊娠中又は産後１年を経過していない者が請求した場合は、時間外労働、休日労働及び深夜業(宿直含む)を命じない。</w:t>
      </w:r>
    </w:p>
    <w:p w14:paraId="4ECF9015" w14:textId="77777777" w:rsidR="00FE42EE" w:rsidRDefault="00FE42EE" w:rsidP="00697064">
      <w:pPr>
        <w:rPr>
          <w:rFonts w:ascii="ＭＳ 明朝" w:hAnsi="ＭＳ 明朝"/>
        </w:rPr>
      </w:pPr>
    </w:p>
    <w:p w14:paraId="0BD748A7" w14:textId="77777777" w:rsidR="00697064" w:rsidRPr="00697064" w:rsidRDefault="00FE42EE" w:rsidP="00FE42EE">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第1項及び前項については前条(災害等による臨時の必要がある場合の時間外労働等)の規定による場合は、この限りではない。</w:t>
      </w:r>
    </w:p>
    <w:p w14:paraId="5D0AEC08" w14:textId="77777777" w:rsidR="00697064" w:rsidRPr="00697064" w:rsidRDefault="00697064" w:rsidP="00697064">
      <w:pPr>
        <w:rPr>
          <w:rFonts w:ascii="ＭＳ 明朝" w:hAnsi="ＭＳ 明朝"/>
        </w:rPr>
      </w:pPr>
    </w:p>
    <w:p w14:paraId="070DE60C" w14:textId="77777777" w:rsidR="00697064" w:rsidRPr="00697064" w:rsidRDefault="00697064" w:rsidP="00697064">
      <w:pPr>
        <w:rPr>
          <w:rFonts w:ascii="ＭＳ 明朝" w:hAnsi="ＭＳ 明朝"/>
        </w:rPr>
      </w:pPr>
      <w:r w:rsidRPr="00697064">
        <w:rPr>
          <w:rFonts w:ascii="ＭＳ 明朝" w:hAnsi="ＭＳ 明朝" w:hint="eastAsia"/>
        </w:rPr>
        <w:t>(育児休業を行う職員の所定外労働等)</w:t>
      </w:r>
    </w:p>
    <w:p w14:paraId="3B3F067E" w14:textId="77777777" w:rsidR="00697064" w:rsidRPr="00697064" w:rsidRDefault="00697064" w:rsidP="00FE42EE">
      <w:pPr>
        <w:ind w:left="872" w:hangingChars="400" w:hanging="872"/>
        <w:rPr>
          <w:rFonts w:ascii="ＭＳ 明朝" w:hAnsi="ＭＳ 明朝"/>
        </w:rPr>
      </w:pPr>
      <w:r w:rsidRPr="00697064">
        <w:rPr>
          <w:rFonts w:ascii="ＭＳ 明朝" w:hAnsi="ＭＳ 明朝" w:hint="eastAsia"/>
        </w:rPr>
        <w:t>第61条 　育児等を行う職員に係る所定外労働、時間外労働、休日労働及び深夜労働(宿直含む)については、育児介護休業規程に定めるところによる。</w:t>
      </w:r>
    </w:p>
    <w:p w14:paraId="7BE8E916" w14:textId="77777777" w:rsidR="00697064" w:rsidRPr="00697064" w:rsidRDefault="00697064" w:rsidP="00697064">
      <w:pPr>
        <w:rPr>
          <w:rFonts w:ascii="ＭＳ 明朝" w:hAnsi="ＭＳ 明朝"/>
        </w:rPr>
      </w:pPr>
    </w:p>
    <w:p w14:paraId="3142DE9D" w14:textId="77777777" w:rsidR="00697064" w:rsidRPr="00697064" w:rsidRDefault="00697064" w:rsidP="00697064">
      <w:pPr>
        <w:rPr>
          <w:rFonts w:ascii="ＭＳ 明朝" w:hAnsi="ＭＳ 明朝"/>
        </w:rPr>
      </w:pPr>
    </w:p>
    <w:p w14:paraId="6D62FCFB" w14:textId="77777777" w:rsidR="00697064" w:rsidRPr="00FE42EE" w:rsidRDefault="00697064" w:rsidP="00FE42EE">
      <w:pPr>
        <w:jc w:val="center"/>
        <w:rPr>
          <w:rFonts w:ascii="ＭＳ 明朝" w:hAnsi="ＭＳ 明朝"/>
          <w:b/>
          <w:sz w:val="28"/>
        </w:rPr>
      </w:pPr>
      <w:r w:rsidRPr="00FE42EE">
        <w:rPr>
          <w:rFonts w:ascii="ＭＳ 明朝" w:hAnsi="ＭＳ 明朝" w:hint="eastAsia"/>
          <w:b/>
          <w:sz w:val="28"/>
        </w:rPr>
        <w:t>第５章 　休 暇 等</w:t>
      </w:r>
    </w:p>
    <w:p w14:paraId="0990221F" w14:textId="77777777" w:rsidR="00697064" w:rsidRPr="00697064" w:rsidRDefault="00697064" w:rsidP="00697064">
      <w:pPr>
        <w:rPr>
          <w:rFonts w:ascii="ＭＳ 明朝" w:hAnsi="ＭＳ 明朝"/>
        </w:rPr>
      </w:pPr>
    </w:p>
    <w:p w14:paraId="7979B954" w14:textId="77777777" w:rsidR="00697064" w:rsidRPr="00697064" w:rsidRDefault="00697064" w:rsidP="00697064">
      <w:pPr>
        <w:rPr>
          <w:rFonts w:ascii="ＭＳ 明朝" w:hAnsi="ＭＳ 明朝"/>
        </w:rPr>
      </w:pPr>
      <w:r w:rsidRPr="00697064">
        <w:rPr>
          <w:rFonts w:ascii="ＭＳ 明朝" w:hAnsi="ＭＳ 明朝" w:hint="eastAsia"/>
        </w:rPr>
        <w:t>(休暇等種類)</w:t>
      </w:r>
    </w:p>
    <w:p w14:paraId="4DC7C2F3" w14:textId="77777777" w:rsidR="00697064" w:rsidRPr="00697064" w:rsidRDefault="00697064" w:rsidP="00697064">
      <w:pPr>
        <w:rPr>
          <w:rFonts w:ascii="ＭＳ 明朝" w:hAnsi="ＭＳ 明朝"/>
        </w:rPr>
      </w:pPr>
      <w:r w:rsidRPr="00697064">
        <w:rPr>
          <w:rFonts w:ascii="ＭＳ 明朝" w:hAnsi="ＭＳ 明朝" w:hint="eastAsia"/>
        </w:rPr>
        <w:t>第62条 　休暇等の種類及び賃金の支払いについては、次のとおりとする。</w:t>
      </w:r>
    </w:p>
    <w:p w14:paraId="038ED2CD" w14:textId="77777777" w:rsidR="00697064" w:rsidRPr="00697064" w:rsidRDefault="00697064" w:rsidP="00FE42EE">
      <w:pPr>
        <w:ind w:firstLineChars="100" w:firstLine="218"/>
        <w:rPr>
          <w:rFonts w:ascii="ＭＳ 明朝" w:hAnsi="ＭＳ 明朝"/>
        </w:rPr>
      </w:pPr>
      <w:r w:rsidRPr="00697064">
        <w:rPr>
          <w:rFonts w:ascii="ＭＳ 明朝" w:hAnsi="ＭＳ 明朝" w:hint="eastAsia"/>
        </w:rPr>
        <w:t>(</w:t>
      </w:r>
      <w:r w:rsidR="00FE42EE">
        <w:rPr>
          <w:rFonts w:ascii="ＭＳ 明朝" w:hAnsi="ＭＳ 明朝" w:hint="eastAsia"/>
        </w:rPr>
        <w:t>１</w:t>
      </w:r>
      <w:r w:rsidRPr="00697064">
        <w:rPr>
          <w:rFonts w:ascii="ＭＳ 明朝" w:hAnsi="ＭＳ 明朝" w:hint="eastAsia"/>
        </w:rPr>
        <w:t>)年次有給休暇…通常の賃金を支払う</w:t>
      </w:r>
    </w:p>
    <w:p w14:paraId="1939B2E1" w14:textId="77777777" w:rsidR="00697064" w:rsidRPr="00697064" w:rsidRDefault="00FE42EE" w:rsidP="00FE42EE">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)特別休暇…通常の賃金を支払う</w:t>
      </w:r>
    </w:p>
    <w:p w14:paraId="55902240" w14:textId="77777777" w:rsidR="00697064" w:rsidRPr="00697064" w:rsidRDefault="00FE42EE" w:rsidP="00FE42EE">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)産前産後休業…無給とする</w:t>
      </w:r>
    </w:p>
    <w:p w14:paraId="157EDA27" w14:textId="77777777" w:rsidR="00697064" w:rsidRPr="00697064" w:rsidRDefault="00FE42EE" w:rsidP="00FE42EE">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)生理日の措置…無給とする</w:t>
      </w:r>
    </w:p>
    <w:p w14:paraId="3E83C909" w14:textId="77777777" w:rsidR="00697064" w:rsidRPr="00697064" w:rsidRDefault="00FE42EE" w:rsidP="00FE42EE">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)育児休業…無給とする</w:t>
      </w:r>
    </w:p>
    <w:p w14:paraId="60C420F4" w14:textId="77777777" w:rsidR="00697064" w:rsidRPr="00697064" w:rsidRDefault="00FE42EE" w:rsidP="00FE42EE">
      <w:pPr>
        <w:ind w:firstLineChars="100" w:firstLine="218"/>
        <w:rPr>
          <w:rFonts w:ascii="ＭＳ 明朝" w:hAnsi="ＭＳ 明朝"/>
        </w:rPr>
      </w:pPr>
      <w:r>
        <w:rPr>
          <w:rFonts w:ascii="ＭＳ 明朝" w:hAnsi="ＭＳ 明朝" w:hint="eastAsia"/>
        </w:rPr>
        <w:t>(６</w:t>
      </w:r>
      <w:r w:rsidR="00697064" w:rsidRPr="00697064">
        <w:rPr>
          <w:rFonts w:ascii="ＭＳ 明朝" w:hAnsi="ＭＳ 明朝" w:hint="eastAsia"/>
        </w:rPr>
        <w:t>)介護休業…無給とする</w:t>
      </w:r>
    </w:p>
    <w:p w14:paraId="5F3123CE" w14:textId="77777777" w:rsidR="00697064" w:rsidRPr="00697064" w:rsidRDefault="00FE42EE" w:rsidP="00FE42EE">
      <w:pPr>
        <w:ind w:firstLineChars="100" w:firstLine="218"/>
        <w:rPr>
          <w:rFonts w:ascii="ＭＳ 明朝" w:hAnsi="ＭＳ 明朝"/>
        </w:rPr>
      </w:pPr>
      <w:r>
        <w:rPr>
          <w:rFonts w:ascii="ＭＳ 明朝" w:hAnsi="ＭＳ 明朝" w:hint="eastAsia"/>
        </w:rPr>
        <w:t>(７</w:t>
      </w:r>
      <w:r w:rsidR="00697064" w:rsidRPr="00697064">
        <w:rPr>
          <w:rFonts w:ascii="ＭＳ 明朝" w:hAnsi="ＭＳ 明朝" w:hint="eastAsia"/>
        </w:rPr>
        <w:t>)子の看護のための休暇…無給とする</w:t>
      </w:r>
    </w:p>
    <w:p w14:paraId="7B3776A4" w14:textId="77777777" w:rsidR="00697064" w:rsidRPr="00697064" w:rsidRDefault="00FE42EE" w:rsidP="00FE42EE">
      <w:pPr>
        <w:ind w:firstLineChars="100" w:firstLine="218"/>
        <w:rPr>
          <w:rFonts w:ascii="ＭＳ 明朝" w:hAnsi="ＭＳ 明朝"/>
        </w:rPr>
      </w:pPr>
      <w:r>
        <w:rPr>
          <w:rFonts w:ascii="ＭＳ 明朝" w:hAnsi="ＭＳ 明朝" w:hint="eastAsia"/>
        </w:rPr>
        <w:t>(８</w:t>
      </w:r>
      <w:r w:rsidR="00697064" w:rsidRPr="00697064">
        <w:rPr>
          <w:rFonts w:ascii="ＭＳ 明朝" w:hAnsi="ＭＳ 明朝" w:hint="eastAsia"/>
        </w:rPr>
        <w:t>)介護休暇…無給とする</w:t>
      </w:r>
    </w:p>
    <w:p w14:paraId="19CF657F" w14:textId="77777777" w:rsidR="00697064" w:rsidRPr="00697064" w:rsidRDefault="00FE42EE" w:rsidP="00FE42EE">
      <w:pPr>
        <w:ind w:firstLineChars="100" w:firstLine="218"/>
        <w:rPr>
          <w:rFonts w:ascii="ＭＳ 明朝" w:hAnsi="ＭＳ 明朝"/>
        </w:rPr>
      </w:pPr>
      <w:r>
        <w:rPr>
          <w:rFonts w:ascii="ＭＳ 明朝" w:hAnsi="ＭＳ 明朝" w:hint="eastAsia"/>
        </w:rPr>
        <w:t>(９</w:t>
      </w:r>
      <w:r w:rsidR="00697064" w:rsidRPr="00697064">
        <w:rPr>
          <w:rFonts w:ascii="ＭＳ 明朝" w:hAnsi="ＭＳ 明朝" w:hint="eastAsia"/>
        </w:rPr>
        <w:t>)母性健康管理のための休暇等…無給とする</w:t>
      </w:r>
    </w:p>
    <w:p w14:paraId="44756C9D" w14:textId="77777777" w:rsidR="00697064" w:rsidRPr="00697064" w:rsidRDefault="00697064" w:rsidP="00FE42EE">
      <w:pPr>
        <w:ind w:firstLineChars="100" w:firstLine="218"/>
        <w:rPr>
          <w:rFonts w:ascii="ＭＳ 明朝" w:hAnsi="ＭＳ 明朝"/>
        </w:rPr>
      </w:pPr>
      <w:r w:rsidRPr="00697064">
        <w:rPr>
          <w:rFonts w:ascii="ＭＳ 明朝" w:hAnsi="ＭＳ 明朝" w:hint="eastAsia"/>
        </w:rPr>
        <w:t>(10)裁判員休暇・公民権行使の時間…無給とする</w:t>
      </w:r>
    </w:p>
    <w:p w14:paraId="67D494B4" w14:textId="77777777" w:rsidR="00697064" w:rsidRPr="00697064" w:rsidRDefault="00697064" w:rsidP="00697064">
      <w:pPr>
        <w:rPr>
          <w:rFonts w:ascii="ＭＳ 明朝" w:hAnsi="ＭＳ 明朝"/>
        </w:rPr>
      </w:pPr>
    </w:p>
    <w:p w14:paraId="6159BD24" w14:textId="77777777" w:rsidR="00697064" w:rsidRPr="00697064" w:rsidRDefault="00697064" w:rsidP="00697064">
      <w:pPr>
        <w:rPr>
          <w:rFonts w:ascii="ＭＳ 明朝" w:hAnsi="ＭＳ 明朝"/>
        </w:rPr>
      </w:pPr>
      <w:r w:rsidRPr="00697064">
        <w:rPr>
          <w:rFonts w:ascii="ＭＳ 明朝" w:hAnsi="ＭＳ 明朝" w:hint="eastAsia"/>
        </w:rPr>
        <w:t>(年次有給休暇)</w:t>
      </w:r>
    </w:p>
    <w:p w14:paraId="4ABA02AB" w14:textId="77777777" w:rsidR="00DB1890" w:rsidRDefault="00697064" w:rsidP="00FE42EE">
      <w:pPr>
        <w:ind w:left="872" w:hangingChars="400" w:hanging="872"/>
        <w:rPr>
          <w:rFonts w:ascii="ＭＳ 明朝" w:hAnsi="ＭＳ 明朝"/>
        </w:rPr>
      </w:pPr>
      <w:r w:rsidRPr="00697064">
        <w:rPr>
          <w:rFonts w:ascii="ＭＳ 明朝" w:hAnsi="ＭＳ 明朝" w:hint="eastAsia"/>
        </w:rPr>
        <w:t>第63条 　年次有給休暇は、毎年1月1日を基準日とし、休暇年度は1月1日から12月31日までとして、基準日の前日までの勤続年数に応じて次の表のとおり付与する。なお、採用初年度に関しては、入社日以後6か月間継続勤務し全労働日の8割以上出勤した者に、初年度分として、6か月を経過した日に、10日の年次</w:t>
      </w:r>
      <w:r w:rsidRPr="00697064">
        <w:rPr>
          <w:rFonts w:ascii="ＭＳ 明朝" w:hAnsi="ＭＳ 明朝" w:hint="eastAsia"/>
        </w:rPr>
        <w:lastRenderedPageBreak/>
        <w:t>有給休暇を与える。</w:t>
      </w:r>
    </w:p>
    <w:tbl>
      <w:tblPr>
        <w:tblpPr w:leftFromText="142" w:rightFromText="142" w:vertAnchor="text" w:horzAnchor="page" w:tblpX="2161" w:tblpY="117"/>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134"/>
        <w:gridCol w:w="1134"/>
        <w:gridCol w:w="1134"/>
        <w:gridCol w:w="1134"/>
        <w:gridCol w:w="1134"/>
        <w:gridCol w:w="1134"/>
        <w:gridCol w:w="997"/>
      </w:tblGrid>
      <w:tr w:rsidR="00DB1890" w:rsidRPr="00DB1890" w14:paraId="552A9A6A" w14:textId="77777777" w:rsidTr="00DB1890">
        <w:tc>
          <w:tcPr>
            <w:tcW w:w="996" w:type="dxa"/>
            <w:shd w:val="clear" w:color="auto" w:fill="auto"/>
            <w:vAlign w:val="center"/>
          </w:tcPr>
          <w:p w14:paraId="5D0525DF" w14:textId="77777777" w:rsidR="00DB1890" w:rsidRPr="00DB1890" w:rsidRDefault="00DB1890" w:rsidP="00DB1890">
            <w:pPr>
              <w:spacing w:line="240" w:lineRule="exact"/>
              <w:jc w:val="center"/>
              <w:rPr>
                <w:rFonts w:asciiTheme="minorEastAsia" w:eastAsiaTheme="minorEastAsia" w:hAnsiTheme="minorEastAsia"/>
                <w:sz w:val="20"/>
              </w:rPr>
            </w:pPr>
            <w:r w:rsidRPr="00DB1890">
              <w:rPr>
                <w:rFonts w:asciiTheme="minorEastAsia" w:eastAsiaTheme="minorEastAsia" w:hAnsiTheme="minorEastAsia" w:hint="eastAsia"/>
                <w:sz w:val="20"/>
              </w:rPr>
              <w:t>勤続年数</w:t>
            </w:r>
          </w:p>
        </w:tc>
        <w:tc>
          <w:tcPr>
            <w:tcW w:w="1134" w:type="dxa"/>
            <w:shd w:val="clear" w:color="auto" w:fill="auto"/>
            <w:vAlign w:val="center"/>
          </w:tcPr>
          <w:p w14:paraId="298ACE5B" w14:textId="77777777" w:rsidR="00DB1890" w:rsidRPr="00DB1890" w:rsidRDefault="00DB1890" w:rsidP="00DB1890">
            <w:pPr>
              <w:spacing w:line="240" w:lineRule="exact"/>
              <w:jc w:val="center"/>
              <w:rPr>
                <w:rFonts w:asciiTheme="minorEastAsia" w:eastAsiaTheme="minorEastAsia" w:hAnsiTheme="minorEastAsia"/>
                <w:sz w:val="20"/>
              </w:rPr>
            </w:pPr>
            <w:r w:rsidRPr="00DB1890">
              <w:rPr>
                <w:rFonts w:asciiTheme="minorEastAsia" w:eastAsiaTheme="minorEastAsia" w:hAnsiTheme="minorEastAsia" w:hint="eastAsia"/>
                <w:sz w:val="20"/>
              </w:rPr>
              <w:t>6月超1年6月以下</w:t>
            </w:r>
          </w:p>
        </w:tc>
        <w:tc>
          <w:tcPr>
            <w:tcW w:w="1134" w:type="dxa"/>
            <w:shd w:val="clear" w:color="auto" w:fill="auto"/>
            <w:vAlign w:val="center"/>
          </w:tcPr>
          <w:p w14:paraId="4D1B3394" w14:textId="77777777" w:rsidR="00DB1890" w:rsidRPr="00DB1890" w:rsidRDefault="00DB1890" w:rsidP="00DB1890">
            <w:pPr>
              <w:spacing w:line="240" w:lineRule="exact"/>
              <w:jc w:val="center"/>
              <w:rPr>
                <w:rFonts w:asciiTheme="minorEastAsia" w:eastAsiaTheme="minorEastAsia" w:hAnsiTheme="minorEastAsia"/>
                <w:sz w:val="20"/>
              </w:rPr>
            </w:pPr>
            <w:r w:rsidRPr="00DB1890">
              <w:rPr>
                <w:rFonts w:asciiTheme="minorEastAsia" w:eastAsiaTheme="minorEastAsia" w:hAnsiTheme="minorEastAsia" w:hint="eastAsia"/>
                <w:sz w:val="20"/>
              </w:rPr>
              <w:t>2年</w:t>
            </w:r>
            <w:r w:rsidRPr="00DB1890">
              <w:rPr>
                <w:rFonts w:asciiTheme="minorEastAsia" w:eastAsiaTheme="minorEastAsia" w:hAnsiTheme="minorEastAsia"/>
                <w:sz w:val="20"/>
              </w:rPr>
              <w:br/>
            </w:r>
            <w:r w:rsidRPr="00DB1890">
              <w:rPr>
                <w:rFonts w:asciiTheme="minorEastAsia" w:eastAsiaTheme="minorEastAsia" w:hAnsiTheme="minorEastAsia" w:hint="eastAsia"/>
                <w:sz w:val="20"/>
              </w:rPr>
              <w:t>6月以下</w:t>
            </w:r>
          </w:p>
        </w:tc>
        <w:tc>
          <w:tcPr>
            <w:tcW w:w="1134" w:type="dxa"/>
            <w:shd w:val="clear" w:color="auto" w:fill="auto"/>
            <w:vAlign w:val="center"/>
          </w:tcPr>
          <w:p w14:paraId="27968949" w14:textId="77777777" w:rsidR="00DB1890" w:rsidRPr="00DB1890" w:rsidRDefault="00DB1890" w:rsidP="00DB1890">
            <w:pPr>
              <w:spacing w:line="240" w:lineRule="exact"/>
              <w:jc w:val="center"/>
              <w:rPr>
                <w:rFonts w:asciiTheme="minorEastAsia" w:eastAsiaTheme="minorEastAsia" w:hAnsiTheme="minorEastAsia"/>
                <w:sz w:val="20"/>
              </w:rPr>
            </w:pPr>
            <w:r w:rsidRPr="00DB1890">
              <w:rPr>
                <w:rFonts w:asciiTheme="minorEastAsia" w:eastAsiaTheme="minorEastAsia" w:hAnsiTheme="minorEastAsia" w:hint="eastAsia"/>
                <w:sz w:val="20"/>
              </w:rPr>
              <w:t>3年</w:t>
            </w:r>
            <w:r w:rsidRPr="00DB1890">
              <w:rPr>
                <w:rFonts w:asciiTheme="minorEastAsia" w:eastAsiaTheme="minorEastAsia" w:hAnsiTheme="minorEastAsia"/>
                <w:sz w:val="20"/>
              </w:rPr>
              <w:br/>
            </w:r>
            <w:r w:rsidRPr="00DB1890">
              <w:rPr>
                <w:rFonts w:asciiTheme="minorEastAsia" w:eastAsiaTheme="minorEastAsia" w:hAnsiTheme="minorEastAsia" w:hint="eastAsia"/>
                <w:sz w:val="20"/>
              </w:rPr>
              <w:t>6月以下</w:t>
            </w:r>
          </w:p>
        </w:tc>
        <w:tc>
          <w:tcPr>
            <w:tcW w:w="1134" w:type="dxa"/>
            <w:shd w:val="clear" w:color="auto" w:fill="auto"/>
            <w:vAlign w:val="center"/>
          </w:tcPr>
          <w:p w14:paraId="551D8B29" w14:textId="77777777" w:rsidR="00DB1890" w:rsidRPr="00DB1890" w:rsidRDefault="00DB1890" w:rsidP="00DB1890">
            <w:pPr>
              <w:spacing w:line="240" w:lineRule="exact"/>
              <w:jc w:val="center"/>
              <w:rPr>
                <w:rFonts w:asciiTheme="minorEastAsia" w:eastAsiaTheme="minorEastAsia" w:hAnsiTheme="minorEastAsia"/>
                <w:sz w:val="20"/>
              </w:rPr>
            </w:pPr>
            <w:r w:rsidRPr="00DB1890">
              <w:rPr>
                <w:rFonts w:asciiTheme="minorEastAsia" w:eastAsiaTheme="minorEastAsia" w:hAnsiTheme="minorEastAsia" w:hint="eastAsia"/>
                <w:sz w:val="20"/>
              </w:rPr>
              <w:t>4年</w:t>
            </w:r>
            <w:r w:rsidRPr="00DB1890">
              <w:rPr>
                <w:rFonts w:asciiTheme="minorEastAsia" w:eastAsiaTheme="minorEastAsia" w:hAnsiTheme="minorEastAsia"/>
                <w:sz w:val="20"/>
              </w:rPr>
              <w:br/>
            </w:r>
            <w:r w:rsidRPr="00DB1890">
              <w:rPr>
                <w:rFonts w:asciiTheme="minorEastAsia" w:eastAsiaTheme="minorEastAsia" w:hAnsiTheme="minorEastAsia" w:hint="eastAsia"/>
                <w:sz w:val="20"/>
              </w:rPr>
              <w:t>6月以下</w:t>
            </w:r>
          </w:p>
        </w:tc>
        <w:tc>
          <w:tcPr>
            <w:tcW w:w="1134" w:type="dxa"/>
            <w:shd w:val="clear" w:color="auto" w:fill="auto"/>
            <w:vAlign w:val="center"/>
          </w:tcPr>
          <w:p w14:paraId="69709555" w14:textId="77777777" w:rsidR="00DB1890" w:rsidRPr="00DB1890" w:rsidRDefault="00DB1890" w:rsidP="00DB1890">
            <w:pPr>
              <w:spacing w:line="240" w:lineRule="exact"/>
              <w:jc w:val="center"/>
              <w:rPr>
                <w:rFonts w:asciiTheme="minorEastAsia" w:eastAsiaTheme="minorEastAsia" w:hAnsiTheme="minorEastAsia"/>
                <w:sz w:val="20"/>
              </w:rPr>
            </w:pPr>
            <w:r w:rsidRPr="00DB1890">
              <w:rPr>
                <w:rFonts w:asciiTheme="minorEastAsia" w:eastAsiaTheme="minorEastAsia" w:hAnsiTheme="minorEastAsia" w:hint="eastAsia"/>
                <w:sz w:val="20"/>
              </w:rPr>
              <w:t>5年</w:t>
            </w:r>
            <w:r w:rsidRPr="00DB1890">
              <w:rPr>
                <w:rFonts w:asciiTheme="minorEastAsia" w:eastAsiaTheme="minorEastAsia" w:hAnsiTheme="minorEastAsia"/>
                <w:sz w:val="20"/>
              </w:rPr>
              <w:br/>
            </w:r>
            <w:r w:rsidRPr="00DB1890">
              <w:rPr>
                <w:rFonts w:asciiTheme="minorEastAsia" w:eastAsiaTheme="minorEastAsia" w:hAnsiTheme="minorEastAsia" w:hint="eastAsia"/>
                <w:sz w:val="20"/>
              </w:rPr>
              <w:t>6月以下</w:t>
            </w:r>
          </w:p>
        </w:tc>
        <w:tc>
          <w:tcPr>
            <w:tcW w:w="1134" w:type="dxa"/>
            <w:shd w:val="clear" w:color="auto" w:fill="auto"/>
            <w:vAlign w:val="center"/>
          </w:tcPr>
          <w:p w14:paraId="1F1DDE3C" w14:textId="77777777" w:rsidR="00DB1890" w:rsidRPr="00DB1890" w:rsidRDefault="00DB1890" w:rsidP="00DB1890">
            <w:pPr>
              <w:spacing w:line="240" w:lineRule="exact"/>
              <w:jc w:val="center"/>
              <w:rPr>
                <w:rFonts w:asciiTheme="minorEastAsia" w:eastAsiaTheme="minorEastAsia" w:hAnsiTheme="minorEastAsia"/>
                <w:sz w:val="20"/>
              </w:rPr>
            </w:pPr>
            <w:r w:rsidRPr="00DB1890">
              <w:rPr>
                <w:rFonts w:asciiTheme="minorEastAsia" w:eastAsiaTheme="minorEastAsia" w:hAnsiTheme="minorEastAsia" w:hint="eastAsia"/>
                <w:sz w:val="20"/>
              </w:rPr>
              <w:t>6年</w:t>
            </w:r>
            <w:r w:rsidRPr="00DB1890">
              <w:rPr>
                <w:rFonts w:asciiTheme="minorEastAsia" w:eastAsiaTheme="minorEastAsia" w:hAnsiTheme="minorEastAsia"/>
                <w:sz w:val="20"/>
              </w:rPr>
              <w:br/>
            </w:r>
            <w:r w:rsidRPr="00DB1890">
              <w:rPr>
                <w:rFonts w:asciiTheme="minorEastAsia" w:eastAsiaTheme="minorEastAsia" w:hAnsiTheme="minorEastAsia" w:hint="eastAsia"/>
                <w:sz w:val="20"/>
              </w:rPr>
              <w:t>6月以下</w:t>
            </w:r>
          </w:p>
        </w:tc>
        <w:tc>
          <w:tcPr>
            <w:tcW w:w="997" w:type="dxa"/>
            <w:shd w:val="clear" w:color="auto" w:fill="auto"/>
            <w:vAlign w:val="center"/>
          </w:tcPr>
          <w:p w14:paraId="57E35D0A" w14:textId="77777777" w:rsidR="00DB1890" w:rsidRPr="00DB1890" w:rsidRDefault="00DB1890" w:rsidP="00DB1890">
            <w:pPr>
              <w:spacing w:line="240" w:lineRule="exact"/>
              <w:jc w:val="center"/>
              <w:rPr>
                <w:rFonts w:asciiTheme="minorEastAsia" w:eastAsiaTheme="minorEastAsia" w:hAnsiTheme="minorEastAsia"/>
                <w:sz w:val="20"/>
              </w:rPr>
            </w:pPr>
            <w:r w:rsidRPr="00DB1890">
              <w:rPr>
                <w:rFonts w:asciiTheme="minorEastAsia" w:eastAsiaTheme="minorEastAsia" w:hAnsiTheme="minorEastAsia" w:hint="eastAsia"/>
                <w:sz w:val="20"/>
              </w:rPr>
              <w:t>以降1年</w:t>
            </w:r>
          </w:p>
          <w:p w14:paraId="48754025" w14:textId="77777777" w:rsidR="00DB1890" w:rsidRPr="00DB1890" w:rsidRDefault="00DB1890" w:rsidP="00DB1890">
            <w:pPr>
              <w:spacing w:line="240" w:lineRule="exact"/>
              <w:jc w:val="center"/>
              <w:rPr>
                <w:rFonts w:asciiTheme="minorEastAsia" w:eastAsiaTheme="minorEastAsia" w:hAnsiTheme="minorEastAsia"/>
                <w:sz w:val="20"/>
              </w:rPr>
            </w:pPr>
            <w:r w:rsidRPr="00DB1890">
              <w:rPr>
                <w:rFonts w:asciiTheme="minorEastAsia" w:eastAsiaTheme="minorEastAsia" w:hAnsiTheme="minorEastAsia" w:hint="eastAsia"/>
                <w:sz w:val="20"/>
              </w:rPr>
              <w:t>経過ごと</w:t>
            </w:r>
          </w:p>
        </w:tc>
      </w:tr>
      <w:tr w:rsidR="00DB1890" w:rsidRPr="00DB1890" w14:paraId="27133ACE" w14:textId="77777777" w:rsidTr="00DB1890">
        <w:tc>
          <w:tcPr>
            <w:tcW w:w="996" w:type="dxa"/>
            <w:shd w:val="clear" w:color="auto" w:fill="auto"/>
            <w:vAlign w:val="center"/>
          </w:tcPr>
          <w:p w14:paraId="5E72BF94" w14:textId="77777777" w:rsidR="00DB1890" w:rsidRPr="00DB1890" w:rsidRDefault="00DB1890" w:rsidP="00DB1890">
            <w:pPr>
              <w:jc w:val="center"/>
              <w:rPr>
                <w:rFonts w:asciiTheme="minorEastAsia" w:eastAsiaTheme="minorEastAsia" w:hAnsiTheme="minorEastAsia"/>
                <w:sz w:val="20"/>
              </w:rPr>
            </w:pPr>
            <w:r w:rsidRPr="00DB1890">
              <w:rPr>
                <w:rFonts w:asciiTheme="minorEastAsia" w:eastAsiaTheme="minorEastAsia" w:hAnsiTheme="minorEastAsia" w:hint="eastAsia"/>
                <w:sz w:val="20"/>
              </w:rPr>
              <w:t>休暇日数</w:t>
            </w:r>
          </w:p>
        </w:tc>
        <w:tc>
          <w:tcPr>
            <w:tcW w:w="1134" w:type="dxa"/>
            <w:shd w:val="clear" w:color="auto" w:fill="auto"/>
            <w:vAlign w:val="center"/>
          </w:tcPr>
          <w:p w14:paraId="732C8042" w14:textId="77777777" w:rsidR="00DB1890" w:rsidRPr="00DB1890" w:rsidRDefault="00DB1890" w:rsidP="00DB1890">
            <w:pPr>
              <w:jc w:val="center"/>
              <w:rPr>
                <w:rFonts w:asciiTheme="minorEastAsia" w:eastAsiaTheme="minorEastAsia" w:hAnsiTheme="minorEastAsia"/>
                <w:sz w:val="20"/>
              </w:rPr>
            </w:pPr>
            <w:r w:rsidRPr="00DB1890">
              <w:rPr>
                <w:rFonts w:asciiTheme="minorEastAsia" w:eastAsiaTheme="minorEastAsia" w:hAnsiTheme="minorEastAsia" w:hint="eastAsia"/>
                <w:sz w:val="20"/>
              </w:rPr>
              <w:t>11</w:t>
            </w:r>
          </w:p>
        </w:tc>
        <w:tc>
          <w:tcPr>
            <w:tcW w:w="1134" w:type="dxa"/>
            <w:shd w:val="clear" w:color="auto" w:fill="auto"/>
            <w:vAlign w:val="center"/>
          </w:tcPr>
          <w:p w14:paraId="0D41489C" w14:textId="77777777" w:rsidR="00DB1890" w:rsidRPr="00DB1890" w:rsidRDefault="00DB1890" w:rsidP="00DB1890">
            <w:pPr>
              <w:jc w:val="center"/>
              <w:rPr>
                <w:rFonts w:asciiTheme="minorEastAsia" w:eastAsiaTheme="minorEastAsia" w:hAnsiTheme="minorEastAsia"/>
                <w:sz w:val="20"/>
              </w:rPr>
            </w:pPr>
            <w:r w:rsidRPr="00DB1890">
              <w:rPr>
                <w:rFonts w:asciiTheme="minorEastAsia" w:eastAsiaTheme="minorEastAsia" w:hAnsiTheme="minorEastAsia" w:hint="eastAsia"/>
                <w:sz w:val="20"/>
              </w:rPr>
              <w:t>12</w:t>
            </w:r>
          </w:p>
        </w:tc>
        <w:tc>
          <w:tcPr>
            <w:tcW w:w="1134" w:type="dxa"/>
            <w:shd w:val="clear" w:color="auto" w:fill="auto"/>
            <w:vAlign w:val="center"/>
          </w:tcPr>
          <w:p w14:paraId="1C8B3A0D" w14:textId="77777777" w:rsidR="00DB1890" w:rsidRPr="00DB1890" w:rsidRDefault="00DB1890" w:rsidP="00DB1890">
            <w:pPr>
              <w:jc w:val="center"/>
              <w:rPr>
                <w:rFonts w:asciiTheme="minorEastAsia" w:eastAsiaTheme="minorEastAsia" w:hAnsiTheme="minorEastAsia"/>
                <w:sz w:val="20"/>
              </w:rPr>
            </w:pPr>
            <w:r w:rsidRPr="00DB1890">
              <w:rPr>
                <w:rFonts w:asciiTheme="minorEastAsia" w:eastAsiaTheme="minorEastAsia" w:hAnsiTheme="minorEastAsia" w:hint="eastAsia"/>
                <w:sz w:val="20"/>
              </w:rPr>
              <w:t>14</w:t>
            </w:r>
          </w:p>
        </w:tc>
        <w:tc>
          <w:tcPr>
            <w:tcW w:w="1134" w:type="dxa"/>
            <w:shd w:val="clear" w:color="auto" w:fill="auto"/>
            <w:vAlign w:val="center"/>
          </w:tcPr>
          <w:p w14:paraId="243ED31A" w14:textId="77777777" w:rsidR="00DB1890" w:rsidRPr="00DB1890" w:rsidRDefault="00DB1890" w:rsidP="00DB1890">
            <w:pPr>
              <w:jc w:val="center"/>
              <w:rPr>
                <w:rFonts w:asciiTheme="minorEastAsia" w:eastAsiaTheme="minorEastAsia" w:hAnsiTheme="minorEastAsia"/>
                <w:sz w:val="20"/>
              </w:rPr>
            </w:pPr>
            <w:r w:rsidRPr="00DB1890">
              <w:rPr>
                <w:rFonts w:asciiTheme="minorEastAsia" w:eastAsiaTheme="minorEastAsia" w:hAnsiTheme="minorEastAsia" w:hint="eastAsia"/>
                <w:sz w:val="20"/>
              </w:rPr>
              <w:t>16</w:t>
            </w:r>
          </w:p>
        </w:tc>
        <w:tc>
          <w:tcPr>
            <w:tcW w:w="1134" w:type="dxa"/>
            <w:shd w:val="clear" w:color="auto" w:fill="auto"/>
            <w:vAlign w:val="center"/>
          </w:tcPr>
          <w:p w14:paraId="19353FC6" w14:textId="77777777" w:rsidR="00DB1890" w:rsidRPr="00DB1890" w:rsidRDefault="00DB1890" w:rsidP="00DB1890">
            <w:pPr>
              <w:jc w:val="center"/>
              <w:rPr>
                <w:rFonts w:asciiTheme="minorEastAsia" w:eastAsiaTheme="minorEastAsia" w:hAnsiTheme="minorEastAsia"/>
                <w:sz w:val="20"/>
              </w:rPr>
            </w:pPr>
            <w:r w:rsidRPr="00DB1890">
              <w:rPr>
                <w:rFonts w:asciiTheme="minorEastAsia" w:eastAsiaTheme="minorEastAsia" w:hAnsiTheme="minorEastAsia" w:hint="eastAsia"/>
                <w:sz w:val="20"/>
              </w:rPr>
              <w:t>18</w:t>
            </w:r>
          </w:p>
        </w:tc>
        <w:tc>
          <w:tcPr>
            <w:tcW w:w="1134" w:type="dxa"/>
            <w:shd w:val="clear" w:color="auto" w:fill="auto"/>
            <w:vAlign w:val="center"/>
          </w:tcPr>
          <w:p w14:paraId="2ADC52AB" w14:textId="77777777" w:rsidR="00DB1890" w:rsidRPr="00DB1890" w:rsidRDefault="00DB1890" w:rsidP="00DB1890">
            <w:pPr>
              <w:jc w:val="center"/>
              <w:rPr>
                <w:rFonts w:asciiTheme="minorEastAsia" w:eastAsiaTheme="minorEastAsia" w:hAnsiTheme="minorEastAsia"/>
                <w:sz w:val="20"/>
              </w:rPr>
            </w:pPr>
            <w:r w:rsidRPr="00DB1890">
              <w:rPr>
                <w:rFonts w:asciiTheme="minorEastAsia" w:eastAsiaTheme="minorEastAsia" w:hAnsiTheme="minorEastAsia" w:hint="eastAsia"/>
                <w:sz w:val="20"/>
              </w:rPr>
              <w:t>20</w:t>
            </w:r>
          </w:p>
        </w:tc>
        <w:tc>
          <w:tcPr>
            <w:tcW w:w="997" w:type="dxa"/>
            <w:shd w:val="clear" w:color="auto" w:fill="auto"/>
            <w:vAlign w:val="center"/>
          </w:tcPr>
          <w:p w14:paraId="615C2563" w14:textId="77777777" w:rsidR="00DB1890" w:rsidRPr="00DB1890" w:rsidRDefault="00DB1890" w:rsidP="00DB1890">
            <w:pPr>
              <w:jc w:val="center"/>
              <w:rPr>
                <w:rFonts w:asciiTheme="minorEastAsia" w:eastAsiaTheme="minorEastAsia" w:hAnsiTheme="minorEastAsia"/>
                <w:sz w:val="20"/>
              </w:rPr>
            </w:pPr>
            <w:r w:rsidRPr="00DB1890">
              <w:rPr>
                <w:rFonts w:asciiTheme="minorEastAsia" w:eastAsiaTheme="minorEastAsia" w:hAnsiTheme="minorEastAsia" w:hint="eastAsia"/>
                <w:sz w:val="20"/>
              </w:rPr>
              <w:t>20</w:t>
            </w:r>
          </w:p>
        </w:tc>
      </w:tr>
    </w:tbl>
    <w:p w14:paraId="27C3C3A2" w14:textId="77777777" w:rsidR="00DB1890" w:rsidRDefault="00DB1890" w:rsidP="00697064">
      <w:pPr>
        <w:rPr>
          <w:rFonts w:ascii="ＭＳ 明朝" w:hAnsi="ＭＳ 明朝"/>
        </w:rPr>
      </w:pPr>
    </w:p>
    <w:p w14:paraId="1C34ECAE"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 xml:space="preserve">２　</w:t>
      </w:r>
      <w:r w:rsidR="00697064" w:rsidRPr="00697064">
        <w:rPr>
          <w:rFonts w:ascii="ＭＳ 明朝" w:hAnsi="ＭＳ 明朝" w:hint="eastAsia"/>
        </w:rPr>
        <w:t>第１項の年次有給休暇は、職員があらかじめ請求する時季に取得させる。ただし、職員が請求した時季に年次有給休暇を取得させることが事業の正常な運営を妨げる場合は、他の時季に取得させることがある。</w:t>
      </w:r>
    </w:p>
    <w:p w14:paraId="356885FC" w14:textId="77777777" w:rsidR="00DB1890" w:rsidRDefault="00DB1890" w:rsidP="00697064">
      <w:pPr>
        <w:rPr>
          <w:rFonts w:ascii="ＭＳ 明朝" w:hAnsi="ＭＳ 明朝"/>
        </w:rPr>
      </w:pPr>
    </w:p>
    <w:p w14:paraId="05E8E5EC"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 xml:space="preserve">３　</w:t>
      </w:r>
      <w:r w:rsidR="00697064" w:rsidRPr="00697064">
        <w:rPr>
          <w:rFonts w:ascii="ＭＳ 明朝" w:hAnsi="ＭＳ 明朝" w:hint="eastAsia"/>
        </w:rPr>
        <w:t>前項の規定にかかわらず、職員代表との書面による協定により、各職員の有する年次有給休暇日数のうち５日を超える部分について、あらかじめ時季を指定して取得させることがある。</w:t>
      </w:r>
    </w:p>
    <w:p w14:paraId="52C94C40" w14:textId="77777777" w:rsidR="00DB1890" w:rsidRDefault="00DB1890" w:rsidP="00697064">
      <w:pPr>
        <w:rPr>
          <w:rFonts w:ascii="ＭＳ 明朝" w:hAnsi="ＭＳ 明朝"/>
        </w:rPr>
      </w:pPr>
    </w:p>
    <w:p w14:paraId="0F7F11F6" w14:textId="77777777" w:rsidR="00697064" w:rsidRDefault="00DB1890" w:rsidP="00DB1890">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第1項の年次有給休暇のうち、</w:t>
      </w:r>
      <w:r>
        <w:rPr>
          <w:rFonts w:ascii="ＭＳ 明朝" w:hAnsi="ＭＳ 明朝" w:hint="eastAsia"/>
        </w:rPr>
        <w:t>５</w:t>
      </w:r>
      <w:r w:rsidR="00697064" w:rsidRPr="00697064">
        <w:rPr>
          <w:rFonts w:ascii="ＭＳ 明朝" w:hAnsi="ＭＳ 明朝" w:hint="eastAsia"/>
        </w:rPr>
        <w:t>日分</w:t>
      </w:r>
      <w:r>
        <w:rPr>
          <w:rFonts w:ascii="ＭＳ 明朝" w:hAnsi="ＭＳ 明朝" w:hint="eastAsia"/>
        </w:rPr>
        <w:t>(７</w:t>
      </w:r>
      <w:r w:rsidR="00697064" w:rsidRPr="00697064">
        <w:rPr>
          <w:rFonts w:ascii="ＭＳ 明朝" w:hAnsi="ＭＳ 明朝" w:hint="eastAsia"/>
        </w:rPr>
        <w:t>月入社以外の者については、採用初年度及びその翌年度に限り、これらを合算した期間（以下「履行期間」という）に応じて次表に掲げる日数とする。以下同じ）については、職員ごとに、基準日から１年以内（次表を適用する者については履行期間内）に施設が時季を指定することにより取得させることがある。ただし、５日分について本人が取得し、又は計画的付与が行われたときはその限りではない。</w:t>
      </w:r>
    </w:p>
    <w:p w14:paraId="18E0D4A0" w14:textId="77777777" w:rsidR="00DB1890" w:rsidRDefault="00DB1890" w:rsidP="00DB1890">
      <w:pPr>
        <w:ind w:leftChars="100" w:left="436" w:hangingChars="100" w:hanging="218"/>
        <w:rPr>
          <w:rFonts w:ascii="ＭＳ 明朝" w:hAnsi="ＭＳ 明朝"/>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23"/>
        <w:gridCol w:w="724"/>
        <w:gridCol w:w="724"/>
        <w:gridCol w:w="724"/>
        <w:gridCol w:w="724"/>
        <w:gridCol w:w="724"/>
        <w:gridCol w:w="724"/>
        <w:gridCol w:w="724"/>
        <w:gridCol w:w="724"/>
        <w:gridCol w:w="724"/>
        <w:gridCol w:w="724"/>
      </w:tblGrid>
      <w:tr w:rsidR="00DB1890" w:rsidRPr="00DC6FF0" w14:paraId="0FDFC264" w14:textId="77777777" w:rsidTr="00DB1890">
        <w:tc>
          <w:tcPr>
            <w:tcW w:w="1392" w:type="dxa"/>
            <w:shd w:val="clear" w:color="auto" w:fill="auto"/>
            <w:vAlign w:val="center"/>
          </w:tcPr>
          <w:p w14:paraId="0449B1D4"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入社月</w:t>
            </w:r>
          </w:p>
        </w:tc>
        <w:tc>
          <w:tcPr>
            <w:tcW w:w="723" w:type="dxa"/>
            <w:shd w:val="clear" w:color="auto" w:fill="auto"/>
            <w:vAlign w:val="center"/>
          </w:tcPr>
          <w:p w14:paraId="1A37D23B"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8</w:t>
            </w:r>
            <w:r w:rsidRPr="00DC6FF0">
              <w:rPr>
                <w:rFonts w:cs="ＭＳ Ｐゴシック" w:hint="eastAsia"/>
                <w:sz w:val="18"/>
                <w:szCs w:val="16"/>
              </w:rPr>
              <w:t>月</w:t>
            </w:r>
          </w:p>
        </w:tc>
        <w:tc>
          <w:tcPr>
            <w:tcW w:w="724" w:type="dxa"/>
            <w:shd w:val="clear" w:color="auto" w:fill="auto"/>
            <w:vAlign w:val="center"/>
          </w:tcPr>
          <w:p w14:paraId="6A88EE75"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9</w:t>
            </w:r>
            <w:r w:rsidRPr="00DC6FF0">
              <w:rPr>
                <w:rFonts w:cs="ＭＳ Ｐゴシック" w:hint="eastAsia"/>
                <w:sz w:val="18"/>
                <w:szCs w:val="16"/>
              </w:rPr>
              <w:t>月</w:t>
            </w:r>
          </w:p>
        </w:tc>
        <w:tc>
          <w:tcPr>
            <w:tcW w:w="724" w:type="dxa"/>
            <w:shd w:val="clear" w:color="auto" w:fill="auto"/>
            <w:vAlign w:val="center"/>
          </w:tcPr>
          <w:p w14:paraId="2230F438"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10</w:t>
            </w:r>
            <w:r w:rsidRPr="00DC6FF0">
              <w:rPr>
                <w:rFonts w:cs="ＭＳ Ｐゴシック" w:hint="eastAsia"/>
                <w:sz w:val="18"/>
                <w:szCs w:val="16"/>
              </w:rPr>
              <w:t>月</w:t>
            </w:r>
          </w:p>
        </w:tc>
        <w:tc>
          <w:tcPr>
            <w:tcW w:w="724" w:type="dxa"/>
            <w:shd w:val="clear" w:color="auto" w:fill="auto"/>
            <w:vAlign w:val="center"/>
          </w:tcPr>
          <w:p w14:paraId="4B15C988"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11</w:t>
            </w:r>
            <w:r w:rsidRPr="00DC6FF0">
              <w:rPr>
                <w:rFonts w:cs="ＭＳ Ｐゴシック" w:hint="eastAsia"/>
                <w:sz w:val="18"/>
                <w:szCs w:val="16"/>
              </w:rPr>
              <w:t>月</w:t>
            </w:r>
          </w:p>
        </w:tc>
        <w:tc>
          <w:tcPr>
            <w:tcW w:w="724" w:type="dxa"/>
            <w:shd w:val="clear" w:color="auto" w:fill="auto"/>
            <w:vAlign w:val="center"/>
          </w:tcPr>
          <w:p w14:paraId="1DE1414C"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12</w:t>
            </w:r>
            <w:r w:rsidRPr="00DC6FF0">
              <w:rPr>
                <w:rFonts w:cs="ＭＳ Ｐゴシック" w:hint="eastAsia"/>
                <w:sz w:val="18"/>
                <w:szCs w:val="16"/>
              </w:rPr>
              <w:t>月</w:t>
            </w:r>
          </w:p>
        </w:tc>
        <w:tc>
          <w:tcPr>
            <w:tcW w:w="724" w:type="dxa"/>
            <w:shd w:val="clear" w:color="auto" w:fill="auto"/>
            <w:vAlign w:val="center"/>
          </w:tcPr>
          <w:p w14:paraId="6592C0BF"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w:t>
            </w:r>
            <w:r w:rsidRPr="00DC6FF0">
              <w:rPr>
                <w:rFonts w:cs="ＭＳ Ｐゴシック" w:hint="eastAsia"/>
                <w:sz w:val="18"/>
                <w:szCs w:val="16"/>
              </w:rPr>
              <w:t>月</w:t>
            </w:r>
          </w:p>
        </w:tc>
        <w:tc>
          <w:tcPr>
            <w:tcW w:w="724" w:type="dxa"/>
            <w:shd w:val="clear" w:color="auto" w:fill="auto"/>
            <w:vAlign w:val="center"/>
          </w:tcPr>
          <w:p w14:paraId="49F94BCF"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2</w:t>
            </w:r>
            <w:r w:rsidRPr="00DC6FF0">
              <w:rPr>
                <w:rFonts w:cs="ＭＳ Ｐゴシック" w:hint="eastAsia"/>
                <w:sz w:val="18"/>
                <w:szCs w:val="16"/>
              </w:rPr>
              <w:t>月</w:t>
            </w:r>
          </w:p>
        </w:tc>
        <w:tc>
          <w:tcPr>
            <w:tcW w:w="724" w:type="dxa"/>
            <w:shd w:val="clear" w:color="auto" w:fill="auto"/>
            <w:vAlign w:val="center"/>
          </w:tcPr>
          <w:p w14:paraId="7BDE17AA"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3</w:t>
            </w:r>
            <w:r w:rsidRPr="00DC6FF0">
              <w:rPr>
                <w:rFonts w:cs="ＭＳ Ｐゴシック" w:hint="eastAsia"/>
                <w:sz w:val="18"/>
                <w:szCs w:val="16"/>
              </w:rPr>
              <w:t>月</w:t>
            </w:r>
          </w:p>
        </w:tc>
        <w:tc>
          <w:tcPr>
            <w:tcW w:w="724" w:type="dxa"/>
            <w:shd w:val="clear" w:color="auto" w:fill="auto"/>
            <w:vAlign w:val="center"/>
          </w:tcPr>
          <w:p w14:paraId="123EE24D"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4</w:t>
            </w:r>
            <w:r w:rsidRPr="00DC6FF0">
              <w:rPr>
                <w:rFonts w:cs="ＭＳ Ｐゴシック" w:hint="eastAsia"/>
                <w:sz w:val="18"/>
                <w:szCs w:val="16"/>
              </w:rPr>
              <w:t>月</w:t>
            </w:r>
          </w:p>
        </w:tc>
        <w:tc>
          <w:tcPr>
            <w:tcW w:w="724" w:type="dxa"/>
            <w:shd w:val="clear" w:color="auto" w:fill="auto"/>
            <w:vAlign w:val="center"/>
          </w:tcPr>
          <w:p w14:paraId="117C5C19"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5</w:t>
            </w:r>
            <w:r w:rsidRPr="00DC6FF0">
              <w:rPr>
                <w:rFonts w:cs="ＭＳ Ｐゴシック" w:hint="eastAsia"/>
                <w:sz w:val="18"/>
                <w:szCs w:val="16"/>
              </w:rPr>
              <w:t>月</w:t>
            </w:r>
          </w:p>
        </w:tc>
        <w:tc>
          <w:tcPr>
            <w:tcW w:w="724" w:type="dxa"/>
            <w:shd w:val="clear" w:color="auto" w:fill="auto"/>
            <w:vAlign w:val="center"/>
          </w:tcPr>
          <w:p w14:paraId="6AE5E06E"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6</w:t>
            </w:r>
            <w:r w:rsidRPr="00DC6FF0">
              <w:rPr>
                <w:rFonts w:cs="ＭＳ Ｐゴシック" w:hint="eastAsia"/>
                <w:sz w:val="18"/>
                <w:szCs w:val="16"/>
              </w:rPr>
              <w:t>月</w:t>
            </w:r>
          </w:p>
        </w:tc>
      </w:tr>
      <w:tr w:rsidR="00DB1890" w:rsidRPr="00DC6FF0" w14:paraId="2400174A" w14:textId="77777777" w:rsidTr="00DB1890">
        <w:tc>
          <w:tcPr>
            <w:tcW w:w="1392" w:type="dxa"/>
            <w:shd w:val="clear" w:color="auto" w:fill="auto"/>
            <w:vAlign w:val="center"/>
          </w:tcPr>
          <w:p w14:paraId="1631357F"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履行期間の月数</w:t>
            </w:r>
          </w:p>
        </w:tc>
        <w:tc>
          <w:tcPr>
            <w:tcW w:w="723" w:type="dxa"/>
            <w:shd w:val="clear" w:color="auto" w:fill="auto"/>
            <w:vAlign w:val="center"/>
          </w:tcPr>
          <w:p w14:paraId="78DE0154"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23</w:t>
            </w:r>
            <w:r w:rsidRPr="00DC6FF0">
              <w:rPr>
                <w:rFonts w:cs="ＭＳ Ｐゴシック" w:hint="eastAsia"/>
                <w:sz w:val="18"/>
                <w:szCs w:val="16"/>
              </w:rPr>
              <w:t>月</w:t>
            </w:r>
          </w:p>
        </w:tc>
        <w:tc>
          <w:tcPr>
            <w:tcW w:w="724" w:type="dxa"/>
            <w:shd w:val="clear" w:color="auto" w:fill="auto"/>
            <w:vAlign w:val="center"/>
          </w:tcPr>
          <w:p w14:paraId="77E5FC8E"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22</w:t>
            </w:r>
            <w:r w:rsidRPr="00DC6FF0">
              <w:rPr>
                <w:rFonts w:cs="ＭＳ Ｐゴシック" w:hint="eastAsia"/>
                <w:sz w:val="18"/>
                <w:szCs w:val="16"/>
              </w:rPr>
              <w:t>月</w:t>
            </w:r>
          </w:p>
        </w:tc>
        <w:tc>
          <w:tcPr>
            <w:tcW w:w="724" w:type="dxa"/>
            <w:shd w:val="clear" w:color="auto" w:fill="auto"/>
            <w:vAlign w:val="center"/>
          </w:tcPr>
          <w:p w14:paraId="4D16DC54"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21</w:t>
            </w:r>
            <w:r w:rsidRPr="00DC6FF0">
              <w:rPr>
                <w:rFonts w:cs="ＭＳ Ｐゴシック" w:hint="eastAsia"/>
                <w:sz w:val="18"/>
                <w:szCs w:val="16"/>
              </w:rPr>
              <w:t>月</w:t>
            </w:r>
          </w:p>
        </w:tc>
        <w:tc>
          <w:tcPr>
            <w:tcW w:w="724" w:type="dxa"/>
            <w:shd w:val="clear" w:color="auto" w:fill="auto"/>
            <w:vAlign w:val="center"/>
          </w:tcPr>
          <w:p w14:paraId="010F6F64"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20</w:t>
            </w:r>
            <w:r w:rsidRPr="00DC6FF0">
              <w:rPr>
                <w:rFonts w:cs="ＭＳ Ｐゴシック" w:hint="eastAsia"/>
                <w:sz w:val="18"/>
                <w:szCs w:val="16"/>
              </w:rPr>
              <w:t>月</w:t>
            </w:r>
          </w:p>
        </w:tc>
        <w:tc>
          <w:tcPr>
            <w:tcW w:w="724" w:type="dxa"/>
            <w:shd w:val="clear" w:color="auto" w:fill="auto"/>
            <w:vAlign w:val="center"/>
          </w:tcPr>
          <w:p w14:paraId="4830FFE2"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19</w:t>
            </w:r>
            <w:r w:rsidRPr="00DC6FF0">
              <w:rPr>
                <w:rFonts w:cs="ＭＳ Ｐゴシック" w:hint="eastAsia"/>
                <w:sz w:val="18"/>
                <w:szCs w:val="16"/>
              </w:rPr>
              <w:t>月</w:t>
            </w:r>
          </w:p>
        </w:tc>
        <w:tc>
          <w:tcPr>
            <w:tcW w:w="724" w:type="dxa"/>
            <w:shd w:val="clear" w:color="auto" w:fill="auto"/>
            <w:vAlign w:val="center"/>
          </w:tcPr>
          <w:p w14:paraId="1AD54F8E"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w:t>
            </w:r>
            <w:r w:rsidRPr="00DC6FF0">
              <w:rPr>
                <w:rFonts w:cs="ＭＳ Ｐゴシック"/>
                <w:sz w:val="18"/>
                <w:szCs w:val="16"/>
              </w:rPr>
              <w:t>8</w:t>
            </w:r>
            <w:r w:rsidRPr="00DC6FF0">
              <w:rPr>
                <w:rFonts w:cs="ＭＳ Ｐゴシック" w:hint="eastAsia"/>
                <w:sz w:val="18"/>
                <w:szCs w:val="16"/>
              </w:rPr>
              <w:t>月</w:t>
            </w:r>
          </w:p>
        </w:tc>
        <w:tc>
          <w:tcPr>
            <w:tcW w:w="724" w:type="dxa"/>
            <w:shd w:val="clear" w:color="auto" w:fill="auto"/>
            <w:vAlign w:val="center"/>
          </w:tcPr>
          <w:p w14:paraId="0459C059"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w:t>
            </w:r>
            <w:r w:rsidRPr="00DC6FF0">
              <w:rPr>
                <w:rFonts w:cs="ＭＳ Ｐゴシック"/>
                <w:sz w:val="18"/>
                <w:szCs w:val="16"/>
              </w:rPr>
              <w:t>7</w:t>
            </w:r>
            <w:r w:rsidRPr="00DC6FF0">
              <w:rPr>
                <w:rFonts w:cs="ＭＳ Ｐゴシック" w:hint="eastAsia"/>
                <w:sz w:val="18"/>
                <w:szCs w:val="16"/>
              </w:rPr>
              <w:t>月</w:t>
            </w:r>
          </w:p>
        </w:tc>
        <w:tc>
          <w:tcPr>
            <w:tcW w:w="724" w:type="dxa"/>
            <w:shd w:val="clear" w:color="auto" w:fill="auto"/>
            <w:vAlign w:val="center"/>
          </w:tcPr>
          <w:p w14:paraId="0234CDEF" w14:textId="77777777" w:rsidR="00DB1890" w:rsidRPr="00DC6FF0" w:rsidRDefault="00DB1890" w:rsidP="00D22350">
            <w:pPr>
              <w:spacing w:line="360" w:lineRule="exact"/>
              <w:jc w:val="center"/>
              <w:rPr>
                <w:rFonts w:cs="ＭＳ Ｐゴシック"/>
                <w:sz w:val="18"/>
                <w:szCs w:val="16"/>
              </w:rPr>
            </w:pPr>
            <w:r w:rsidRPr="00DC6FF0">
              <w:rPr>
                <w:rFonts w:cs="ＭＳ Ｐゴシック"/>
                <w:sz w:val="18"/>
                <w:szCs w:val="16"/>
              </w:rPr>
              <w:t>16</w:t>
            </w:r>
            <w:r w:rsidRPr="00DC6FF0">
              <w:rPr>
                <w:rFonts w:cs="ＭＳ Ｐゴシック" w:hint="eastAsia"/>
                <w:sz w:val="18"/>
                <w:szCs w:val="16"/>
              </w:rPr>
              <w:t>月</w:t>
            </w:r>
          </w:p>
        </w:tc>
        <w:tc>
          <w:tcPr>
            <w:tcW w:w="724" w:type="dxa"/>
            <w:shd w:val="clear" w:color="auto" w:fill="auto"/>
            <w:vAlign w:val="center"/>
          </w:tcPr>
          <w:p w14:paraId="3ECCF4C2"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w:t>
            </w:r>
            <w:r w:rsidRPr="00DC6FF0">
              <w:rPr>
                <w:rFonts w:cs="ＭＳ Ｐゴシック"/>
                <w:sz w:val="18"/>
                <w:szCs w:val="16"/>
              </w:rPr>
              <w:t>5</w:t>
            </w:r>
            <w:r w:rsidRPr="00DC6FF0">
              <w:rPr>
                <w:rFonts w:cs="ＭＳ Ｐゴシック" w:hint="eastAsia"/>
                <w:sz w:val="18"/>
                <w:szCs w:val="16"/>
              </w:rPr>
              <w:t>月</w:t>
            </w:r>
          </w:p>
        </w:tc>
        <w:tc>
          <w:tcPr>
            <w:tcW w:w="724" w:type="dxa"/>
            <w:shd w:val="clear" w:color="auto" w:fill="auto"/>
            <w:vAlign w:val="center"/>
          </w:tcPr>
          <w:p w14:paraId="57D69364"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w:t>
            </w:r>
            <w:r w:rsidRPr="00DC6FF0">
              <w:rPr>
                <w:rFonts w:cs="ＭＳ Ｐゴシック"/>
                <w:sz w:val="18"/>
                <w:szCs w:val="16"/>
              </w:rPr>
              <w:t>4</w:t>
            </w:r>
            <w:r w:rsidRPr="00DC6FF0">
              <w:rPr>
                <w:rFonts w:cs="ＭＳ Ｐゴシック" w:hint="eastAsia"/>
                <w:sz w:val="18"/>
                <w:szCs w:val="16"/>
              </w:rPr>
              <w:t>月</w:t>
            </w:r>
          </w:p>
        </w:tc>
        <w:tc>
          <w:tcPr>
            <w:tcW w:w="724" w:type="dxa"/>
            <w:shd w:val="clear" w:color="auto" w:fill="auto"/>
            <w:vAlign w:val="center"/>
          </w:tcPr>
          <w:p w14:paraId="5DE136CC"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w:t>
            </w:r>
            <w:r w:rsidRPr="00DC6FF0">
              <w:rPr>
                <w:rFonts w:cs="ＭＳ Ｐゴシック"/>
                <w:sz w:val="18"/>
                <w:szCs w:val="16"/>
              </w:rPr>
              <w:t>3</w:t>
            </w:r>
            <w:r w:rsidRPr="00DC6FF0">
              <w:rPr>
                <w:rFonts w:cs="ＭＳ Ｐゴシック" w:hint="eastAsia"/>
                <w:sz w:val="18"/>
                <w:szCs w:val="16"/>
              </w:rPr>
              <w:t>月</w:t>
            </w:r>
          </w:p>
        </w:tc>
      </w:tr>
      <w:tr w:rsidR="00DB1890" w:rsidRPr="00DC6FF0" w14:paraId="57231A8F" w14:textId="77777777" w:rsidTr="00DB1890">
        <w:tc>
          <w:tcPr>
            <w:tcW w:w="1392" w:type="dxa"/>
            <w:shd w:val="clear" w:color="auto" w:fill="auto"/>
            <w:vAlign w:val="center"/>
          </w:tcPr>
          <w:p w14:paraId="328A29EE"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強制付与の日数</w:t>
            </w:r>
          </w:p>
        </w:tc>
        <w:tc>
          <w:tcPr>
            <w:tcW w:w="723" w:type="dxa"/>
            <w:shd w:val="clear" w:color="auto" w:fill="auto"/>
            <w:vAlign w:val="center"/>
          </w:tcPr>
          <w:p w14:paraId="79776434"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10</w:t>
            </w:r>
            <w:r w:rsidRPr="00DC6FF0">
              <w:rPr>
                <w:rFonts w:cs="ＭＳ Ｐゴシック" w:hint="eastAsia"/>
                <w:sz w:val="18"/>
                <w:szCs w:val="16"/>
              </w:rPr>
              <w:t>日</w:t>
            </w:r>
          </w:p>
        </w:tc>
        <w:tc>
          <w:tcPr>
            <w:tcW w:w="724" w:type="dxa"/>
            <w:shd w:val="clear" w:color="auto" w:fill="auto"/>
            <w:vAlign w:val="center"/>
          </w:tcPr>
          <w:p w14:paraId="744C0970" w14:textId="77777777" w:rsidR="00DB1890" w:rsidRPr="00DC6FF0" w:rsidRDefault="00DB1890" w:rsidP="00D22350">
            <w:pPr>
              <w:spacing w:line="360" w:lineRule="exact"/>
              <w:jc w:val="center"/>
              <w:rPr>
                <w:rFonts w:cs="ＭＳ Ｐゴシック"/>
                <w:sz w:val="18"/>
                <w:szCs w:val="16"/>
              </w:rPr>
            </w:pPr>
            <w:r w:rsidRPr="00DC6FF0">
              <w:rPr>
                <w:rFonts w:cs="ＭＳ Ｐゴシック"/>
                <w:sz w:val="18"/>
                <w:szCs w:val="16"/>
              </w:rPr>
              <w:t>9.5</w:t>
            </w:r>
            <w:r w:rsidRPr="00DC6FF0">
              <w:rPr>
                <w:rFonts w:cs="ＭＳ Ｐゴシック" w:hint="eastAsia"/>
                <w:sz w:val="18"/>
                <w:szCs w:val="16"/>
              </w:rPr>
              <w:t>日</w:t>
            </w:r>
          </w:p>
        </w:tc>
        <w:tc>
          <w:tcPr>
            <w:tcW w:w="724" w:type="dxa"/>
            <w:shd w:val="clear" w:color="auto" w:fill="auto"/>
            <w:vAlign w:val="center"/>
          </w:tcPr>
          <w:p w14:paraId="2412F2EB"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9</w:t>
            </w:r>
            <w:r w:rsidRPr="00DC6FF0">
              <w:rPr>
                <w:rFonts w:cs="ＭＳ Ｐゴシック" w:hint="eastAsia"/>
                <w:sz w:val="18"/>
                <w:szCs w:val="16"/>
              </w:rPr>
              <w:t>日</w:t>
            </w:r>
          </w:p>
        </w:tc>
        <w:tc>
          <w:tcPr>
            <w:tcW w:w="724" w:type="dxa"/>
            <w:shd w:val="clear" w:color="auto" w:fill="auto"/>
            <w:vAlign w:val="center"/>
          </w:tcPr>
          <w:p w14:paraId="05FDE423" w14:textId="77777777" w:rsidR="00DB1890" w:rsidRPr="00DC6FF0" w:rsidRDefault="00DB1890" w:rsidP="00D22350">
            <w:pPr>
              <w:spacing w:line="360" w:lineRule="exact"/>
              <w:jc w:val="center"/>
              <w:rPr>
                <w:rFonts w:cs="ＭＳ Ｐゴシック"/>
                <w:sz w:val="18"/>
                <w:szCs w:val="16"/>
              </w:rPr>
            </w:pPr>
            <w:r w:rsidRPr="00DC6FF0">
              <w:rPr>
                <w:rFonts w:cs="ＭＳ Ｐゴシック"/>
                <w:sz w:val="18"/>
                <w:szCs w:val="16"/>
              </w:rPr>
              <w:t>8.5</w:t>
            </w:r>
            <w:r w:rsidRPr="00DC6FF0">
              <w:rPr>
                <w:rFonts w:cs="ＭＳ Ｐゴシック" w:hint="eastAsia"/>
                <w:sz w:val="18"/>
                <w:szCs w:val="16"/>
              </w:rPr>
              <w:t>日</w:t>
            </w:r>
          </w:p>
        </w:tc>
        <w:tc>
          <w:tcPr>
            <w:tcW w:w="724" w:type="dxa"/>
            <w:shd w:val="clear" w:color="auto" w:fill="auto"/>
            <w:vAlign w:val="center"/>
          </w:tcPr>
          <w:p w14:paraId="7825C01E"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8</w:t>
            </w:r>
            <w:r w:rsidRPr="00DC6FF0">
              <w:rPr>
                <w:rFonts w:cs="ＭＳ Ｐゴシック" w:hint="eastAsia"/>
                <w:sz w:val="18"/>
                <w:szCs w:val="16"/>
              </w:rPr>
              <w:t>日</w:t>
            </w:r>
          </w:p>
        </w:tc>
        <w:tc>
          <w:tcPr>
            <w:tcW w:w="724" w:type="dxa"/>
            <w:shd w:val="clear" w:color="auto" w:fill="auto"/>
            <w:vAlign w:val="center"/>
          </w:tcPr>
          <w:p w14:paraId="5B4841F2"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7</w:t>
            </w:r>
            <w:r w:rsidRPr="00DC6FF0">
              <w:rPr>
                <w:rFonts w:cs="ＭＳ Ｐゴシック"/>
                <w:sz w:val="18"/>
                <w:szCs w:val="16"/>
              </w:rPr>
              <w:t>.5</w:t>
            </w:r>
            <w:r w:rsidRPr="00DC6FF0">
              <w:rPr>
                <w:rFonts w:cs="ＭＳ Ｐゴシック" w:hint="eastAsia"/>
                <w:sz w:val="18"/>
                <w:szCs w:val="16"/>
              </w:rPr>
              <w:t>日</w:t>
            </w:r>
          </w:p>
        </w:tc>
        <w:tc>
          <w:tcPr>
            <w:tcW w:w="724" w:type="dxa"/>
            <w:shd w:val="clear" w:color="auto" w:fill="auto"/>
            <w:vAlign w:val="center"/>
          </w:tcPr>
          <w:p w14:paraId="7E16D546"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7</w:t>
            </w:r>
            <w:r w:rsidRPr="00DC6FF0">
              <w:rPr>
                <w:rFonts w:cs="ＭＳ Ｐゴシック"/>
                <w:sz w:val="18"/>
                <w:szCs w:val="16"/>
              </w:rPr>
              <w:t>.5</w:t>
            </w:r>
            <w:r w:rsidRPr="00DC6FF0">
              <w:rPr>
                <w:rFonts w:cs="ＭＳ Ｐゴシック" w:hint="eastAsia"/>
                <w:sz w:val="18"/>
                <w:szCs w:val="16"/>
              </w:rPr>
              <w:t>日</w:t>
            </w:r>
          </w:p>
        </w:tc>
        <w:tc>
          <w:tcPr>
            <w:tcW w:w="724" w:type="dxa"/>
            <w:shd w:val="clear" w:color="auto" w:fill="auto"/>
            <w:vAlign w:val="center"/>
          </w:tcPr>
          <w:p w14:paraId="4D00E201"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7</w:t>
            </w:r>
            <w:r w:rsidRPr="00DC6FF0">
              <w:rPr>
                <w:rFonts w:cs="ＭＳ Ｐゴシック" w:hint="eastAsia"/>
                <w:sz w:val="18"/>
                <w:szCs w:val="16"/>
              </w:rPr>
              <w:t>日</w:t>
            </w:r>
          </w:p>
        </w:tc>
        <w:tc>
          <w:tcPr>
            <w:tcW w:w="724" w:type="dxa"/>
            <w:shd w:val="clear" w:color="auto" w:fill="auto"/>
            <w:vAlign w:val="center"/>
          </w:tcPr>
          <w:p w14:paraId="35EB18B4"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6</w:t>
            </w:r>
            <w:r w:rsidRPr="00DC6FF0">
              <w:rPr>
                <w:rFonts w:cs="ＭＳ Ｐゴシック"/>
                <w:sz w:val="18"/>
                <w:szCs w:val="16"/>
              </w:rPr>
              <w:t>.5</w:t>
            </w:r>
            <w:r w:rsidRPr="00DC6FF0">
              <w:rPr>
                <w:rFonts w:cs="ＭＳ Ｐゴシック" w:hint="eastAsia"/>
                <w:sz w:val="18"/>
                <w:szCs w:val="16"/>
              </w:rPr>
              <w:t>日</w:t>
            </w:r>
          </w:p>
        </w:tc>
        <w:tc>
          <w:tcPr>
            <w:tcW w:w="724" w:type="dxa"/>
            <w:shd w:val="clear" w:color="auto" w:fill="auto"/>
            <w:vAlign w:val="center"/>
          </w:tcPr>
          <w:p w14:paraId="171F9127"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6</w:t>
            </w:r>
            <w:r w:rsidRPr="00DC6FF0">
              <w:rPr>
                <w:rFonts w:cs="ＭＳ Ｐゴシック" w:hint="eastAsia"/>
                <w:sz w:val="18"/>
                <w:szCs w:val="16"/>
              </w:rPr>
              <w:t>日</w:t>
            </w:r>
          </w:p>
        </w:tc>
        <w:tc>
          <w:tcPr>
            <w:tcW w:w="724" w:type="dxa"/>
            <w:shd w:val="clear" w:color="auto" w:fill="auto"/>
            <w:vAlign w:val="center"/>
          </w:tcPr>
          <w:p w14:paraId="31103DE4" w14:textId="77777777" w:rsidR="00DB1890" w:rsidRPr="00DC6FF0" w:rsidRDefault="00DB1890" w:rsidP="00D22350">
            <w:pPr>
              <w:spacing w:line="360" w:lineRule="exact"/>
              <w:jc w:val="center"/>
              <w:rPr>
                <w:rFonts w:cs="ＭＳ Ｐゴシック"/>
                <w:sz w:val="18"/>
                <w:szCs w:val="16"/>
              </w:rPr>
            </w:pPr>
            <w:r w:rsidRPr="00DC6FF0">
              <w:rPr>
                <w:rFonts w:cs="ＭＳ Ｐゴシック" w:hint="eastAsia"/>
                <w:sz w:val="18"/>
                <w:szCs w:val="16"/>
              </w:rPr>
              <w:t>5</w:t>
            </w:r>
            <w:r w:rsidRPr="00DC6FF0">
              <w:rPr>
                <w:rFonts w:cs="ＭＳ Ｐゴシック"/>
                <w:sz w:val="18"/>
                <w:szCs w:val="16"/>
              </w:rPr>
              <w:t>.5</w:t>
            </w:r>
            <w:r w:rsidRPr="00DC6FF0">
              <w:rPr>
                <w:rFonts w:cs="ＭＳ Ｐゴシック" w:hint="eastAsia"/>
                <w:sz w:val="18"/>
                <w:szCs w:val="16"/>
              </w:rPr>
              <w:t>日</w:t>
            </w:r>
          </w:p>
        </w:tc>
      </w:tr>
    </w:tbl>
    <w:p w14:paraId="78BECBC5" w14:textId="77777777" w:rsidR="00DB1890" w:rsidRDefault="00DB1890" w:rsidP="00DB1890">
      <w:pPr>
        <w:ind w:leftChars="100" w:left="436" w:hangingChars="100" w:hanging="218"/>
        <w:rPr>
          <w:rFonts w:ascii="ＭＳ 明朝" w:hAnsi="ＭＳ 明朝"/>
        </w:rPr>
      </w:pPr>
    </w:p>
    <w:p w14:paraId="4A9C2D04"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 xml:space="preserve">５　</w:t>
      </w:r>
      <w:r w:rsidR="00697064" w:rsidRPr="00697064">
        <w:rPr>
          <w:rFonts w:ascii="ＭＳ 明朝" w:hAnsi="ＭＳ 明朝" w:hint="eastAsia"/>
        </w:rPr>
        <w:t>施設は、前項の規定により、年次有給休暇の時季を定めるときは、その時季について当該職員の意見を聴くものとし、施設は、当該意見を尊重するよう努めるものとする。</w:t>
      </w:r>
    </w:p>
    <w:p w14:paraId="6477D462" w14:textId="77777777" w:rsidR="00DB1890" w:rsidRDefault="00DB1890" w:rsidP="00697064">
      <w:pPr>
        <w:rPr>
          <w:rFonts w:ascii="ＭＳ 明朝" w:hAnsi="ＭＳ 明朝"/>
        </w:rPr>
      </w:pPr>
    </w:p>
    <w:p w14:paraId="641B9CF3"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第１項の出勤率の算定に当たっては、下記の期間については出勤したものとして取り扱う。</w:t>
      </w:r>
    </w:p>
    <w:p w14:paraId="1260FEF5" w14:textId="77777777" w:rsidR="00697064" w:rsidRPr="00697064" w:rsidRDefault="00697064" w:rsidP="00DB1890">
      <w:pPr>
        <w:ind w:firstLineChars="200" w:firstLine="436"/>
        <w:rPr>
          <w:rFonts w:ascii="ＭＳ 明朝" w:hAnsi="ＭＳ 明朝"/>
        </w:rPr>
      </w:pPr>
      <w:r w:rsidRPr="00697064">
        <w:rPr>
          <w:rFonts w:ascii="ＭＳ 明朝" w:hAnsi="ＭＳ 明朝" w:hint="eastAsia"/>
        </w:rPr>
        <w:t>(</w:t>
      </w:r>
      <w:r w:rsidR="00DB1890">
        <w:rPr>
          <w:rFonts w:ascii="ＭＳ 明朝" w:hAnsi="ＭＳ 明朝" w:hint="eastAsia"/>
        </w:rPr>
        <w:t>１</w:t>
      </w:r>
      <w:r w:rsidRPr="00697064">
        <w:rPr>
          <w:rFonts w:ascii="ＭＳ 明朝" w:hAnsi="ＭＳ 明朝" w:hint="eastAsia"/>
        </w:rPr>
        <w:t>)年次有給休暇を取得した日</w:t>
      </w:r>
    </w:p>
    <w:p w14:paraId="2E21A6F7" w14:textId="77777777" w:rsidR="00697064" w:rsidRPr="00697064" w:rsidRDefault="00697064" w:rsidP="00DB1890">
      <w:pPr>
        <w:ind w:firstLineChars="200" w:firstLine="436"/>
        <w:rPr>
          <w:rFonts w:ascii="ＭＳ 明朝" w:hAnsi="ＭＳ 明朝"/>
        </w:rPr>
      </w:pPr>
      <w:r w:rsidRPr="00697064">
        <w:rPr>
          <w:rFonts w:ascii="ＭＳ 明朝" w:hAnsi="ＭＳ 明朝" w:hint="eastAsia"/>
        </w:rPr>
        <w:t>(</w:t>
      </w:r>
      <w:r w:rsidR="00DB1890">
        <w:rPr>
          <w:rFonts w:ascii="ＭＳ 明朝" w:hAnsi="ＭＳ 明朝" w:hint="eastAsia"/>
        </w:rPr>
        <w:t>２</w:t>
      </w:r>
      <w:r w:rsidRPr="00697064">
        <w:rPr>
          <w:rFonts w:ascii="ＭＳ 明朝" w:hAnsi="ＭＳ 明朝" w:hint="eastAsia"/>
        </w:rPr>
        <w:t>)産前産後の休業期間</w:t>
      </w:r>
    </w:p>
    <w:p w14:paraId="5C0F20C7" w14:textId="77777777" w:rsidR="00697064" w:rsidRPr="00697064" w:rsidRDefault="00DB1890" w:rsidP="00DB1890">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)育児・介護休業法に基づく育児休業及び介護休業した期間</w:t>
      </w:r>
    </w:p>
    <w:p w14:paraId="4B696455" w14:textId="77777777" w:rsidR="00697064" w:rsidRPr="00697064" w:rsidRDefault="00DB1890" w:rsidP="00DB1890">
      <w:pPr>
        <w:ind w:firstLineChars="200" w:firstLine="436"/>
        <w:rPr>
          <w:rFonts w:ascii="ＭＳ 明朝" w:hAnsi="ＭＳ 明朝"/>
        </w:rPr>
      </w:pPr>
      <w:r>
        <w:rPr>
          <w:rFonts w:ascii="ＭＳ 明朝" w:hAnsi="ＭＳ 明朝" w:hint="eastAsia"/>
        </w:rPr>
        <w:t>(４</w:t>
      </w:r>
      <w:r w:rsidR="00697064" w:rsidRPr="00697064">
        <w:rPr>
          <w:rFonts w:ascii="ＭＳ 明朝" w:hAnsi="ＭＳ 明朝" w:hint="eastAsia"/>
        </w:rPr>
        <w:t>)業務上の負傷又は疾病により療養のために休業した期間</w:t>
      </w:r>
    </w:p>
    <w:p w14:paraId="253AFC41" w14:textId="77777777" w:rsidR="00697064" w:rsidRPr="00697064" w:rsidRDefault="00DB1890" w:rsidP="00DB1890">
      <w:pPr>
        <w:ind w:leftChars="200" w:left="654"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)施設から正当な理由なく就労を拒まれた場合等、職員の責めに帰すべき事由によるとは言えない不就労日(第7項の７号から9号の場合を除く)</w:t>
      </w:r>
    </w:p>
    <w:p w14:paraId="62EC0840" w14:textId="77777777" w:rsidR="00DB1890" w:rsidRDefault="00DB1890" w:rsidP="00697064">
      <w:pPr>
        <w:rPr>
          <w:rFonts w:ascii="ＭＳ 明朝" w:hAnsi="ＭＳ 明朝"/>
        </w:rPr>
      </w:pPr>
    </w:p>
    <w:p w14:paraId="140579C3"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 xml:space="preserve">　第1項の出勤率の算定につき、次の各号に掲げる期間であって労働しなかった日は、同項の所定労働日(全労働日)に含めない。</w:t>
      </w:r>
    </w:p>
    <w:p w14:paraId="311CE0A4" w14:textId="77777777" w:rsidR="00697064" w:rsidRPr="00697064" w:rsidRDefault="00DB1890" w:rsidP="00DB1890">
      <w:pPr>
        <w:ind w:firstLineChars="200" w:firstLine="436"/>
        <w:rPr>
          <w:rFonts w:ascii="ＭＳ 明朝" w:hAnsi="ＭＳ 明朝"/>
        </w:rPr>
      </w:pPr>
      <w:r>
        <w:rPr>
          <w:rFonts w:ascii="ＭＳ 明朝" w:hAnsi="ＭＳ 明朝" w:hint="eastAsia"/>
        </w:rPr>
        <w:t>(１</w:t>
      </w:r>
      <w:r w:rsidR="00697064" w:rsidRPr="00697064">
        <w:rPr>
          <w:rFonts w:ascii="ＭＳ 明朝" w:hAnsi="ＭＳ 明朝" w:hint="eastAsia"/>
        </w:rPr>
        <w:t>)施設の所定休日に出勤した日</w:t>
      </w:r>
    </w:p>
    <w:p w14:paraId="3BE2D343" w14:textId="77777777" w:rsidR="00697064" w:rsidRPr="00697064" w:rsidRDefault="00DB1890" w:rsidP="00DB1890">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)特別休暇の期間</w:t>
      </w:r>
    </w:p>
    <w:p w14:paraId="07CF8976" w14:textId="77777777" w:rsidR="00697064" w:rsidRPr="00697064" w:rsidRDefault="00DB1890" w:rsidP="00DB1890">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)裁判員休暇の期間</w:t>
      </w:r>
    </w:p>
    <w:p w14:paraId="3FD9185C" w14:textId="77777777" w:rsidR="00DB1890" w:rsidRDefault="00DB1890" w:rsidP="00DB1890">
      <w:pPr>
        <w:ind w:firstLineChars="200" w:firstLine="436"/>
        <w:rPr>
          <w:rFonts w:ascii="ＭＳ 明朝" w:hAnsi="ＭＳ 明朝"/>
        </w:rPr>
      </w:pPr>
      <w:r>
        <w:rPr>
          <w:rFonts w:ascii="ＭＳ 明朝" w:hAnsi="ＭＳ 明朝" w:hint="eastAsia"/>
        </w:rPr>
        <w:t>(４</w:t>
      </w:r>
      <w:r w:rsidR="00697064" w:rsidRPr="00697064">
        <w:rPr>
          <w:rFonts w:ascii="ＭＳ 明朝" w:hAnsi="ＭＳ 明朝" w:hint="eastAsia"/>
        </w:rPr>
        <w:t>)懲戒処分以外の施設都合(経営上又は業務上の必要がある場合)による休業の期</w:t>
      </w:r>
    </w:p>
    <w:p w14:paraId="06884682" w14:textId="77777777" w:rsidR="00697064" w:rsidRPr="00697064" w:rsidRDefault="00DB1890" w:rsidP="00DB1890">
      <w:pPr>
        <w:ind w:firstLineChars="200" w:firstLine="436"/>
        <w:rPr>
          <w:rFonts w:ascii="ＭＳ 明朝" w:hAnsi="ＭＳ 明朝"/>
        </w:rPr>
      </w:pPr>
      <w:r>
        <w:rPr>
          <w:rFonts w:ascii="ＭＳ 明朝" w:hAnsi="ＭＳ 明朝" w:hint="eastAsia"/>
        </w:rPr>
        <w:lastRenderedPageBreak/>
        <w:t xml:space="preserve">　</w:t>
      </w:r>
      <w:r w:rsidR="00697064" w:rsidRPr="00697064">
        <w:rPr>
          <w:rFonts w:ascii="ＭＳ 明朝" w:hAnsi="ＭＳ 明朝" w:hint="eastAsia"/>
        </w:rPr>
        <w:t>間</w:t>
      </w:r>
    </w:p>
    <w:p w14:paraId="3505AED6" w14:textId="77777777" w:rsidR="00697064" w:rsidRPr="00697064" w:rsidRDefault="00697064" w:rsidP="00DB1890">
      <w:pPr>
        <w:ind w:firstLineChars="200" w:firstLine="436"/>
        <w:rPr>
          <w:rFonts w:ascii="ＭＳ 明朝" w:hAnsi="ＭＳ 明朝"/>
        </w:rPr>
      </w:pPr>
      <w:r w:rsidRPr="00697064">
        <w:rPr>
          <w:rFonts w:ascii="ＭＳ 明朝" w:hAnsi="ＭＳ 明朝" w:hint="eastAsia"/>
        </w:rPr>
        <w:t>(</w:t>
      </w:r>
      <w:r w:rsidR="00DB1890">
        <w:rPr>
          <w:rFonts w:ascii="ＭＳ 明朝" w:hAnsi="ＭＳ 明朝" w:hint="eastAsia"/>
        </w:rPr>
        <w:t>５</w:t>
      </w:r>
      <w:r w:rsidRPr="00697064">
        <w:rPr>
          <w:rFonts w:ascii="ＭＳ 明朝" w:hAnsi="ＭＳ 明朝" w:hint="eastAsia"/>
        </w:rPr>
        <w:t>)母性健康管理のための休暇等の期間</w:t>
      </w:r>
    </w:p>
    <w:p w14:paraId="361117C4" w14:textId="77777777" w:rsidR="00697064" w:rsidRPr="00697064" w:rsidRDefault="00DB1890" w:rsidP="00DB1890">
      <w:pPr>
        <w:ind w:firstLineChars="200" w:firstLine="436"/>
        <w:rPr>
          <w:rFonts w:ascii="ＭＳ 明朝" w:hAnsi="ＭＳ 明朝"/>
        </w:rPr>
      </w:pPr>
      <w:r>
        <w:rPr>
          <w:rFonts w:ascii="ＭＳ 明朝" w:hAnsi="ＭＳ 明朝" w:hint="eastAsia"/>
        </w:rPr>
        <w:t>(６</w:t>
      </w:r>
      <w:r w:rsidR="00697064" w:rsidRPr="00697064">
        <w:rPr>
          <w:rFonts w:ascii="ＭＳ 明朝" w:hAnsi="ＭＳ 明朝" w:hint="eastAsia"/>
        </w:rPr>
        <w:t>)子の看護休暇及び介護休暇の期間</w:t>
      </w:r>
    </w:p>
    <w:p w14:paraId="48C993BE" w14:textId="77777777" w:rsidR="00697064" w:rsidRPr="00697064" w:rsidRDefault="00DB1890" w:rsidP="00DB1890">
      <w:pPr>
        <w:ind w:firstLineChars="200" w:firstLine="436"/>
        <w:rPr>
          <w:rFonts w:ascii="ＭＳ 明朝" w:hAnsi="ＭＳ 明朝"/>
        </w:rPr>
      </w:pPr>
      <w:r>
        <w:rPr>
          <w:rFonts w:ascii="ＭＳ 明朝" w:hAnsi="ＭＳ 明朝" w:hint="eastAsia"/>
        </w:rPr>
        <w:t>(７</w:t>
      </w:r>
      <w:r w:rsidR="00697064" w:rsidRPr="00697064">
        <w:rPr>
          <w:rFonts w:ascii="ＭＳ 明朝" w:hAnsi="ＭＳ 明朝" w:hint="eastAsia"/>
        </w:rPr>
        <w:t>)休職期間の期間(施設都合による休職期間に限る)</w:t>
      </w:r>
    </w:p>
    <w:p w14:paraId="7835BC2F" w14:textId="77777777" w:rsidR="00697064" w:rsidRPr="00697064" w:rsidRDefault="00DB1890" w:rsidP="00DB1890">
      <w:pPr>
        <w:ind w:firstLineChars="200" w:firstLine="436"/>
        <w:rPr>
          <w:rFonts w:ascii="ＭＳ 明朝" w:hAnsi="ＭＳ 明朝"/>
        </w:rPr>
      </w:pPr>
      <w:r>
        <w:rPr>
          <w:rFonts w:ascii="ＭＳ 明朝" w:hAnsi="ＭＳ 明朝" w:hint="eastAsia"/>
        </w:rPr>
        <w:t>(８</w:t>
      </w:r>
      <w:r w:rsidR="00697064" w:rsidRPr="00697064">
        <w:rPr>
          <w:rFonts w:ascii="ＭＳ 明朝" w:hAnsi="ＭＳ 明朝" w:hint="eastAsia"/>
        </w:rPr>
        <w:t>)施設側に起因する経営、管理上の障害による休業の期間</w:t>
      </w:r>
    </w:p>
    <w:p w14:paraId="408140F3" w14:textId="77777777" w:rsidR="00697064" w:rsidRPr="00697064" w:rsidRDefault="00DB1890" w:rsidP="00DB1890">
      <w:pPr>
        <w:ind w:leftChars="200" w:left="654" w:hangingChars="100" w:hanging="218"/>
        <w:rPr>
          <w:rFonts w:ascii="ＭＳ 明朝" w:hAnsi="ＭＳ 明朝"/>
        </w:rPr>
      </w:pPr>
      <w:r>
        <w:rPr>
          <w:rFonts w:ascii="ＭＳ 明朝" w:hAnsi="ＭＳ 明朝" w:hint="eastAsia"/>
        </w:rPr>
        <w:t>(９</w:t>
      </w:r>
      <w:r w:rsidR="00697064" w:rsidRPr="00697064">
        <w:rPr>
          <w:rFonts w:ascii="ＭＳ 明朝" w:hAnsi="ＭＳ 明朝" w:hint="eastAsia"/>
        </w:rPr>
        <w:t>)正当な同盟罷業その他正当な争議行為により労務の提供が全くなされなかった期間</w:t>
      </w:r>
    </w:p>
    <w:p w14:paraId="39A57714" w14:textId="77777777" w:rsidR="00697064" w:rsidRPr="00697064" w:rsidRDefault="00DB1890" w:rsidP="00DB1890">
      <w:pPr>
        <w:ind w:firstLineChars="200" w:firstLine="436"/>
        <w:rPr>
          <w:rFonts w:ascii="ＭＳ 明朝" w:hAnsi="ＭＳ 明朝"/>
        </w:rPr>
      </w:pPr>
      <w:r>
        <w:rPr>
          <w:rFonts w:ascii="ＭＳ 明朝" w:hAnsi="ＭＳ 明朝" w:hint="eastAsia"/>
        </w:rPr>
        <w:t>(10)</w:t>
      </w:r>
      <w:r w:rsidR="00697064" w:rsidRPr="00697064">
        <w:rPr>
          <w:rFonts w:ascii="ＭＳ 明朝" w:hAnsi="ＭＳ 明朝" w:hint="eastAsia"/>
        </w:rPr>
        <w:t>不可抗力による休業の期間</w:t>
      </w:r>
    </w:p>
    <w:p w14:paraId="1BD61B13" w14:textId="77777777" w:rsidR="00697064" w:rsidRDefault="00DB1890" w:rsidP="00DB1890">
      <w:pPr>
        <w:ind w:firstLineChars="200" w:firstLine="436"/>
        <w:rPr>
          <w:rFonts w:ascii="ＭＳ 明朝" w:hAnsi="ＭＳ 明朝"/>
        </w:rPr>
      </w:pPr>
      <w:r>
        <w:rPr>
          <w:rFonts w:ascii="ＭＳ 明朝" w:hAnsi="ＭＳ 明朝" w:hint="eastAsia"/>
        </w:rPr>
        <w:t>(11)</w:t>
      </w:r>
      <w:r w:rsidR="00697064" w:rsidRPr="00697064">
        <w:rPr>
          <w:rFonts w:ascii="ＭＳ 明朝" w:hAnsi="ＭＳ 明朝" w:hint="eastAsia"/>
        </w:rPr>
        <w:t>前各号に準ずる期間</w:t>
      </w:r>
    </w:p>
    <w:p w14:paraId="7FD97573" w14:textId="77777777" w:rsidR="00DB1890" w:rsidRPr="00697064" w:rsidRDefault="00DB1890" w:rsidP="00DB1890">
      <w:pPr>
        <w:ind w:firstLineChars="200" w:firstLine="436"/>
        <w:rPr>
          <w:rFonts w:ascii="ＭＳ 明朝" w:hAnsi="ＭＳ 明朝"/>
        </w:rPr>
      </w:pPr>
    </w:p>
    <w:p w14:paraId="547BBCE7"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 xml:space="preserve">８　</w:t>
      </w:r>
      <w:r w:rsidR="00697064" w:rsidRPr="00697064">
        <w:rPr>
          <w:rFonts w:ascii="ＭＳ 明朝" w:hAnsi="ＭＳ 明朝" w:hint="eastAsia"/>
        </w:rPr>
        <w:t>付与日から１年以内に取得しなかった年次有給休暇は、付与日から２年以内に限り繰り越して取得することができる。</w:t>
      </w:r>
    </w:p>
    <w:p w14:paraId="2A0ADB23" w14:textId="77777777" w:rsidR="00DB1890" w:rsidRDefault="00DB1890" w:rsidP="00697064">
      <w:pPr>
        <w:rPr>
          <w:rFonts w:ascii="ＭＳ 明朝" w:hAnsi="ＭＳ 明朝"/>
        </w:rPr>
      </w:pPr>
    </w:p>
    <w:p w14:paraId="7D8592CC"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 xml:space="preserve">９　</w:t>
      </w:r>
      <w:r w:rsidR="00697064" w:rsidRPr="00697064">
        <w:rPr>
          <w:rFonts w:ascii="ＭＳ 明朝" w:hAnsi="ＭＳ 明朝" w:hint="eastAsia"/>
        </w:rPr>
        <w:t>前項について、繰り越された年次有給休暇とその後付与された年次有給休暇のいずれも取得できる場合には、繰り越された年次有給休暇から取得させる。</w:t>
      </w:r>
    </w:p>
    <w:p w14:paraId="085D8816" w14:textId="77777777" w:rsidR="00DB1890" w:rsidRDefault="00DB1890" w:rsidP="00697064">
      <w:pPr>
        <w:rPr>
          <w:rFonts w:ascii="ＭＳ 明朝" w:hAnsi="ＭＳ 明朝"/>
        </w:rPr>
      </w:pPr>
    </w:p>
    <w:p w14:paraId="073A5DBB" w14:textId="77777777" w:rsidR="00697064" w:rsidRPr="00697064" w:rsidRDefault="00697064" w:rsidP="00DB1890">
      <w:pPr>
        <w:ind w:leftChars="100" w:left="436" w:hangingChars="100" w:hanging="218"/>
        <w:rPr>
          <w:rFonts w:ascii="ＭＳ 明朝" w:hAnsi="ＭＳ 明朝"/>
        </w:rPr>
      </w:pPr>
      <w:r w:rsidRPr="00697064">
        <w:rPr>
          <w:rFonts w:ascii="ＭＳ 明朝" w:hAnsi="ＭＳ 明朝" w:hint="eastAsia"/>
        </w:rPr>
        <w:t>10　年次有給休暇の日については、通常の賃金を支払うものとし、その日は通常の出勤をしたものとして取り扱う。ただし、通勤手当は実費弁償としての意味で支払うため、一賃金計算期間に通勤の事実が10日未満である場合は、往復の通勤費を出勤日数に応じて支給する。また、一賃金計算期間の全てにおいて有給休暇を取得した場合、これを支払わない。</w:t>
      </w:r>
    </w:p>
    <w:p w14:paraId="652A8913" w14:textId="77777777" w:rsidR="00697064" w:rsidRPr="00697064" w:rsidRDefault="00697064" w:rsidP="00697064">
      <w:pPr>
        <w:rPr>
          <w:rFonts w:ascii="ＭＳ 明朝" w:hAnsi="ＭＳ 明朝"/>
        </w:rPr>
      </w:pPr>
    </w:p>
    <w:p w14:paraId="2BD99C4F" w14:textId="77777777" w:rsidR="00697064" w:rsidRPr="00697064" w:rsidRDefault="00697064" w:rsidP="00697064">
      <w:pPr>
        <w:rPr>
          <w:rFonts w:ascii="ＭＳ 明朝" w:hAnsi="ＭＳ 明朝"/>
        </w:rPr>
      </w:pPr>
      <w:r w:rsidRPr="00697064">
        <w:rPr>
          <w:rFonts w:ascii="ＭＳ 明朝" w:hAnsi="ＭＳ 明朝" w:hint="eastAsia"/>
        </w:rPr>
        <w:t>(半日単位有休)</w:t>
      </w:r>
    </w:p>
    <w:p w14:paraId="564E4695" w14:textId="77777777" w:rsidR="00697064" w:rsidRPr="00697064" w:rsidRDefault="00697064" w:rsidP="00DB1890">
      <w:pPr>
        <w:ind w:left="872" w:hangingChars="400" w:hanging="872"/>
        <w:rPr>
          <w:rFonts w:ascii="ＭＳ 明朝" w:hAnsi="ＭＳ 明朝"/>
        </w:rPr>
      </w:pPr>
      <w:r w:rsidRPr="00697064">
        <w:rPr>
          <w:rFonts w:ascii="ＭＳ 明朝" w:hAnsi="ＭＳ 明朝" w:hint="eastAsia"/>
        </w:rPr>
        <w:t>第64条 　職員は、施設に事前に申請した場合、半日単位で年次有給休暇を取得することができる。また、第63条（年次有給休暇）に定める時季指定についても、半日単位とすることがある。</w:t>
      </w:r>
    </w:p>
    <w:p w14:paraId="13F6B1B3" w14:textId="77777777" w:rsidR="00DB1890" w:rsidRDefault="00DB1890" w:rsidP="00697064">
      <w:pPr>
        <w:rPr>
          <w:rFonts w:ascii="ＭＳ 明朝" w:hAnsi="ＭＳ 明朝"/>
        </w:rPr>
      </w:pPr>
    </w:p>
    <w:p w14:paraId="7A0BE542"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前項の半日単位の「半日」とは、当施設の原則の所定労働時間</w:t>
      </w:r>
      <w:r>
        <w:rPr>
          <w:rFonts w:ascii="ＭＳ 明朝" w:hAnsi="ＭＳ 明朝" w:hint="eastAsia"/>
        </w:rPr>
        <w:t>８</w:t>
      </w:r>
      <w:r w:rsidR="00697064" w:rsidRPr="00697064">
        <w:rPr>
          <w:rFonts w:ascii="ＭＳ 明朝" w:hAnsi="ＭＳ 明朝" w:hint="eastAsia"/>
        </w:rPr>
        <w:t>時間を</w:t>
      </w:r>
      <w:r>
        <w:rPr>
          <w:rFonts w:ascii="ＭＳ 明朝" w:hAnsi="ＭＳ 明朝" w:hint="eastAsia"/>
        </w:rPr>
        <w:t>４</w:t>
      </w:r>
      <w:r w:rsidR="00697064" w:rsidRPr="00697064">
        <w:rPr>
          <w:rFonts w:ascii="ＭＳ 明朝" w:hAnsi="ＭＳ 明朝" w:hint="eastAsia"/>
        </w:rPr>
        <w:t>時間に分割し、この単位で取得する。なお、夜勤該当者も</w:t>
      </w:r>
      <w:r>
        <w:rPr>
          <w:rFonts w:ascii="ＭＳ 明朝" w:hAnsi="ＭＳ 明朝" w:hint="eastAsia"/>
        </w:rPr>
        <w:t>４</w:t>
      </w:r>
      <w:r w:rsidR="00697064" w:rsidRPr="00697064">
        <w:rPr>
          <w:rFonts w:ascii="ＭＳ 明朝" w:hAnsi="ＭＳ 明朝" w:hint="eastAsia"/>
        </w:rPr>
        <w:t>時間の単位で取得するものとする。</w:t>
      </w:r>
    </w:p>
    <w:p w14:paraId="35670EE3" w14:textId="77777777" w:rsidR="00DB1890" w:rsidRDefault="00DB1890" w:rsidP="00697064">
      <w:pPr>
        <w:rPr>
          <w:rFonts w:ascii="ＭＳ 明朝" w:hAnsi="ＭＳ 明朝"/>
        </w:rPr>
      </w:pPr>
    </w:p>
    <w:p w14:paraId="4DB2E252"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前項第１号において、終業時刻後に勤務した場合は、その時間は実労働時間が通算８時間以内までは通常の賃金を支払い、実労働時間が通算８時間超えた場合に時間外割増賃金を支払う。</w:t>
      </w:r>
    </w:p>
    <w:p w14:paraId="62A1450B" w14:textId="77777777" w:rsidR="00697064" w:rsidRPr="00697064" w:rsidRDefault="00697064" w:rsidP="00697064">
      <w:pPr>
        <w:rPr>
          <w:rFonts w:ascii="ＭＳ 明朝" w:hAnsi="ＭＳ 明朝"/>
        </w:rPr>
      </w:pPr>
    </w:p>
    <w:p w14:paraId="5FE2AE5B" w14:textId="77777777" w:rsidR="00697064" w:rsidRPr="00697064" w:rsidRDefault="00697064" w:rsidP="00697064">
      <w:pPr>
        <w:rPr>
          <w:rFonts w:ascii="ＭＳ 明朝" w:hAnsi="ＭＳ 明朝"/>
        </w:rPr>
      </w:pPr>
      <w:r w:rsidRPr="00697064">
        <w:rPr>
          <w:rFonts w:ascii="ＭＳ 明朝" w:hAnsi="ＭＳ 明朝" w:hint="eastAsia"/>
        </w:rPr>
        <w:t xml:space="preserve"> (時間単位の年次有給休暇)</w:t>
      </w:r>
    </w:p>
    <w:p w14:paraId="1647C076" w14:textId="77777777" w:rsidR="00697064" w:rsidRPr="00697064" w:rsidRDefault="00697064" w:rsidP="00DB1890">
      <w:pPr>
        <w:ind w:left="872" w:hangingChars="400" w:hanging="872"/>
        <w:rPr>
          <w:rFonts w:ascii="ＭＳ 明朝" w:hAnsi="ＭＳ 明朝"/>
        </w:rPr>
      </w:pPr>
      <w:r w:rsidRPr="00697064">
        <w:rPr>
          <w:rFonts w:ascii="ＭＳ 明朝" w:hAnsi="ＭＳ 明朝" w:hint="eastAsia"/>
        </w:rPr>
        <w:t>第65条 　職員代表との書面による協定に基づき、第63条の年次有給休暇の日数のうち、１年について５日の範囲で次により時間単位の年次有給休暇（以下「時間単位年休」という。）を付与する。</w:t>
      </w:r>
    </w:p>
    <w:p w14:paraId="59AF3BD1" w14:textId="77777777" w:rsidR="00697064" w:rsidRPr="00697064" w:rsidRDefault="00697064" w:rsidP="00DB1890">
      <w:pPr>
        <w:ind w:firstLineChars="100" w:firstLine="218"/>
        <w:rPr>
          <w:rFonts w:ascii="ＭＳ 明朝" w:hAnsi="ＭＳ 明朝"/>
        </w:rPr>
      </w:pPr>
      <w:r w:rsidRPr="00697064">
        <w:rPr>
          <w:rFonts w:ascii="ＭＳ 明朝" w:hAnsi="ＭＳ 明朝" w:hint="eastAsia"/>
        </w:rPr>
        <w:t>(</w:t>
      </w:r>
      <w:r w:rsidR="00DB1890">
        <w:rPr>
          <w:rFonts w:ascii="ＭＳ 明朝" w:hAnsi="ＭＳ 明朝" w:hint="eastAsia"/>
        </w:rPr>
        <w:t>１</w:t>
      </w:r>
      <w:r w:rsidRPr="00697064">
        <w:rPr>
          <w:rFonts w:ascii="ＭＳ 明朝" w:hAnsi="ＭＳ 明朝" w:hint="eastAsia"/>
        </w:rPr>
        <w:t>) 時間単位年休付与の対象者は、すべての職員とする</w:t>
      </w:r>
    </w:p>
    <w:p w14:paraId="3296AFAC" w14:textId="77777777" w:rsidR="00697064" w:rsidRPr="00697064" w:rsidRDefault="00697064" w:rsidP="00DB1890">
      <w:pPr>
        <w:ind w:firstLineChars="100" w:firstLine="218"/>
        <w:rPr>
          <w:rFonts w:ascii="ＭＳ 明朝" w:hAnsi="ＭＳ 明朝"/>
        </w:rPr>
      </w:pPr>
      <w:r w:rsidRPr="00697064">
        <w:rPr>
          <w:rFonts w:ascii="ＭＳ 明朝" w:hAnsi="ＭＳ 明朝" w:hint="eastAsia"/>
        </w:rPr>
        <w:t>(</w:t>
      </w:r>
      <w:r w:rsidR="00DB1890">
        <w:rPr>
          <w:rFonts w:ascii="ＭＳ 明朝" w:hAnsi="ＭＳ 明朝" w:hint="eastAsia"/>
        </w:rPr>
        <w:t>２</w:t>
      </w:r>
      <w:r w:rsidRPr="00697064">
        <w:rPr>
          <w:rFonts w:ascii="ＭＳ 明朝" w:hAnsi="ＭＳ 明朝" w:hint="eastAsia"/>
        </w:rPr>
        <w:t>) 時間単位年休は１時間単位で付与する</w:t>
      </w:r>
    </w:p>
    <w:p w14:paraId="59DE1ECB" w14:textId="77777777" w:rsidR="00697064" w:rsidRPr="00697064" w:rsidRDefault="00DB1890" w:rsidP="00DB1890">
      <w:pPr>
        <w:ind w:leftChars="100" w:left="654" w:hangingChars="200" w:hanging="436"/>
        <w:rPr>
          <w:rFonts w:ascii="ＭＳ 明朝" w:hAnsi="ＭＳ 明朝"/>
        </w:rPr>
      </w:pPr>
      <w:r>
        <w:rPr>
          <w:rFonts w:ascii="ＭＳ 明朝" w:hAnsi="ＭＳ 明朝" w:hint="eastAsia"/>
        </w:rPr>
        <w:t>(３</w:t>
      </w:r>
      <w:r w:rsidR="00697064" w:rsidRPr="00697064">
        <w:rPr>
          <w:rFonts w:ascii="ＭＳ 明朝" w:hAnsi="ＭＳ 明朝" w:hint="eastAsia"/>
        </w:rPr>
        <w:t>) 本条の時間単位年休に支払われる賃金額は、所定労働時間労働した場合に支払われる通常の賃金の１時間当たりの額に、取得した時間単位年休の時間数を乗じた額とする</w:t>
      </w:r>
    </w:p>
    <w:p w14:paraId="39502C43" w14:textId="77777777" w:rsidR="00697064" w:rsidRPr="00697064" w:rsidRDefault="00DB1890" w:rsidP="00DB1890">
      <w:pPr>
        <w:ind w:firstLineChars="100" w:firstLine="218"/>
        <w:rPr>
          <w:rFonts w:ascii="ＭＳ 明朝" w:hAnsi="ＭＳ 明朝"/>
        </w:rPr>
      </w:pPr>
      <w:r>
        <w:rPr>
          <w:rFonts w:ascii="ＭＳ 明朝" w:hAnsi="ＭＳ 明朝" w:hint="eastAsia"/>
        </w:rPr>
        <w:lastRenderedPageBreak/>
        <w:t>(４</w:t>
      </w:r>
      <w:r w:rsidR="00697064" w:rsidRPr="00697064">
        <w:rPr>
          <w:rFonts w:ascii="ＭＳ 明朝" w:hAnsi="ＭＳ 明朝" w:hint="eastAsia"/>
        </w:rPr>
        <w:t>)上記以外の事項については、前条の年次有給休暇と同様とする</w:t>
      </w:r>
    </w:p>
    <w:p w14:paraId="53BECA00" w14:textId="77777777" w:rsidR="00DB1890" w:rsidRDefault="00DB1890" w:rsidP="00697064">
      <w:pPr>
        <w:rPr>
          <w:rFonts w:ascii="ＭＳ 明朝" w:hAnsi="ＭＳ 明朝"/>
        </w:rPr>
      </w:pPr>
    </w:p>
    <w:p w14:paraId="59583CA9" w14:textId="77777777" w:rsidR="00697064" w:rsidRPr="00697064" w:rsidRDefault="00DB1890" w:rsidP="00DB1890">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請求の方法等の取り扱いについては、通常の年次有給休暇の条文を準用する。</w:t>
      </w:r>
    </w:p>
    <w:p w14:paraId="291C175B" w14:textId="77777777" w:rsidR="00697064" w:rsidRPr="00DB1890" w:rsidRDefault="00697064" w:rsidP="00697064">
      <w:pPr>
        <w:rPr>
          <w:rFonts w:ascii="ＭＳ 明朝" w:hAnsi="ＭＳ 明朝"/>
        </w:rPr>
      </w:pPr>
    </w:p>
    <w:p w14:paraId="35B8D07B" w14:textId="77777777" w:rsidR="00697064" w:rsidRPr="00697064" w:rsidRDefault="00697064" w:rsidP="00697064">
      <w:pPr>
        <w:rPr>
          <w:rFonts w:ascii="ＭＳ 明朝" w:hAnsi="ＭＳ 明朝"/>
        </w:rPr>
      </w:pPr>
      <w:r w:rsidRPr="00697064">
        <w:rPr>
          <w:rFonts w:ascii="ＭＳ 明朝" w:hAnsi="ＭＳ 明朝" w:hint="eastAsia"/>
        </w:rPr>
        <w:t>(産前産後休業)</w:t>
      </w:r>
    </w:p>
    <w:p w14:paraId="0E22D108" w14:textId="77777777" w:rsidR="00697064" w:rsidRPr="00697064" w:rsidRDefault="00697064" w:rsidP="00697064">
      <w:pPr>
        <w:rPr>
          <w:rFonts w:ascii="ＭＳ 明朝" w:hAnsi="ＭＳ 明朝"/>
        </w:rPr>
      </w:pPr>
      <w:r w:rsidRPr="00697064">
        <w:rPr>
          <w:rFonts w:ascii="ＭＳ 明朝" w:hAnsi="ＭＳ 明朝" w:hint="eastAsia"/>
        </w:rPr>
        <w:t>第66条 　産前６週間（多胎妊娠の場合は１４週間）以内に出産予定の女性職員から請求があったときは、休業させる。</w:t>
      </w:r>
    </w:p>
    <w:p w14:paraId="68B9EB48" w14:textId="77777777" w:rsidR="00DB1890" w:rsidRDefault="00DB1890" w:rsidP="00DB1890">
      <w:pPr>
        <w:ind w:firstLineChars="100" w:firstLine="218"/>
        <w:rPr>
          <w:rFonts w:ascii="ＭＳ 明朝" w:hAnsi="ＭＳ 明朝"/>
        </w:rPr>
      </w:pPr>
    </w:p>
    <w:p w14:paraId="3F841F05" w14:textId="77777777" w:rsidR="00697064" w:rsidRPr="00697064" w:rsidRDefault="00DB1890" w:rsidP="00DB1890">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産後８週間を経過していない女性職員は、就業させない。</w:t>
      </w:r>
    </w:p>
    <w:p w14:paraId="4AA6D1F1" w14:textId="77777777" w:rsidR="00DB1890" w:rsidRDefault="00DB1890" w:rsidP="00697064">
      <w:pPr>
        <w:rPr>
          <w:rFonts w:ascii="ＭＳ 明朝" w:hAnsi="ＭＳ 明朝"/>
        </w:rPr>
      </w:pPr>
    </w:p>
    <w:p w14:paraId="7CD0DD31"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前項の規定にかかわらず、産後６週間を経過した女性職員から請求があった場合は、その者について医師が就業することについて支障がないと認めた業務に就かせることがある。</w:t>
      </w:r>
    </w:p>
    <w:p w14:paraId="73C2AE6A" w14:textId="77777777" w:rsidR="00DB1890" w:rsidRDefault="00DB1890" w:rsidP="00697064">
      <w:pPr>
        <w:rPr>
          <w:rFonts w:ascii="ＭＳ 明朝" w:hAnsi="ＭＳ 明朝"/>
        </w:rPr>
      </w:pPr>
    </w:p>
    <w:p w14:paraId="0EA9FE0A" w14:textId="77777777" w:rsidR="00697064" w:rsidRPr="00697064" w:rsidRDefault="00DB1890" w:rsidP="00DB1890">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産前産後の休業の期間は無給とし、社会保険被保険者の資格は継続する。</w:t>
      </w:r>
    </w:p>
    <w:p w14:paraId="2A837DE8" w14:textId="77777777" w:rsidR="00697064" w:rsidRPr="00697064" w:rsidRDefault="00697064" w:rsidP="00697064">
      <w:pPr>
        <w:rPr>
          <w:rFonts w:ascii="ＭＳ 明朝" w:hAnsi="ＭＳ 明朝"/>
        </w:rPr>
      </w:pPr>
    </w:p>
    <w:p w14:paraId="1181F092" w14:textId="77777777" w:rsidR="00697064" w:rsidRPr="00697064" w:rsidRDefault="00697064" w:rsidP="00697064">
      <w:pPr>
        <w:rPr>
          <w:rFonts w:ascii="ＭＳ 明朝" w:hAnsi="ＭＳ 明朝"/>
        </w:rPr>
      </w:pPr>
      <w:r w:rsidRPr="00697064">
        <w:rPr>
          <w:rFonts w:ascii="ＭＳ 明朝" w:hAnsi="ＭＳ 明朝" w:hint="eastAsia"/>
        </w:rPr>
        <w:t>(母性健康管理措置)</w:t>
      </w:r>
    </w:p>
    <w:p w14:paraId="40F6C8DC" w14:textId="77777777" w:rsidR="00697064" w:rsidRPr="00697064" w:rsidRDefault="00697064" w:rsidP="00DB1890">
      <w:pPr>
        <w:ind w:left="872" w:hangingChars="400" w:hanging="872"/>
        <w:rPr>
          <w:rFonts w:ascii="ＭＳ 明朝" w:hAnsi="ＭＳ 明朝"/>
        </w:rPr>
      </w:pPr>
      <w:r w:rsidRPr="00697064">
        <w:rPr>
          <w:rFonts w:ascii="ＭＳ 明朝" w:hAnsi="ＭＳ 明朝" w:hint="eastAsia"/>
        </w:rPr>
        <w:t>第67条 　妊娠中又は出産後１年を経過しない女性職員から、所定労働時間内に、母子保健法（昭和40年法律第141号）に基づく保健指導又は健康診査を受けるために申出があったときは、次の範囲で時間内通院を認める。</w:t>
      </w:r>
    </w:p>
    <w:p w14:paraId="5684861F" w14:textId="77777777" w:rsidR="00697064" w:rsidRPr="00697064" w:rsidRDefault="00697064" w:rsidP="00DB1890">
      <w:pPr>
        <w:ind w:firstLineChars="100" w:firstLine="218"/>
        <w:rPr>
          <w:rFonts w:ascii="ＭＳ 明朝" w:hAnsi="ＭＳ 明朝"/>
        </w:rPr>
      </w:pPr>
      <w:r w:rsidRPr="00697064">
        <w:rPr>
          <w:rFonts w:ascii="ＭＳ 明朝" w:hAnsi="ＭＳ 明朝" w:hint="eastAsia"/>
        </w:rPr>
        <w:t>(</w:t>
      </w:r>
      <w:r w:rsidR="00DB1890">
        <w:rPr>
          <w:rFonts w:ascii="ＭＳ 明朝" w:hAnsi="ＭＳ 明朝" w:hint="eastAsia"/>
        </w:rPr>
        <w:t>１</w:t>
      </w:r>
      <w:r w:rsidRPr="00697064">
        <w:rPr>
          <w:rFonts w:ascii="ＭＳ 明朝" w:hAnsi="ＭＳ 明朝" w:hint="eastAsia"/>
        </w:rPr>
        <w:t>)産前の場合</w:t>
      </w:r>
    </w:p>
    <w:p w14:paraId="351A4A2D" w14:textId="77777777" w:rsidR="00697064" w:rsidRPr="00697064" w:rsidRDefault="00697064" w:rsidP="00697064">
      <w:pPr>
        <w:rPr>
          <w:rFonts w:ascii="ＭＳ 明朝" w:hAnsi="ＭＳ 明朝"/>
        </w:rPr>
      </w:pPr>
      <w:r w:rsidRPr="00697064">
        <w:rPr>
          <w:rFonts w:ascii="ＭＳ 明朝" w:hAnsi="ＭＳ 明朝" w:hint="eastAsia"/>
        </w:rPr>
        <w:t xml:space="preserve">　　　　妊娠２３週まで・・・・・・・・４週に１回</w:t>
      </w:r>
    </w:p>
    <w:p w14:paraId="4C9C5DF0" w14:textId="77777777" w:rsidR="00697064" w:rsidRPr="00697064" w:rsidRDefault="00697064" w:rsidP="00697064">
      <w:pPr>
        <w:rPr>
          <w:rFonts w:ascii="ＭＳ 明朝" w:hAnsi="ＭＳ 明朝"/>
        </w:rPr>
      </w:pPr>
      <w:r w:rsidRPr="00697064">
        <w:rPr>
          <w:rFonts w:ascii="ＭＳ 明朝" w:hAnsi="ＭＳ 明朝" w:hint="eastAsia"/>
        </w:rPr>
        <w:t xml:space="preserve">　　　　妊娠２４週から３５週まで</w:t>
      </w:r>
      <w:r w:rsidRPr="00697064">
        <w:rPr>
          <w:rFonts w:ascii="ＭＳ 明朝" w:hAnsi="ＭＳ 明朝" w:hint="eastAsia"/>
        </w:rPr>
        <w:tab/>
        <w:t>・・・２週に１回</w:t>
      </w:r>
    </w:p>
    <w:p w14:paraId="25CCA5DE" w14:textId="77777777" w:rsidR="00697064" w:rsidRPr="00697064" w:rsidRDefault="00697064" w:rsidP="00697064">
      <w:pPr>
        <w:rPr>
          <w:rFonts w:ascii="ＭＳ 明朝" w:hAnsi="ＭＳ 明朝"/>
        </w:rPr>
      </w:pPr>
      <w:r w:rsidRPr="00697064">
        <w:rPr>
          <w:rFonts w:ascii="ＭＳ 明朝" w:hAnsi="ＭＳ 明朝" w:hint="eastAsia"/>
        </w:rPr>
        <w:t xml:space="preserve">　　　　妊娠３６週から出産まで</w:t>
      </w:r>
      <w:r w:rsidRPr="00697064">
        <w:rPr>
          <w:rFonts w:ascii="ＭＳ 明朝" w:hAnsi="ＭＳ 明朝" w:hint="eastAsia"/>
        </w:rPr>
        <w:tab/>
        <w:t>・・・・１週に１回</w:t>
      </w:r>
    </w:p>
    <w:p w14:paraId="3703FBC8" w14:textId="77777777" w:rsidR="00697064" w:rsidRPr="00697064" w:rsidRDefault="00697064" w:rsidP="00DB1890">
      <w:pPr>
        <w:ind w:leftChars="200" w:left="436" w:firstLineChars="100" w:firstLine="218"/>
        <w:rPr>
          <w:rFonts w:ascii="ＭＳ 明朝" w:hAnsi="ＭＳ 明朝"/>
        </w:rPr>
      </w:pPr>
      <w:r w:rsidRPr="00697064">
        <w:rPr>
          <w:rFonts w:ascii="ＭＳ 明朝" w:hAnsi="ＭＳ 明朝" w:hint="eastAsia"/>
        </w:rPr>
        <w:t>医師又は助産師（以下「医師等」という。）がこれと異なる指示をしたとき・・・その指示により必要な時間</w:t>
      </w:r>
    </w:p>
    <w:p w14:paraId="2EDF0219" w14:textId="77777777" w:rsidR="00697064" w:rsidRPr="00697064" w:rsidRDefault="00697064" w:rsidP="00DB1890">
      <w:pPr>
        <w:ind w:firstLineChars="100" w:firstLine="218"/>
        <w:rPr>
          <w:rFonts w:ascii="ＭＳ 明朝" w:hAnsi="ＭＳ 明朝"/>
        </w:rPr>
      </w:pPr>
      <w:r w:rsidRPr="00697064">
        <w:rPr>
          <w:rFonts w:ascii="ＭＳ 明朝" w:hAnsi="ＭＳ 明朝" w:hint="eastAsia"/>
        </w:rPr>
        <w:t>(</w:t>
      </w:r>
      <w:r w:rsidR="00DB1890">
        <w:rPr>
          <w:rFonts w:ascii="ＭＳ 明朝" w:hAnsi="ＭＳ 明朝" w:hint="eastAsia"/>
        </w:rPr>
        <w:t>２</w:t>
      </w:r>
      <w:r w:rsidRPr="00697064">
        <w:rPr>
          <w:rFonts w:ascii="ＭＳ 明朝" w:hAnsi="ＭＳ 明朝" w:hint="eastAsia"/>
        </w:rPr>
        <w:t>)産後（１年以内）の場合・・・・・医師等の指示により必要な時間</w:t>
      </w:r>
    </w:p>
    <w:p w14:paraId="3C6035C6" w14:textId="77777777" w:rsidR="00DB1890" w:rsidRDefault="00DB1890" w:rsidP="00697064">
      <w:pPr>
        <w:rPr>
          <w:rFonts w:ascii="ＭＳ 明朝" w:hAnsi="ＭＳ 明朝"/>
        </w:rPr>
      </w:pPr>
    </w:p>
    <w:p w14:paraId="51FBCBB7" w14:textId="77777777" w:rsidR="00697064" w:rsidRPr="00697064" w:rsidRDefault="00DB1890" w:rsidP="00DB1890">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妊娠中又は出産後１年を経過しない女性職員から、保健指導又は健康診査に基づき労働時間等について医師等の指導を受けた旨申出があった場合、次の措置を講ずる。</w:t>
      </w:r>
    </w:p>
    <w:p w14:paraId="43C2FCB4" w14:textId="77777777" w:rsidR="00697064" w:rsidRPr="00697064" w:rsidRDefault="00DB1890" w:rsidP="00DB1890">
      <w:pPr>
        <w:ind w:leftChars="200" w:left="872" w:hangingChars="200" w:hanging="436"/>
        <w:rPr>
          <w:rFonts w:ascii="ＭＳ 明朝" w:hAnsi="ＭＳ 明朝"/>
        </w:rPr>
      </w:pPr>
      <w:r>
        <w:rPr>
          <w:rFonts w:ascii="ＭＳ 明朝" w:hAnsi="ＭＳ 明朝" w:hint="eastAsia"/>
        </w:rPr>
        <w:t>（１）</w:t>
      </w:r>
      <w:r w:rsidR="00697064" w:rsidRPr="00697064">
        <w:rPr>
          <w:rFonts w:ascii="ＭＳ 明朝" w:hAnsi="ＭＳ 明朝" w:hint="eastAsia"/>
        </w:rPr>
        <w:t>妊娠中の通勤緩和措置として、通勤時の混雑を避けるよう指導された場合は、原則として時間の労働時間の短縮又は1時間以内の時差出勤を認める</w:t>
      </w:r>
    </w:p>
    <w:p w14:paraId="2A655B56" w14:textId="77777777" w:rsidR="00697064" w:rsidRPr="00697064" w:rsidRDefault="00DB1890" w:rsidP="00DB1890">
      <w:pPr>
        <w:ind w:leftChars="200" w:left="872" w:hangingChars="200" w:hanging="436"/>
        <w:rPr>
          <w:rFonts w:ascii="ＭＳ 明朝" w:hAnsi="ＭＳ 明朝"/>
        </w:rPr>
      </w:pPr>
      <w:r>
        <w:rPr>
          <w:rFonts w:ascii="ＭＳ 明朝" w:hAnsi="ＭＳ 明朝" w:hint="eastAsia"/>
        </w:rPr>
        <w:t>（２）</w:t>
      </w:r>
      <w:r w:rsidR="00697064" w:rsidRPr="00697064">
        <w:rPr>
          <w:rFonts w:ascii="ＭＳ 明朝" w:hAnsi="ＭＳ 明朝" w:hint="eastAsia"/>
        </w:rPr>
        <w:t>妊娠中の休憩時間について指導された場合は、適宜休憩時間の延長や休憩の回数を増やす</w:t>
      </w:r>
    </w:p>
    <w:p w14:paraId="0D6DB2D5" w14:textId="77777777" w:rsidR="00697064" w:rsidRPr="00697064" w:rsidRDefault="00DB1890" w:rsidP="00DB1890">
      <w:pPr>
        <w:ind w:leftChars="200" w:left="872" w:hangingChars="200" w:hanging="436"/>
        <w:rPr>
          <w:rFonts w:ascii="ＭＳ 明朝" w:hAnsi="ＭＳ 明朝"/>
        </w:rPr>
      </w:pPr>
      <w:r>
        <w:rPr>
          <w:rFonts w:ascii="ＭＳ 明朝" w:hAnsi="ＭＳ 明朝" w:hint="eastAsia"/>
        </w:rPr>
        <w:t>（３）</w:t>
      </w:r>
      <w:r w:rsidR="00697064" w:rsidRPr="00697064">
        <w:rPr>
          <w:rFonts w:ascii="ＭＳ 明朝" w:hAnsi="ＭＳ 明朝" w:hint="eastAsia"/>
        </w:rPr>
        <w:t>妊娠中又は出産後の女性職員が、その症状等に関して指導された場合は、医師等の指導事項を遵守するための作業の軽減や労働時間の短縮、休業等の措置をとる</w:t>
      </w:r>
    </w:p>
    <w:p w14:paraId="44725EE2" w14:textId="77777777" w:rsidR="00DB1890" w:rsidRDefault="00DB1890" w:rsidP="00697064">
      <w:pPr>
        <w:rPr>
          <w:rFonts w:ascii="ＭＳ 明朝" w:hAnsi="ＭＳ 明朝"/>
        </w:rPr>
      </w:pPr>
    </w:p>
    <w:p w14:paraId="72AEE535" w14:textId="77777777" w:rsidR="00697064" w:rsidRPr="00697064" w:rsidRDefault="00DB1890" w:rsidP="00DB1890">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措置に関する不就労部分については無給とする。</w:t>
      </w:r>
    </w:p>
    <w:p w14:paraId="3A9C0BAE" w14:textId="77777777" w:rsidR="00697064" w:rsidRPr="00697064" w:rsidRDefault="00697064" w:rsidP="00697064">
      <w:pPr>
        <w:rPr>
          <w:rFonts w:ascii="ＭＳ 明朝" w:hAnsi="ＭＳ 明朝"/>
        </w:rPr>
      </w:pPr>
    </w:p>
    <w:p w14:paraId="0F78DB92" w14:textId="77777777" w:rsidR="00697064" w:rsidRPr="00697064" w:rsidRDefault="00697064" w:rsidP="00697064">
      <w:pPr>
        <w:rPr>
          <w:rFonts w:ascii="ＭＳ 明朝" w:hAnsi="ＭＳ 明朝"/>
        </w:rPr>
      </w:pPr>
      <w:r w:rsidRPr="00697064">
        <w:rPr>
          <w:rFonts w:ascii="ＭＳ 明朝" w:hAnsi="ＭＳ 明朝" w:hint="eastAsia"/>
        </w:rPr>
        <w:t>(育児時間及び生理日の措置)</w:t>
      </w:r>
    </w:p>
    <w:p w14:paraId="2A8C1CD9" w14:textId="77777777" w:rsidR="00FE0150" w:rsidRDefault="00697064" w:rsidP="00DB1890">
      <w:pPr>
        <w:ind w:left="872" w:hangingChars="400" w:hanging="872"/>
        <w:rPr>
          <w:rFonts w:ascii="ＭＳ 明朝" w:hAnsi="ＭＳ 明朝"/>
        </w:rPr>
      </w:pPr>
      <w:r w:rsidRPr="00697064">
        <w:rPr>
          <w:rFonts w:ascii="ＭＳ 明朝" w:hAnsi="ＭＳ 明朝" w:hint="eastAsia"/>
        </w:rPr>
        <w:t>第68条 １歳に満たない子を養育する女性職員から請求があったときは、休憩時間のほ</w:t>
      </w:r>
    </w:p>
    <w:p w14:paraId="5C3B7C22" w14:textId="77777777" w:rsidR="00697064" w:rsidRPr="00697064" w:rsidRDefault="00697064" w:rsidP="00FE0150">
      <w:pPr>
        <w:ind w:leftChars="300" w:left="872" w:hangingChars="100" w:hanging="218"/>
        <w:rPr>
          <w:rFonts w:ascii="ＭＳ 明朝" w:hAnsi="ＭＳ 明朝"/>
        </w:rPr>
      </w:pPr>
      <w:r w:rsidRPr="00697064">
        <w:rPr>
          <w:rFonts w:ascii="ＭＳ 明朝" w:hAnsi="ＭＳ 明朝" w:hint="eastAsia"/>
        </w:rPr>
        <w:t>か１日について２回、１回について30分の育児時間を与える。</w:t>
      </w:r>
    </w:p>
    <w:p w14:paraId="7116133E" w14:textId="77777777" w:rsidR="00FE0150" w:rsidRDefault="00FE0150" w:rsidP="00697064">
      <w:pPr>
        <w:rPr>
          <w:rFonts w:ascii="ＭＳ 明朝" w:hAnsi="ＭＳ 明朝"/>
        </w:rPr>
      </w:pPr>
    </w:p>
    <w:p w14:paraId="76ED2B21" w14:textId="77777777" w:rsidR="00697064" w:rsidRPr="00697064" w:rsidRDefault="00FE0150" w:rsidP="00FE0150">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生理日の就業が著しく困難な女性職員から請求があったときは、1日または半日若しくは請求時間における就業を免除する。</w:t>
      </w:r>
    </w:p>
    <w:p w14:paraId="039C89B4" w14:textId="77777777" w:rsidR="00FE0150" w:rsidRDefault="00FE0150" w:rsidP="00697064">
      <w:pPr>
        <w:rPr>
          <w:rFonts w:ascii="ＭＳ 明朝" w:hAnsi="ＭＳ 明朝"/>
        </w:rPr>
      </w:pPr>
    </w:p>
    <w:p w14:paraId="275B637B" w14:textId="77777777" w:rsidR="00697064" w:rsidRPr="00697064" w:rsidRDefault="00FE0150" w:rsidP="00FE0150">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第１項及び第2項の措置による不就労部分は無給とする。</w:t>
      </w:r>
    </w:p>
    <w:p w14:paraId="78043C26" w14:textId="77777777" w:rsidR="00697064" w:rsidRPr="00697064" w:rsidRDefault="00697064" w:rsidP="00697064">
      <w:pPr>
        <w:rPr>
          <w:rFonts w:ascii="ＭＳ 明朝" w:hAnsi="ＭＳ 明朝"/>
        </w:rPr>
      </w:pPr>
    </w:p>
    <w:p w14:paraId="55846F2C" w14:textId="77777777" w:rsidR="00697064" w:rsidRPr="00697064" w:rsidRDefault="00697064" w:rsidP="00697064">
      <w:pPr>
        <w:rPr>
          <w:rFonts w:ascii="ＭＳ 明朝" w:hAnsi="ＭＳ 明朝"/>
        </w:rPr>
      </w:pPr>
      <w:r w:rsidRPr="00697064">
        <w:rPr>
          <w:rFonts w:ascii="ＭＳ 明朝" w:hAnsi="ＭＳ 明朝" w:hint="eastAsia"/>
        </w:rPr>
        <w:t>(育児休業、介護休業等)</w:t>
      </w:r>
    </w:p>
    <w:p w14:paraId="54A9BE14" w14:textId="77777777" w:rsidR="00697064" w:rsidRPr="00697064" w:rsidRDefault="00697064" w:rsidP="00FE0150">
      <w:pPr>
        <w:ind w:left="654" w:hangingChars="300" w:hanging="654"/>
        <w:rPr>
          <w:rFonts w:ascii="ＭＳ 明朝" w:hAnsi="ＭＳ 明朝"/>
        </w:rPr>
      </w:pPr>
      <w:r w:rsidRPr="00697064">
        <w:rPr>
          <w:rFonts w:ascii="ＭＳ 明朝" w:hAnsi="ＭＳ 明朝" w:hint="eastAsia"/>
        </w:rPr>
        <w:t>第69条 　職員のうち必要のある者は、育児・介護休業法に基づく育児休業、介護休業、子の看護休暇、介護休暇、育児・介護のための所定外労働の制限、育児・介護のための時間外労働及び深夜業の制限並びに所定労働時間の短縮措置等（以下「育児・介護休業等」という。）の適用を受けることができる。</w:t>
      </w:r>
    </w:p>
    <w:p w14:paraId="0EEDEFF8" w14:textId="77777777" w:rsidR="00FE0150" w:rsidRDefault="00FE0150" w:rsidP="00697064">
      <w:pPr>
        <w:rPr>
          <w:rFonts w:ascii="ＭＳ 明朝" w:hAnsi="ＭＳ 明朝"/>
        </w:rPr>
      </w:pPr>
    </w:p>
    <w:p w14:paraId="591BA362" w14:textId="77777777" w:rsidR="00697064" w:rsidRPr="00697064" w:rsidRDefault="00FE0150" w:rsidP="00FE0150">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育児・介護休業等の取扱いについては、育児介護休業規程で定める。</w:t>
      </w:r>
    </w:p>
    <w:p w14:paraId="1457B97A" w14:textId="77777777" w:rsidR="00697064" w:rsidRPr="00697064" w:rsidRDefault="00697064" w:rsidP="00697064">
      <w:pPr>
        <w:rPr>
          <w:rFonts w:ascii="ＭＳ 明朝" w:hAnsi="ＭＳ 明朝"/>
        </w:rPr>
      </w:pPr>
    </w:p>
    <w:p w14:paraId="04732CC1" w14:textId="77777777" w:rsidR="00697064" w:rsidRPr="00697064" w:rsidRDefault="00697064" w:rsidP="00697064">
      <w:pPr>
        <w:rPr>
          <w:rFonts w:ascii="ＭＳ 明朝" w:hAnsi="ＭＳ 明朝"/>
        </w:rPr>
      </w:pPr>
      <w:r w:rsidRPr="00697064">
        <w:rPr>
          <w:rFonts w:ascii="ＭＳ 明朝" w:hAnsi="ＭＳ 明朝" w:hint="eastAsia"/>
        </w:rPr>
        <w:t>(特別休暇)</w:t>
      </w:r>
    </w:p>
    <w:p w14:paraId="51889AC4" w14:textId="77777777" w:rsidR="00697064" w:rsidRPr="00697064" w:rsidRDefault="00697064" w:rsidP="00FE0150">
      <w:pPr>
        <w:ind w:left="872" w:hangingChars="400" w:hanging="872"/>
        <w:rPr>
          <w:rFonts w:ascii="ＭＳ 明朝" w:hAnsi="ＭＳ 明朝"/>
        </w:rPr>
      </w:pPr>
      <w:r w:rsidRPr="00697064">
        <w:rPr>
          <w:rFonts w:ascii="ＭＳ 明朝" w:hAnsi="ＭＳ 明朝" w:hint="eastAsia"/>
        </w:rPr>
        <w:t>第70条 　職員が次の各号に該当し、申請した場合は、その事由により次のとおり特別休暇を与える。</w:t>
      </w:r>
    </w:p>
    <w:p w14:paraId="00A622F4" w14:textId="77777777" w:rsidR="00697064" w:rsidRPr="00697064" w:rsidRDefault="0065414D" w:rsidP="0065414D">
      <w:pPr>
        <w:ind w:leftChars="100" w:left="436" w:hangingChars="100" w:hanging="218"/>
        <w:rPr>
          <w:rFonts w:ascii="ＭＳ 明朝" w:hAnsi="ＭＳ 明朝"/>
        </w:rPr>
      </w:pPr>
      <w:r>
        <w:rPr>
          <w:rFonts w:ascii="ＭＳ 明朝" w:hAnsi="ＭＳ 明朝" w:hint="eastAsia"/>
        </w:rPr>
        <w:t>(１)</w:t>
      </w:r>
      <w:r w:rsidR="00697064" w:rsidRPr="00697064">
        <w:rPr>
          <w:rFonts w:ascii="ＭＳ 明朝" w:hAnsi="ＭＳ 明朝" w:hint="eastAsia"/>
        </w:rPr>
        <w:t>本人が結婚したとき(ただし、入籍日又は結婚式のいずれか遅い日から起算して、</w:t>
      </w:r>
      <w:r>
        <w:rPr>
          <w:rFonts w:ascii="ＭＳ 明朝" w:hAnsi="ＭＳ 明朝" w:hint="eastAsia"/>
        </w:rPr>
        <w:t>６</w:t>
      </w:r>
      <w:r w:rsidR="00697064" w:rsidRPr="00697064">
        <w:rPr>
          <w:rFonts w:ascii="ＭＳ 明朝" w:hAnsi="ＭＳ 明朝" w:hint="eastAsia"/>
        </w:rPr>
        <w:t>か月以内に取得するものとする)・・・連続する５日(公休日を含む)</w:t>
      </w:r>
    </w:p>
    <w:p w14:paraId="0097A4A4" w14:textId="77777777" w:rsidR="00697064" w:rsidRPr="00697064" w:rsidRDefault="00697064" w:rsidP="0065414D">
      <w:pPr>
        <w:ind w:leftChars="100" w:left="436" w:hangingChars="100" w:hanging="218"/>
        <w:rPr>
          <w:rFonts w:ascii="ＭＳ 明朝" w:hAnsi="ＭＳ 明朝"/>
        </w:rPr>
      </w:pPr>
      <w:r w:rsidRPr="00697064">
        <w:rPr>
          <w:rFonts w:ascii="ＭＳ 明朝" w:hAnsi="ＭＳ 明朝" w:hint="eastAsia"/>
        </w:rPr>
        <w:t>(</w:t>
      </w:r>
      <w:r w:rsidR="0065414D">
        <w:rPr>
          <w:rFonts w:ascii="ＭＳ 明朝" w:hAnsi="ＭＳ 明朝" w:hint="eastAsia"/>
        </w:rPr>
        <w:t>２</w:t>
      </w:r>
      <w:r w:rsidRPr="00697064">
        <w:rPr>
          <w:rFonts w:ascii="ＭＳ 明朝" w:hAnsi="ＭＳ 明朝" w:hint="eastAsia"/>
        </w:rPr>
        <w:t>)妻が出産したとき(出産予定日又は出産日を含む)・・・連続する２日(公休日を含む)</w:t>
      </w:r>
    </w:p>
    <w:p w14:paraId="5493CB52" w14:textId="7C2936DE" w:rsidR="00697064" w:rsidRPr="00697064" w:rsidRDefault="00697064" w:rsidP="0065414D">
      <w:pPr>
        <w:ind w:leftChars="100" w:left="436" w:hangingChars="100" w:hanging="218"/>
        <w:rPr>
          <w:rFonts w:ascii="ＭＳ 明朝" w:hAnsi="ＭＳ 明朝"/>
        </w:rPr>
      </w:pPr>
      <w:r w:rsidRPr="00697064">
        <w:rPr>
          <w:rFonts w:ascii="ＭＳ 明朝" w:hAnsi="ＭＳ 明朝" w:hint="eastAsia"/>
        </w:rPr>
        <w:t>(</w:t>
      </w:r>
      <w:r w:rsidR="0065414D">
        <w:rPr>
          <w:rFonts w:ascii="ＭＳ 明朝" w:hAnsi="ＭＳ 明朝" w:hint="eastAsia"/>
        </w:rPr>
        <w:t>３</w:t>
      </w:r>
      <w:r w:rsidRPr="00697064">
        <w:rPr>
          <w:rFonts w:ascii="ＭＳ 明朝" w:hAnsi="ＭＳ 明朝" w:hint="eastAsia"/>
        </w:rPr>
        <w:t>)配偶者、子(養子含む)又は父母(養父母含む) 又は同居する配偶者の</w:t>
      </w:r>
      <w:r w:rsidR="003A689E">
        <w:rPr>
          <w:rFonts w:ascii="ＭＳ 明朝" w:hAnsi="ＭＳ 明朝" w:hint="eastAsia"/>
        </w:rPr>
        <w:t>父</w:t>
      </w:r>
      <w:r w:rsidRPr="00697064">
        <w:rPr>
          <w:rFonts w:ascii="ＭＳ 明朝" w:hAnsi="ＭＳ 明朝" w:hint="eastAsia"/>
        </w:rPr>
        <w:t xml:space="preserve">母(養父母含む)が死亡したとき・・・死亡日から連続する7日(公休日を含む) </w:t>
      </w:r>
    </w:p>
    <w:p w14:paraId="44EBE06A" w14:textId="141D7EAA" w:rsidR="00697064" w:rsidRPr="00697064" w:rsidRDefault="00697064" w:rsidP="0065414D">
      <w:pPr>
        <w:ind w:leftChars="100" w:left="436" w:hangingChars="100" w:hanging="218"/>
        <w:rPr>
          <w:rFonts w:ascii="ＭＳ 明朝" w:hAnsi="ＭＳ 明朝"/>
        </w:rPr>
      </w:pPr>
      <w:r w:rsidRPr="00697064">
        <w:rPr>
          <w:rFonts w:ascii="ＭＳ 明朝" w:hAnsi="ＭＳ 明朝" w:hint="eastAsia"/>
        </w:rPr>
        <w:t>(</w:t>
      </w:r>
      <w:r w:rsidR="0065414D">
        <w:rPr>
          <w:rFonts w:ascii="ＭＳ 明朝" w:hAnsi="ＭＳ 明朝" w:hint="eastAsia"/>
        </w:rPr>
        <w:t>４</w:t>
      </w:r>
      <w:r w:rsidRPr="00697064">
        <w:rPr>
          <w:rFonts w:ascii="ＭＳ 明朝" w:hAnsi="ＭＳ 明朝" w:hint="eastAsia"/>
        </w:rPr>
        <w:t>)同居する本人の兄弟姉妹、祖父母(養祖父母含む)、孫、おじおば、又は別居する配偶者の</w:t>
      </w:r>
      <w:r w:rsidR="003A689E">
        <w:rPr>
          <w:rFonts w:ascii="ＭＳ 明朝" w:hAnsi="ＭＳ 明朝" w:hint="eastAsia"/>
        </w:rPr>
        <w:t>父</w:t>
      </w:r>
      <w:r w:rsidRPr="00697064">
        <w:rPr>
          <w:rFonts w:ascii="ＭＳ 明朝" w:hAnsi="ＭＳ 明朝" w:hint="eastAsia"/>
        </w:rPr>
        <w:t xml:space="preserve">母(養父母含む)が死亡したとき・・・死亡日から連続する３日(公休日を含む) </w:t>
      </w:r>
    </w:p>
    <w:p w14:paraId="280D2903" w14:textId="77777777" w:rsidR="00697064" w:rsidRPr="00697064" w:rsidRDefault="00697064" w:rsidP="0065414D">
      <w:pPr>
        <w:ind w:leftChars="100" w:left="436" w:hangingChars="100" w:hanging="218"/>
        <w:rPr>
          <w:rFonts w:ascii="ＭＳ 明朝" w:hAnsi="ＭＳ 明朝"/>
        </w:rPr>
      </w:pPr>
      <w:r w:rsidRPr="00697064">
        <w:rPr>
          <w:rFonts w:ascii="ＭＳ 明朝" w:hAnsi="ＭＳ 明朝" w:hint="eastAsia"/>
        </w:rPr>
        <w:t>(</w:t>
      </w:r>
      <w:r w:rsidR="0065414D">
        <w:rPr>
          <w:rFonts w:ascii="ＭＳ 明朝" w:hAnsi="ＭＳ 明朝" w:hint="eastAsia"/>
        </w:rPr>
        <w:t>５</w:t>
      </w:r>
      <w:r w:rsidRPr="00697064">
        <w:rPr>
          <w:rFonts w:ascii="ＭＳ 明朝" w:hAnsi="ＭＳ 明朝" w:hint="eastAsia"/>
        </w:rPr>
        <w:t>) 別居する本人の兄弟姉妹、祖父母(養祖父母含む)、孫、又はおじおばが死亡したとき・・・死亡日から連続する２日(公休日を含む)</w:t>
      </w:r>
    </w:p>
    <w:p w14:paraId="1BEB1E26" w14:textId="77777777" w:rsidR="00697064" w:rsidRPr="00697064" w:rsidRDefault="0065414D" w:rsidP="0065414D">
      <w:pPr>
        <w:ind w:firstLineChars="100" w:firstLine="218"/>
        <w:rPr>
          <w:rFonts w:ascii="ＭＳ 明朝" w:hAnsi="ＭＳ 明朝"/>
        </w:rPr>
      </w:pPr>
      <w:r>
        <w:rPr>
          <w:rFonts w:ascii="ＭＳ 明朝" w:hAnsi="ＭＳ 明朝" w:hint="eastAsia"/>
        </w:rPr>
        <w:t>(６</w:t>
      </w:r>
      <w:r w:rsidR="00697064" w:rsidRPr="00697064">
        <w:rPr>
          <w:rFonts w:ascii="ＭＳ 明朝" w:hAnsi="ＭＳ 明朝" w:hint="eastAsia"/>
        </w:rPr>
        <w:t>) 子が結婚するとき(この結婚式当日のみ)・・・1日</w:t>
      </w:r>
    </w:p>
    <w:p w14:paraId="25F06B47" w14:textId="77777777" w:rsidR="00697064" w:rsidRPr="00697064" w:rsidRDefault="00697064" w:rsidP="0065414D">
      <w:pPr>
        <w:ind w:firstLineChars="100" w:firstLine="218"/>
        <w:rPr>
          <w:rFonts w:ascii="ＭＳ 明朝" w:hAnsi="ＭＳ 明朝"/>
        </w:rPr>
      </w:pPr>
      <w:r w:rsidRPr="00697064">
        <w:rPr>
          <w:rFonts w:ascii="ＭＳ 明朝" w:hAnsi="ＭＳ 明朝" w:hint="eastAsia"/>
        </w:rPr>
        <w:t>(</w:t>
      </w:r>
      <w:r w:rsidR="0065414D">
        <w:rPr>
          <w:rFonts w:ascii="ＭＳ 明朝" w:hAnsi="ＭＳ 明朝" w:hint="eastAsia"/>
        </w:rPr>
        <w:t>７</w:t>
      </w:r>
      <w:r w:rsidRPr="00697064">
        <w:rPr>
          <w:rFonts w:ascii="ＭＳ 明朝" w:hAnsi="ＭＳ 明朝" w:hint="eastAsia"/>
        </w:rPr>
        <w:t>)災害休暇 天災事変及びその他これに類する災害のとき・・・施設の認めた日数</w:t>
      </w:r>
    </w:p>
    <w:p w14:paraId="1350439C" w14:textId="77777777" w:rsidR="00697064" w:rsidRPr="00697064" w:rsidRDefault="00697064" w:rsidP="0065414D">
      <w:pPr>
        <w:ind w:firstLineChars="100" w:firstLine="218"/>
        <w:rPr>
          <w:rFonts w:ascii="ＭＳ 明朝" w:hAnsi="ＭＳ 明朝"/>
        </w:rPr>
      </w:pPr>
      <w:r w:rsidRPr="00697064">
        <w:rPr>
          <w:rFonts w:ascii="ＭＳ 明朝" w:hAnsi="ＭＳ 明朝" w:hint="eastAsia"/>
        </w:rPr>
        <w:t>(</w:t>
      </w:r>
      <w:r w:rsidR="0065414D">
        <w:rPr>
          <w:rFonts w:ascii="ＭＳ 明朝" w:hAnsi="ＭＳ 明朝" w:hint="eastAsia"/>
        </w:rPr>
        <w:t>８</w:t>
      </w:r>
      <w:r w:rsidRPr="00697064">
        <w:rPr>
          <w:rFonts w:ascii="ＭＳ 明朝" w:hAnsi="ＭＳ 明朝" w:hint="eastAsia"/>
        </w:rPr>
        <w:t>)その他前各号準じ施設が必要と認めたとき・・・施設の認めた日数</w:t>
      </w:r>
    </w:p>
    <w:p w14:paraId="093E6FB9" w14:textId="77777777" w:rsidR="0065414D" w:rsidRDefault="0065414D" w:rsidP="00697064">
      <w:pPr>
        <w:rPr>
          <w:rFonts w:ascii="ＭＳ 明朝" w:hAnsi="ＭＳ 明朝"/>
        </w:rPr>
      </w:pPr>
    </w:p>
    <w:p w14:paraId="3B50BA97" w14:textId="77777777" w:rsidR="00697064" w:rsidRPr="00697064" w:rsidRDefault="0065414D" w:rsidP="0065414D">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第１項の特別休暇を取得しようとするとき、施設に対し、事前に(その事由が本人の結婚である場合は、取得日予定の２週間前までに)書面により申請し、承認を得なければならない。ただし、前項第１号を除き、やむを得ず事前に申請することが出来ない場合、当日始業時刻までに電話等で施設に連絡し、出勤後速やかに申請し、承認を得ることとする。</w:t>
      </w:r>
    </w:p>
    <w:p w14:paraId="2312F70B" w14:textId="77777777" w:rsidR="0065414D" w:rsidRDefault="0065414D" w:rsidP="00697064">
      <w:pPr>
        <w:rPr>
          <w:rFonts w:ascii="ＭＳ 明朝" w:hAnsi="ＭＳ 明朝"/>
        </w:rPr>
      </w:pPr>
    </w:p>
    <w:p w14:paraId="299C1FB6" w14:textId="77777777" w:rsidR="00697064" w:rsidRPr="00697064" w:rsidRDefault="0065414D" w:rsidP="0065414D">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職員が前項の手続きを怠った場合、原則として無断欠勤として取り扱う。</w:t>
      </w:r>
    </w:p>
    <w:p w14:paraId="6579643A" w14:textId="77777777" w:rsidR="0065414D" w:rsidRDefault="0065414D" w:rsidP="00697064">
      <w:pPr>
        <w:rPr>
          <w:rFonts w:ascii="ＭＳ 明朝" w:hAnsi="ＭＳ 明朝"/>
        </w:rPr>
      </w:pPr>
    </w:p>
    <w:p w14:paraId="7D070079" w14:textId="77777777" w:rsidR="00697064" w:rsidRPr="00697064" w:rsidRDefault="0065414D" w:rsidP="0065414D">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職員は特別休暇の申請の際、次の書類の提出を求めることがある。</w:t>
      </w:r>
    </w:p>
    <w:p w14:paraId="10AA2862" w14:textId="77777777" w:rsidR="00697064" w:rsidRPr="00697064" w:rsidRDefault="0065414D" w:rsidP="0065414D">
      <w:pPr>
        <w:ind w:leftChars="200" w:left="3925" w:hangingChars="1600" w:hanging="3489"/>
        <w:rPr>
          <w:rFonts w:ascii="ＭＳ 明朝" w:hAnsi="ＭＳ 明朝"/>
        </w:rPr>
      </w:pPr>
      <w:r>
        <w:rPr>
          <w:rFonts w:ascii="ＭＳ 明朝" w:hAnsi="ＭＳ 明朝" w:hint="eastAsia"/>
        </w:rPr>
        <w:t>(１</w:t>
      </w:r>
      <w:r w:rsidR="00697064" w:rsidRPr="00697064">
        <w:rPr>
          <w:rFonts w:ascii="ＭＳ 明朝" w:hAnsi="ＭＳ 明朝" w:hint="eastAsia"/>
        </w:rPr>
        <w:t>)死亡に関する特別休暇・・・・・葬儀案内状、会葬お礼状、死亡診断書、火葬埋葬許可証、葬儀証明書等</w:t>
      </w:r>
    </w:p>
    <w:p w14:paraId="6ADBE5FB" w14:textId="77777777" w:rsidR="00697064" w:rsidRPr="00697064" w:rsidRDefault="0065414D" w:rsidP="0065414D">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)結婚に関する特別休暇・・・・・結婚式の招待状、結婚式の領収書、住民票等</w:t>
      </w:r>
    </w:p>
    <w:p w14:paraId="1112B8BC" w14:textId="77777777" w:rsidR="00697064" w:rsidRDefault="0065414D" w:rsidP="0065414D">
      <w:pPr>
        <w:ind w:firstLineChars="200" w:firstLine="436"/>
        <w:rPr>
          <w:rFonts w:ascii="ＭＳ 明朝" w:hAnsi="ＭＳ 明朝"/>
        </w:rPr>
      </w:pPr>
      <w:r>
        <w:rPr>
          <w:rFonts w:ascii="ＭＳ 明朝" w:hAnsi="ＭＳ 明朝" w:hint="eastAsia"/>
        </w:rPr>
        <w:lastRenderedPageBreak/>
        <w:t>(３</w:t>
      </w:r>
      <w:r w:rsidR="00697064" w:rsidRPr="00697064">
        <w:rPr>
          <w:rFonts w:ascii="ＭＳ 明朝" w:hAnsi="ＭＳ 明朝" w:hint="eastAsia"/>
        </w:rPr>
        <w:t>)災害に関する特別休暇・・・・・罹災証明書、被災証明等</w:t>
      </w:r>
    </w:p>
    <w:p w14:paraId="1645C32A" w14:textId="77777777" w:rsidR="0065414D" w:rsidRPr="00697064" w:rsidRDefault="0065414D" w:rsidP="0065414D">
      <w:pPr>
        <w:ind w:firstLineChars="200" w:firstLine="436"/>
        <w:rPr>
          <w:rFonts w:ascii="ＭＳ 明朝" w:hAnsi="ＭＳ 明朝"/>
        </w:rPr>
      </w:pPr>
    </w:p>
    <w:p w14:paraId="0D5CE4F3" w14:textId="77777777" w:rsidR="00697064" w:rsidRDefault="0065414D" w:rsidP="0065414D">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労働時間中に特別休暇の取得事由が発生した場合は、その当日については早退を認め、特別休暇取得の起算日は翌日からとする。</w:t>
      </w:r>
    </w:p>
    <w:p w14:paraId="3FC7E4B7" w14:textId="77777777" w:rsidR="0065414D" w:rsidRPr="0065414D" w:rsidRDefault="0065414D" w:rsidP="0065414D">
      <w:pPr>
        <w:ind w:leftChars="100" w:left="436" w:hangingChars="100" w:hanging="218"/>
        <w:rPr>
          <w:rFonts w:ascii="ＭＳ 明朝" w:hAnsi="ＭＳ 明朝"/>
        </w:rPr>
      </w:pPr>
    </w:p>
    <w:p w14:paraId="729E2149" w14:textId="77777777" w:rsidR="00697064" w:rsidRDefault="0065414D" w:rsidP="0065414D">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特別休暇を取得した日については、通常の給与を支払うものとする。ただし、取得した日が本規則に定める休日にあたる場合を除く。</w:t>
      </w:r>
    </w:p>
    <w:p w14:paraId="376FE16F" w14:textId="77777777" w:rsidR="0065414D" w:rsidRPr="00697064" w:rsidRDefault="0065414D" w:rsidP="0065414D">
      <w:pPr>
        <w:ind w:leftChars="100" w:left="436" w:hangingChars="100" w:hanging="218"/>
        <w:rPr>
          <w:rFonts w:ascii="ＭＳ 明朝" w:hAnsi="ＭＳ 明朝"/>
        </w:rPr>
      </w:pPr>
    </w:p>
    <w:p w14:paraId="5A283929" w14:textId="77777777" w:rsidR="00697064" w:rsidRPr="00697064" w:rsidRDefault="00697064" w:rsidP="0065414D">
      <w:pPr>
        <w:ind w:leftChars="100" w:left="436" w:hangingChars="100" w:hanging="218"/>
        <w:rPr>
          <w:rFonts w:ascii="ＭＳ 明朝" w:hAnsi="ＭＳ 明朝"/>
        </w:rPr>
      </w:pPr>
      <w:r w:rsidRPr="00697064">
        <w:rPr>
          <w:rFonts w:ascii="ＭＳ 明朝" w:hAnsi="ＭＳ 明朝" w:hint="eastAsia"/>
        </w:rPr>
        <w:t>7 　本条は状況に応じ、日数及び対象範囲等の見直し、または規定自体の廃止等を行うことがある。</w:t>
      </w:r>
    </w:p>
    <w:p w14:paraId="5425D1EE" w14:textId="77777777" w:rsidR="00697064" w:rsidRPr="00697064" w:rsidRDefault="00697064" w:rsidP="00697064">
      <w:pPr>
        <w:rPr>
          <w:rFonts w:ascii="ＭＳ 明朝" w:hAnsi="ＭＳ 明朝"/>
        </w:rPr>
      </w:pPr>
    </w:p>
    <w:p w14:paraId="49F370DA" w14:textId="77777777" w:rsidR="00697064" w:rsidRPr="00697064" w:rsidRDefault="00697064" w:rsidP="00697064">
      <w:pPr>
        <w:rPr>
          <w:rFonts w:ascii="ＭＳ 明朝" w:hAnsi="ＭＳ 明朝"/>
        </w:rPr>
      </w:pPr>
      <w:r w:rsidRPr="00697064">
        <w:rPr>
          <w:rFonts w:ascii="ＭＳ 明朝" w:hAnsi="ＭＳ 明朝" w:hint="eastAsia"/>
        </w:rPr>
        <w:t>(裁判員休暇)</w:t>
      </w:r>
    </w:p>
    <w:p w14:paraId="1B3D296C" w14:textId="77777777" w:rsidR="00697064" w:rsidRPr="00697064" w:rsidRDefault="00697064" w:rsidP="0065414D">
      <w:pPr>
        <w:ind w:left="872" w:hangingChars="400" w:hanging="872"/>
        <w:rPr>
          <w:rFonts w:ascii="ＭＳ 明朝" w:hAnsi="ＭＳ 明朝"/>
        </w:rPr>
      </w:pPr>
      <w:r w:rsidRPr="00697064">
        <w:rPr>
          <w:rFonts w:ascii="ＭＳ 明朝" w:hAnsi="ＭＳ 明朝" w:hint="eastAsia"/>
        </w:rPr>
        <w:t>第71条 　職員が裁判員若しくは補充裁判員となった場合又は裁判員候補者となった場合には、次のとおり休暇を与える。</w:t>
      </w:r>
    </w:p>
    <w:p w14:paraId="146ADFFD" w14:textId="77777777" w:rsidR="00697064" w:rsidRPr="00697064" w:rsidRDefault="00697064" w:rsidP="00D22350">
      <w:pPr>
        <w:ind w:firstLineChars="200" w:firstLine="436"/>
        <w:rPr>
          <w:rFonts w:ascii="ＭＳ 明朝" w:hAnsi="ＭＳ 明朝"/>
        </w:rPr>
      </w:pPr>
      <w:r w:rsidRPr="00697064">
        <w:rPr>
          <w:rFonts w:ascii="ＭＳ 明朝" w:hAnsi="ＭＳ 明朝" w:hint="eastAsia"/>
        </w:rPr>
        <w:t>(</w:t>
      </w:r>
      <w:r w:rsidR="00D22350">
        <w:rPr>
          <w:rFonts w:ascii="ＭＳ 明朝" w:hAnsi="ＭＳ 明朝" w:hint="eastAsia"/>
        </w:rPr>
        <w:t>１)</w:t>
      </w:r>
      <w:r w:rsidRPr="00697064">
        <w:rPr>
          <w:rFonts w:ascii="ＭＳ 明朝" w:hAnsi="ＭＳ 明朝" w:hint="eastAsia"/>
        </w:rPr>
        <w:t>裁判員又は補充裁判員となった場合　　　　　　　　必要な日数</w:t>
      </w:r>
    </w:p>
    <w:p w14:paraId="631FB8E3" w14:textId="77777777" w:rsidR="00697064" w:rsidRPr="00697064" w:rsidRDefault="00697064" w:rsidP="00D22350">
      <w:pPr>
        <w:ind w:firstLineChars="200" w:firstLine="436"/>
        <w:rPr>
          <w:rFonts w:ascii="ＭＳ 明朝" w:hAnsi="ＭＳ 明朝"/>
        </w:rPr>
      </w:pPr>
      <w:r w:rsidRPr="00697064">
        <w:rPr>
          <w:rFonts w:ascii="ＭＳ 明朝" w:hAnsi="ＭＳ 明朝" w:hint="eastAsia"/>
        </w:rPr>
        <w:t>(</w:t>
      </w:r>
      <w:r w:rsidR="00D22350">
        <w:rPr>
          <w:rFonts w:ascii="ＭＳ 明朝" w:hAnsi="ＭＳ 明朝" w:hint="eastAsia"/>
        </w:rPr>
        <w:t>２</w:t>
      </w:r>
      <w:r w:rsidRPr="00697064">
        <w:rPr>
          <w:rFonts w:ascii="ＭＳ 明朝" w:hAnsi="ＭＳ 明朝" w:hint="eastAsia"/>
        </w:rPr>
        <w:t>)裁判員候補者となった場合　　　　　　　　　　　　必要な時間</w:t>
      </w:r>
    </w:p>
    <w:p w14:paraId="5304BD59" w14:textId="77777777" w:rsidR="00D22350" w:rsidRDefault="00D22350" w:rsidP="00697064">
      <w:pPr>
        <w:rPr>
          <w:rFonts w:ascii="ＭＳ 明朝" w:hAnsi="ＭＳ 明朝"/>
        </w:rPr>
      </w:pPr>
    </w:p>
    <w:p w14:paraId="77E0D3D9" w14:textId="77777777" w:rsidR="00697064" w:rsidRPr="00697064" w:rsidRDefault="00D22350" w:rsidP="00D22350">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裁判員休暇を取得した日については、原則として無給とする。</w:t>
      </w:r>
    </w:p>
    <w:p w14:paraId="072C27D8" w14:textId="77777777" w:rsidR="00D22350" w:rsidRDefault="00D22350" w:rsidP="00697064">
      <w:pPr>
        <w:rPr>
          <w:rFonts w:ascii="ＭＳ 明朝" w:hAnsi="ＭＳ 明朝"/>
        </w:rPr>
      </w:pPr>
    </w:p>
    <w:p w14:paraId="44012E42"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裁判員休暇を取得する職員は、裁判所から第１項に関する通知を受け取ったとき、及び裁判に参加又は裁判所に出頭したときは、出社後、速やかに裁判所が発行する証明書等を提出し、施設に報告しなければならない。</w:t>
      </w:r>
    </w:p>
    <w:p w14:paraId="7C587AEE" w14:textId="77777777" w:rsidR="00697064" w:rsidRPr="00697064" w:rsidRDefault="00697064" w:rsidP="00697064">
      <w:pPr>
        <w:rPr>
          <w:rFonts w:ascii="ＭＳ 明朝" w:hAnsi="ＭＳ 明朝"/>
        </w:rPr>
      </w:pPr>
    </w:p>
    <w:p w14:paraId="6970FE4F" w14:textId="77777777" w:rsidR="00697064" w:rsidRPr="00697064" w:rsidRDefault="00697064" w:rsidP="00697064">
      <w:pPr>
        <w:rPr>
          <w:rFonts w:ascii="ＭＳ 明朝" w:hAnsi="ＭＳ 明朝"/>
        </w:rPr>
      </w:pPr>
      <w:r w:rsidRPr="00697064">
        <w:rPr>
          <w:rFonts w:ascii="ＭＳ 明朝" w:hAnsi="ＭＳ 明朝" w:hint="eastAsia"/>
        </w:rPr>
        <w:t>(公民権行使の保障)</w:t>
      </w:r>
    </w:p>
    <w:p w14:paraId="2ED914A9" w14:textId="77777777" w:rsidR="00697064" w:rsidRPr="00697064" w:rsidRDefault="00697064" w:rsidP="00D22350">
      <w:pPr>
        <w:ind w:left="872" w:hangingChars="400" w:hanging="872"/>
        <w:rPr>
          <w:rFonts w:ascii="ＭＳ 明朝" w:hAnsi="ＭＳ 明朝"/>
        </w:rPr>
      </w:pPr>
      <w:r w:rsidRPr="00697064">
        <w:rPr>
          <w:rFonts w:ascii="ＭＳ 明朝" w:hAnsi="ＭＳ 明朝" w:hint="eastAsia"/>
        </w:rPr>
        <w:t>第72条 　施設は、職員が選挙権その他公民としての権利を行使し、または公の職務を執行するために必要な時間を請求したときには、その時間を与える。ただし、職員の権利の行使または公の職務の執行に妨げがない限り、施設は請求された時刻を変更することができるものとする。</w:t>
      </w:r>
    </w:p>
    <w:p w14:paraId="58FA69D1" w14:textId="77777777" w:rsidR="00D22350" w:rsidRDefault="00D22350" w:rsidP="00697064">
      <w:pPr>
        <w:rPr>
          <w:rFonts w:ascii="ＭＳ 明朝" w:hAnsi="ＭＳ 明朝"/>
        </w:rPr>
      </w:pPr>
    </w:p>
    <w:p w14:paraId="19BA4946"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職員は、前項に基づく労働の免除を請求するときは、所定の手続きにより、あらかじめ所属長に届け出なければならない。</w:t>
      </w:r>
    </w:p>
    <w:p w14:paraId="1A99CDCF" w14:textId="77777777" w:rsidR="00D22350" w:rsidRDefault="00D22350" w:rsidP="00697064">
      <w:pPr>
        <w:rPr>
          <w:rFonts w:ascii="ＭＳ 明朝" w:hAnsi="ＭＳ 明朝"/>
        </w:rPr>
      </w:pPr>
    </w:p>
    <w:p w14:paraId="19794DB3" w14:textId="77777777" w:rsidR="00697064" w:rsidRPr="00697064" w:rsidRDefault="00D22350" w:rsidP="00D22350">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本条に定める公民権行使の時間は無給とする。</w:t>
      </w:r>
    </w:p>
    <w:p w14:paraId="5DA69B26" w14:textId="77777777" w:rsidR="00697064" w:rsidRPr="00697064" w:rsidRDefault="00697064" w:rsidP="00697064">
      <w:pPr>
        <w:rPr>
          <w:rFonts w:ascii="ＭＳ 明朝" w:hAnsi="ＭＳ 明朝"/>
        </w:rPr>
      </w:pPr>
    </w:p>
    <w:p w14:paraId="5B9AF9D0" w14:textId="77777777" w:rsidR="00697064" w:rsidRPr="00697064" w:rsidRDefault="00697064" w:rsidP="00697064">
      <w:pPr>
        <w:rPr>
          <w:rFonts w:ascii="ＭＳ 明朝" w:hAnsi="ＭＳ 明朝"/>
        </w:rPr>
      </w:pPr>
      <w:r w:rsidRPr="00697064">
        <w:rPr>
          <w:rFonts w:ascii="ＭＳ 明朝" w:hAnsi="ＭＳ 明朝" w:hint="eastAsia"/>
        </w:rPr>
        <w:t>(施設都合による休業)</w:t>
      </w:r>
    </w:p>
    <w:p w14:paraId="636E87D0" w14:textId="77777777" w:rsidR="00697064" w:rsidRPr="00697064" w:rsidRDefault="00697064" w:rsidP="00D22350">
      <w:pPr>
        <w:ind w:left="872" w:hangingChars="400" w:hanging="872"/>
        <w:rPr>
          <w:rFonts w:ascii="ＭＳ 明朝" w:hAnsi="ＭＳ 明朝"/>
        </w:rPr>
      </w:pPr>
      <w:r w:rsidRPr="00697064">
        <w:rPr>
          <w:rFonts w:ascii="ＭＳ 明朝" w:hAnsi="ＭＳ 明朝" w:hint="eastAsia"/>
        </w:rPr>
        <w:t>第73条 　経営上又は業務上の必要があるときは、施設は職員に対し休業(以下「施設都合による休業」という。)を命ずることができる。施設都合による休業を命じられた者は、労働時間中、自宅に待機し、施設が出勤を求めた場合は直ちにこれに応じられる態勢をとらなければならず、正当な理由なくこれを拒否することはできない。</w:t>
      </w:r>
    </w:p>
    <w:p w14:paraId="225D1BF1"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施設都合による休業の期間は、原則として、休業手当(１日につき平均賃金の６割)の額を基準に定める賃金を支払うものとするが、事情によってその額を増額し、又は不可抗力等施設の責めに帰さない事情があるときに限り減額することができる。また、施設都合による休業に代えて在宅勤務又は臨時の勤務場所への一時異動を命</w:t>
      </w:r>
      <w:r w:rsidR="00697064" w:rsidRPr="00697064">
        <w:rPr>
          <w:rFonts w:ascii="ＭＳ 明朝" w:hAnsi="ＭＳ 明朝" w:hint="eastAsia"/>
        </w:rPr>
        <w:lastRenderedPageBreak/>
        <w:t>ずることができる。</w:t>
      </w:r>
    </w:p>
    <w:p w14:paraId="6905BD2C" w14:textId="77777777" w:rsidR="00697064" w:rsidRPr="00697064" w:rsidRDefault="00697064" w:rsidP="00697064">
      <w:pPr>
        <w:rPr>
          <w:rFonts w:ascii="ＭＳ 明朝" w:hAnsi="ＭＳ 明朝"/>
        </w:rPr>
      </w:pPr>
    </w:p>
    <w:p w14:paraId="1C372BE9" w14:textId="77777777" w:rsidR="00697064" w:rsidRPr="00697064" w:rsidRDefault="00697064" w:rsidP="00697064">
      <w:pPr>
        <w:rPr>
          <w:rFonts w:ascii="ＭＳ 明朝" w:hAnsi="ＭＳ 明朝"/>
        </w:rPr>
      </w:pPr>
    </w:p>
    <w:p w14:paraId="0B9C44D7" w14:textId="77777777" w:rsidR="00697064" w:rsidRPr="00D22350" w:rsidRDefault="00697064" w:rsidP="00D22350">
      <w:pPr>
        <w:jc w:val="center"/>
        <w:rPr>
          <w:rFonts w:ascii="ＭＳ 明朝" w:hAnsi="ＭＳ 明朝"/>
          <w:b/>
          <w:sz w:val="28"/>
        </w:rPr>
      </w:pPr>
      <w:r w:rsidRPr="00D22350">
        <w:rPr>
          <w:rFonts w:ascii="ＭＳ 明朝" w:hAnsi="ＭＳ 明朝" w:hint="eastAsia"/>
          <w:b/>
          <w:sz w:val="28"/>
        </w:rPr>
        <w:t>第６章 　定年、退職及び解雇</w:t>
      </w:r>
    </w:p>
    <w:p w14:paraId="0509B29E" w14:textId="77777777" w:rsidR="00697064" w:rsidRPr="00697064" w:rsidRDefault="00697064" w:rsidP="00697064">
      <w:pPr>
        <w:rPr>
          <w:rFonts w:ascii="ＭＳ 明朝" w:hAnsi="ＭＳ 明朝"/>
        </w:rPr>
      </w:pPr>
    </w:p>
    <w:p w14:paraId="601607F3" w14:textId="77777777" w:rsidR="00697064" w:rsidRPr="00D22350" w:rsidRDefault="00697064" w:rsidP="00D22350">
      <w:pPr>
        <w:jc w:val="center"/>
        <w:rPr>
          <w:rFonts w:ascii="ＭＳ 明朝" w:hAnsi="ＭＳ 明朝"/>
          <w:b/>
          <w:sz w:val="28"/>
        </w:rPr>
      </w:pPr>
      <w:r w:rsidRPr="00D22350">
        <w:rPr>
          <w:rFonts w:ascii="ＭＳ 明朝" w:hAnsi="ＭＳ 明朝" w:hint="eastAsia"/>
          <w:b/>
          <w:sz w:val="28"/>
        </w:rPr>
        <w:t>第１節 　退職等</w:t>
      </w:r>
    </w:p>
    <w:p w14:paraId="483BEA17" w14:textId="77777777" w:rsidR="00697064" w:rsidRPr="00697064" w:rsidRDefault="00697064" w:rsidP="00697064">
      <w:pPr>
        <w:rPr>
          <w:rFonts w:ascii="ＭＳ 明朝" w:hAnsi="ＭＳ 明朝"/>
        </w:rPr>
      </w:pPr>
    </w:p>
    <w:p w14:paraId="3D905503" w14:textId="77777777" w:rsidR="00697064" w:rsidRPr="00697064" w:rsidRDefault="00697064" w:rsidP="00697064">
      <w:pPr>
        <w:rPr>
          <w:rFonts w:ascii="ＭＳ 明朝" w:hAnsi="ＭＳ 明朝"/>
        </w:rPr>
      </w:pPr>
      <w:r w:rsidRPr="00697064">
        <w:rPr>
          <w:rFonts w:ascii="ＭＳ 明朝" w:hAnsi="ＭＳ 明朝" w:hint="eastAsia"/>
        </w:rPr>
        <w:t>(当然退職)</w:t>
      </w:r>
    </w:p>
    <w:p w14:paraId="651A3A11" w14:textId="77777777" w:rsidR="00697064" w:rsidRPr="00697064" w:rsidRDefault="00697064" w:rsidP="00D22350">
      <w:pPr>
        <w:ind w:left="872" w:hangingChars="400" w:hanging="872"/>
        <w:rPr>
          <w:rFonts w:ascii="ＭＳ 明朝" w:hAnsi="ＭＳ 明朝"/>
        </w:rPr>
      </w:pPr>
      <w:r w:rsidRPr="00697064">
        <w:rPr>
          <w:rFonts w:ascii="ＭＳ 明朝" w:hAnsi="ＭＳ 明朝" w:hint="eastAsia"/>
        </w:rPr>
        <w:t>第74条 　前条に定めるもののほか、職員が次のいずれかに該当するときは、退職とし、その事由に応じてそれぞれ定められた日を退職の日とする</w:t>
      </w:r>
    </w:p>
    <w:p w14:paraId="3A32802F" w14:textId="77777777" w:rsidR="00697064" w:rsidRPr="00697064" w:rsidRDefault="00D22350" w:rsidP="00D22350">
      <w:pPr>
        <w:ind w:firstLineChars="100" w:firstLine="218"/>
        <w:rPr>
          <w:rFonts w:ascii="ＭＳ 明朝" w:hAnsi="ＭＳ 明朝"/>
        </w:rPr>
      </w:pPr>
      <w:r>
        <w:rPr>
          <w:rFonts w:ascii="ＭＳ 明朝" w:hAnsi="ＭＳ 明朝" w:hint="eastAsia"/>
        </w:rPr>
        <w:t>(１</w:t>
      </w:r>
      <w:r w:rsidR="00697064" w:rsidRPr="00697064">
        <w:rPr>
          <w:rFonts w:ascii="ＭＳ 明朝" w:hAnsi="ＭＳ 明朝" w:hint="eastAsia"/>
        </w:rPr>
        <w:t>) 本人が死亡したとき…死亡した日</w:t>
      </w:r>
    </w:p>
    <w:p w14:paraId="3E6C5507" w14:textId="77777777" w:rsidR="00697064" w:rsidRPr="00697064" w:rsidRDefault="00D22350" w:rsidP="00D22350">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休職期間が満了しても休職事由が消滅しないとき…期間満了の日</w:t>
      </w:r>
    </w:p>
    <w:p w14:paraId="5D06D218" w14:textId="77777777" w:rsidR="00697064" w:rsidRPr="00697064" w:rsidRDefault="00D22350" w:rsidP="00D22350">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役員に就任したとき…就任日の前日</w:t>
      </w:r>
    </w:p>
    <w:p w14:paraId="69B6D9C7" w14:textId="77777777" w:rsidR="00697064" w:rsidRPr="00697064" w:rsidRDefault="00D22350" w:rsidP="00D22350">
      <w:pPr>
        <w:ind w:leftChars="100" w:left="654" w:hangingChars="200" w:hanging="436"/>
        <w:rPr>
          <w:rFonts w:ascii="ＭＳ 明朝" w:hAnsi="ＭＳ 明朝"/>
        </w:rPr>
      </w:pPr>
      <w:r>
        <w:rPr>
          <w:rFonts w:ascii="ＭＳ 明朝" w:hAnsi="ＭＳ 明朝" w:hint="eastAsia"/>
        </w:rPr>
        <w:t>(４</w:t>
      </w:r>
      <w:r w:rsidR="00697064" w:rsidRPr="00697064">
        <w:rPr>
          <w:rFonts w:ascii="ＭＳ 明朝" w:hAnsi="ＭＳ 明朝" w:hint="eastAsia"/>
        </w:rPr>
        <w:t>) 本人の行方が不明となり、14日以上連絡がとれない場合であって、解雇手続をとらないとき…14日を経過した日</w:t>
      </w:r>
    </w:p>
    <w:p w14:paraId="26CD9930" w14:textId="77777777" w:rsidR="00697064" w:rsidRPr="00697064" w:rsidRDefault="00D22350" w:rsidP="00D22350">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 定年に達し、本人が継続勤務を希望しないとき…定年に達した日</w:t>
      </w:r>
    </w:p>
    <w:p w14:paraId="387A7D83" w14:textId="77777777" w:rsidR="00697064" w:rsidRPr="00697064" w:rsidRDefault="00697064" w:rsidP="00697064">
      <w:pPr>
        <w:rPr>
          <w:rFonts w:ascii="ＭＳ 明朝" w:hAnsi="ＭＳ 明朝"/>
        </w:rPr>
      </w:pPr>
    </w:p>
    <w:p w14:paraId="4E2DD179" w14:textId="77777777" w:rsidR="00697064" w:rsidRPr="00697064" w:rsidRDefault="00697064" w:rsidP="00697064">
      <w:pPr>
        <w:rPr>
          <w:rFonts w:ascii="ＭＳ 明朝" w:hAnsi="ＭＳ 明朝"/>
        </w:rPr>
      </w:pPr>
      <w:r w:rsidRPr="00697064">
        <w:rPr>
          <w:rFonts w:ascii="ＭＳ 明朝" w:hAnsi="ＭＳ 明朝" w:hint="eastAsia"/>
        </w:rPr>
        <w:t>(合意退職)</w:t>
      </w:r>
    </w:p>
    <w:p w14:paraId="4EC9E25A" w14:textId="77777777" w:rsidR="00697064" w:rsidRPr="00697064" w:rsidRDefault="00697064" w:rsidP="00D22350">
      <w:pPr>
        <w:ind w:left="872" w:hangingChars="400" w:hanging="872"/>
        <w:rPr>
          <w:rFonts w:ascii="ＭＳ 明朝" w:hAnsi="ＭＳ 明朝"/>
        </w:rPr>
      </w:pPr>
      <w:r w:rsidRPr="00697064">
        <w:rPr>
          <w:rFonts w:ascii="ＭＳ 明朝" w:hAnsi="ＭＳ 明朝" w:hint="eastAsia"/>
        </w:rPr>
        <w:t>第75条 　退職を希望する職員は、予め退職希望日の２か月前までに、退職する意思のあることを所属長を経て施設に予告しなければならない。</w:t>
      </w:r>
    </w:p>
    <w:p w14:paraId="31FD76E8" w14:textId="77777777" w:rsidR="00D22350" w:rsidRDefault="00D22350" w:rsidP="00697064">
      <w:pPr>
        <w:rPr>
          <w:rFonts w:ascii="ＭＳ 明朝" w:hAnsi="ＭＳ 明朝"/>
        </w:rPr>
      </w:pPr>
    </w:p>
    <w:p w14:paraId="63C75E72"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職員が退職希望日の30日以上前に所属長に退職の届出をした場合、原則として施設はその申し込みを承諾する。</w:t>
      </w:r>
    </w:p>
    <w:p w14:paraId="727F3625" w14:textId="77777777" w:rsidR="00D22350" w:rsidRDefault="00D22350" w:rsidP="00697064">
      <w:pPr>
        <w:rPr>
          <w:rFonts w:ascii="ＭＳ 明朝" w:hAnsi="ＭＳ 明朝"/>
        </w:rPr>
      </w:pPr>
    </w:p>
    <w:p w14:paraId="154D1784"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第2項の退職の届出が退職希望日の30日以上前でない場合であっても、事情によりその申し込みを承諾する場合がある。</w:t>
      </w:r>
    </w:p>
    <w:p w14:paraId="498BCFFC" w14:textId="77777777" w:rsidR="00D22350" w:rsidRDefault="00D22350" w:rsidP="00697064">
      <w:pPr>
        <w:rPr>
          <w:rFonts w:ascii="ＭＳ 明朝" w:hAnsi="ＭＳ 明朝"/>
        </w:rPr>
      </w:pPr>
    </w:p>
    <w:p w14:paraId="13B6D6C2"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施設が承諾した職員による退職の意思表示は、原則として職員はこれを撤回することはできない。</w:t>
      </w:r>
    </w:p>
    <w:p w14:paraId="68598CA4" w14:textId="77777777" w:rsidR="00D22350" w:rsidRDefault="00D22350" w:rsidP="00697064">
      <w:pPr>
        <w:rPr>
          <w:rFonts w:ascii="ＭＳ 明朝" w:hAnsi="ＭＳ 明朝"/>
        </w:rPr>
      </w:pPr>
    </w:p>
    <w:p w14:paraId="4E756A4F"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退職を希望する職員は、以下の規定を遵守しなければならない。これに反して業務に支障をきたした場合は、懲戒処分を行うことができる。</w:t>
      </w:r>
    </w:p>
    <w:p w14:paraId="097C46C6" w14:textId="77777777" w:rsidR="00697064" w:rsidRPr="00697064" w:rsidRDefault="00697064" w:rsidP="00D22350">
      <w:pPr>
        <w:ind w:leftChars="100" w:left="654" w:hangingChars="200" w:hanging="436"/>
        <w:rPr>
          <w:rFonts w:ascii="ＭＳ 明朝" w:hAnsi="ＭＳ 明朝"/>
        </w:rPr>
      </w:pPr>
      <w:r w:rsidRPr="00697064">
        <w:rPr>
          <w:rFonts w:ascii="ＭＳ 明朝" w:hAnsi="ＭＳ 明朝" w:hint="eastAsia"/>
        </w:rPr>
        <w:t>(</w:t>
      </w:r>
      <w:r w:rsidR="00D22350">
        <w:rPr>
          <w:rFonts w:ascii="ＭＳ 明朝" w:hAnsi="ＭＳ 明朝" w:hint="eastAsia"/>
        </w:rPr>
        <w:t>１)</w:t>
      </w:r>
      <w:r w:rsidRPr="00697064">
        <w:rPr>
          <w:rFonts w:ascii="ＭＳ 明朝" w:hAnsi="ＭＳ 明朝" w:hint="eastAsia"/>
        </w:rPr>
        <w:t>退職の日までの間に従前の職務について後任者への引継ぎを完了すると共に、業務に支障をきたさないようにしなければならない</w:t>
      </w:r>
    </w:p>
    <w:p w14:paraId="7FB3C6E2" w14:textId="77777777" w:rsidR="00697064" w:rsidRPr="00697064" w:rsidRDefault="00697064" w:rsidP="00D22350">
      <w:pPr>
        <w:ind w:leftChars="100" w:left="436" w:hangingChars="100" w:hanging="218"/>
        <w:rPr>
          <w:rFonts w:ascii="ＭＳ 明朝" w:hAnsi="ＭＳ 明朝"/>
        </w:rPr>
      </w:pPr>
      <w:r w:rsidRPr="00697064">
        <w:rPr>
          <w:rFonts w:ascii="ＭＳ 明朝" w:hAnsi="ＭＳ 明朝" w:hint="eastAsia"/>
        </w:rPr>
        <w:t>(</w:t>
      </w:r>
      <w:r w:rsidR="00D22350">
        <w:rPr>
          <w:rFonts w:ascii="ＭＳ 明朝" w:hAnsi="ＭＳ 明朝" w:hint="eastAsia"/>
        </w:rPr>
        <w:t>２</w:t>
      </w:r>
      <w:r w:rsidRPr="00697064">
        <w:rPr>
          <w:rFonts w:ascii="ＭＳ 明朝" w:hAnsi="ＭＳ 明朝" w:hint="eastAsia"/>
        </w:rPr>
        <w:t>)退職の日までは、施設から業務上等の指示がある場合は、その指示に従わなければならない</w:t>
      </w:r>
    </w:p>
    <w:p w14:paraId="2EE1CBB5" w14:textId="77777777" w:rsidR="00697064" w:rsidRPr="00697064" w:rsidRDefault="00697064" w:rsidP="00697064">
      <w:pPr>
        <w:rPr>
          <w:rFonts w:ascii="ＭＳ 明朝" w:hAnsi="ＭＳ 明朝"/>
        </w:rPr>
      </w:pPr>
    </w:p>
    <w:p w14:paraId="27509F1F" w14:textId="77777777" w:rsidR="00697064" w:rsidRPr="00697064" w:rsidRDefault="00697064" w:rsidP="00697064">
      <w:pPr>
        <w:rPr>
          <w:rFonts w:ascii="ＭＳ 明朝" w:hAnsi="ＭＳ 明朝"/>
        </w:rPr>
      </w:pPr>
      <w:r w:rsidRPr="00697064">
        <w:rPr>
          <w:rFonts w:ascii="ＭＳ 明朝" w:hAnsi="ＭＳ 明朝" w:hint="eastAsia"/>
        </w:rPr>
        <w:t>(辞職)</w:t>
      </w:r>
    </w:p>
    <w:p w14:paraId="5AF51CDC" w14:textId="77777777" w:rsidR="00697064" w:rsidRPr="00697064" w:rsidRDefault="00697064" w:rsidP="00D22350">
      <w:pPr>
        <w:ind w:left="872" w:hangingChars="400" w:hanging="872"/>
        <w:rPr>
          <w:rFonts w:ascii="ＭＳ 明朝" w:hAnsi="ＭＳ 明朝"/>
        </w:rPr>
      </w:pPr>
      <w:r w:rsidRPr="00697064">
        <w:rPr>
          <w:rFonts w:ascii="ＭＳ 明朝" w:hAnsi="ＭＳ 明朝" w:hint="eastAsia"/>
        </w:rPr>
        <w:t>第76条 　職員は、退職の届出に対して、施設の承諾を得られない場合には、民法第627条の規定により、契約を終了させ、退職することができる。</w:t>
      </w:r>
    </w:p>
    <w:p w14:paraId="08611165" w14:textId="77777777" w:rsidR="00D22350" w:rsidRDefault="00D22350" w:rsidP="00697064">
      <w:pPr>
        <w:rPr>
          <w:rFonts w:ascii="ＭＳ 明朝" w:hAnsi="ＭＳ 明朝"/>
        </w:rPr>
      </w:pPr>
    </w:p>
    <w:p w14:paraId="0EE511A2"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 xml:space="preserve">２　</w:t>
      </w:r>
      <w:r w:rsidR="00697064" w:rsidRPr="00697064">
        <w:rPr>
          <w:rFonts w:ascii="ＭＳ 明朝" w:hAnsi="ＭＳ 明朝" w:hint="eastAsia"/>
        </w:rPr>
        <w:t>辞職する職員は、以下の規定を遵守しなければならない。これに反して業務に支</w:t>
      </w:r>
      <w:r w:rsidR="00697064" w:rsidRPr="00697064">
        <w:rPr>
          <w:rFonts w:ascii="ＭＳ 明朝" w:hAnsi="ＭＳ 明朝" w:hint="eastAsia"/>
        </w:rPr>
        <w:lastRenderedPageBreak/>
        <w:t>障をきたした場合は、懲戒処分を行う又は退職金を一部支給しないことができる。</w:t>
      </w:r>
    </w:p>
    <w:p w14:paraId="04E22156" w14:textId="77777777" w:rsidR="00697064" w:rsidRPr="00697064" w:rsidRDefault="00697064" w:rsidP="00D22350">
      <w:pPr>
        <w:ind w:leftChars="200" w:left="654" w:hangingChars="100" w:hanging="218"/>
        <w:rPr>
          <w:rFonts w:ascii="ＭＳ 明朝" w:hAnsi="ＭＳ 明朝"/>
        </w:rPr>
      </w:pPr>
      <w:r w:rsidRPr="00697064">
        <w:rPr>
          <w:rFonts w:ascii="ＭＳ 明朝" w:hAnsi="ＭＳ 明朝" w:hint="eastAsia"/>
        </w:rPr>
        <w:t>(</w:t>
      </w:r>
      <w:r w:rsidR="00D22350">
        <w:rPr>
          <w:rFonts w:ascii="ＭＳ 明朝" w:hAnsi="ＭＳ 明朝" w:hint="eastAsia"/>
        </w:rPr>
        <w:t>１</w:t>
      </w:r>
      <w:r w:rsidRPr="00697064">
        <w:rPr>
          <w:rFonts w:ascii="ＭＳ 明朝" w:hAnsi="ＭＳ 明朝" w:hint="eastAsia"/>
        </w:rPr>
        <w:t>)退職の日までの間に従前の職務について後任者への引継ぎを完了すると共に、業務に支障をきたさないようにしなければならない。</w:t>
      </w:r>
    </w:p>
    <w:p w14:paraId="72259D88" w14:textId="77777777" w:rsidR="00697064" w:rsidRPr="00697064" w:rsidRDefault="00697064" w:rsidP="00D22350">
      <w:pPr>
        <w:ind w:leftChars="200" w:left="654" w:hangingChars="100" w:hanging="218"/>
        <w:rPr>
          <w:rFonts w:ascii="ＭＳ 明朝" w:hAnsi="ＭＳ 明朝"/>
        </w:rPr>
      </w:pPr>
      <w:r w:rsidRPr="00697064">
        <w:rPr>
          <w:rFonts w:ascii="ＭＳ 明朝" w:hAnsi="ＭＳ 明朝" w:hint="eastAsia"/>
        </w:rPr>
        <w:t>(</w:t>
      </w:r>
      <w:r w:rsidR="00D22350">
        <w:rPr>
          <w:rFonts w:ascii="ＭＳ 明朝" w:hAnsi="ＭＳ 明朝" w:hint="eastAsia"/>
        </w:rPr>
        <w:t>２</w:t>
      </w:r>
      <w:r w:rsidRPr="00697064">
        <w:rPr>
          <w:rFonts w:ascii="ＭＳ 明朝" w:hAnsi="ＭＳ 明朝" w:hint="eastAsia"/>
        </w:rPr>
        <w:t>)退職の日までは、施設から業務上等の指示がある場合は、その指示に従わなければならない。</w:t>
      </w:r>
    </w:p>
    <w:p w14:paraId="28195A93" w14:textId="77777777" w:rsidR="00697064" w:rsidRPr="00697064" w:rsidRDefault="00697064" w:rsidP="00697064">
      <w:pPr>
        <w:rPr>
          <w:rFonts w:ascii="ＭＳ 明朝" w:hAnsi="ＭＳ 明朝"/>
        </w:rPr>
      </w:pPr>
    </w:p>
    <w:p w14:paraId="6FB49017" w14:textId="77777777" w:rsidR="00697064" w:rsidRPr="00697064" w:rsidRDefault="00697064" w:rsidP="00697064">
      <w:pPr>
        <w:rPr>
          <w:rFonts w:ascii="ＭＳ 明朝" w:hAnsi="ＭＳ 明朝"/>
        </w:rPr>
      </w:pPr>
      <w:r w:rsidRPr="00697064">
        <w:rPr>
          <w:rFonts w:ascii="ＭＳ 明朝" w:hAnsi="ＭＳ 明朝" w:hint="eastAsia"/>
        </w:rPr>
        <w:t>(定年等)</w:t>
      </w:r>
    </w:p>
    <w:p w14:paraId="7D08C8A0" w14:textId="77777777" w:rsidR="00697064" w:rsidRPr="00697064" w:rsidRDefault="00697064" w:rsidP="00D22350">
      <w:pPr>
        <w:ind w:left="872" w:hangingChars="400" w:hanging="872"/>
        <w:rPr>
          <w:rFonts w:ascii="ＭＳ 明朝" w:hAnsi="ＭＳ 明朝"/>
        </w:rPr>
      </w:pPr>
      <w:r w:rsidRPr="00697064">
        <w:rPr>
          <w:rFonts w:ascii="ＭＳ 明朝" w:hAnsi="ＭＳ 明朝" w:hint="eastAsia"/>
        </w:rPr>
        <w:t>第77条 　職員の定年は、満60歳とし、満60歳の誕生日の属する月の末日をもって退職とする。</w:t>
      </w:r>
    </w:p>
    <w:p w14:paraId="55058F25" w14:textId="77777777" w:rsidR="00D22350" w:rsidRDefault="00D22350" w:rsidP="00697064">
      <w:pPr>
        <w:rPr>
          <w:rFonts w:ascii="ＭＳ 明朝" w:hAnsi="ＭＳ 明朝"/>
        </w:rPr>
      </w:pPr>
    </w:p>
    <w:p w14:paraId="5151635E"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 xml:space="preserve">２　</w:t>
      </w:r>
      <w:r w:rsidR="00697064" w:rsidRPr="00697064">
        <w:rPr>
          <w:rFonts w:ascii="ＭＳ 明朝" w:hAnsi="ＭＳ 明朝" w:hint="eastAsia"/>
        </w:rPr>
        <w:t>前項の規定にかかわらず、定年後も引き続き雇用されることを希望し、解雇事由又は退職事由に該当しない職員については、最長65歳まで（前期嘱託職員として、）継続雇用する。</w:t>
      </w:r>
    </w:p>
    <w:p w14:paraId="3A5E00B0" w14:textId="77777777" w:rsidR="00D22350" w:rsidRDefault="00D22350" w:rsidP="00697064">
      <w:pPr>
        <w:rPr>
          <w:rFonts w:ascii="ＭＳ 明朝" w:hAnsi="ＭＳ 明朝"/>
        </w:rPr>
      </w:pPr>
    </w:p>
    <w:p w14:paraId="434D3D39" w14:textId="77777777" w:rsidR="00697064" w:rsidRPr="00697064" w:rsidRDefault="00D22350" w:rsidP="00D22350">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前項の継続雇用されることを希望する者は、施設に対して「継続雇用申請書」を、原則として、定年の日の</w:t>
      </w:r>
      <w:r w:rsidR="003101DD">
        <w:rPr>
          <w:rFonts w:ascii="ＭＳ 明朝" w:hAnsi="ＭＳ 明朝" w:hint="eastAsia"/>
        </w:rPr>
        <w:t>２</w:t>
      </w:r>
      <w:r w:rsidR="00697064" w:rsidRPr="00697064">
        <w:rPr>
          <w:rFonts w:ascii="ＭＳ 明朝" w:hAnsi="ＭＳ 明朝" w:hint="eastAsia"/>
        </w:rPr>
        <w:t>か月前までに提出しなければならない。</w:t>
      </w:r>
    </w:p>
    <w:p w14:paraId="05329305" w14:textId="77777777" w:rsidR="00D22350" w:rsidRDefault="00D22350" w:rsidP="00697064">
      <w:pPr>
        <w:rPr>
          <w:rFonts w:ascii="ＭＳ 明朝" w:hAnsi="ＭＳ 明朝"/>
        </w:rPr>
      </w:pPr>
    </w:p>
    <w:p w14:paraId="003EDC18" w14:textId="77777777" w:rsidR="00697064" w:rsidRPr="00697064" w:rsidRDefault="00D22350" w:rsidP="003101DD">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第</w:t>
      </w:r>
      <w:r>
        <w:rPr>
          <w:rFonts w:ascii="ＭＳ 明朝" w:hAnsi="ＭＳ 明朝" w:hint="eastAsia"/>
        </w:rPr>
        <w:t>２</w:t>
      </w:r>
      <w:r w:rsidR="00697064" w:rsidRPr="00697064">
        <w:rPr>
          <w:rFonts w:ascii="ＭＳ 明朝" w:hAnsi="ＭＳ 明朝" w:hint="eastAsia"/>
        </w:rPr>
        <w:t>項の規定による継続雇用される者の労働契約は、1年間の有期労働契約とし、施設は、当該労働契約の更新に際しては、次の各号に掲げる判断基準により、次期契約の有無を判断するものとする。</w:t>
      </w:r>
    </w:p>
    <w:p w14:paraId="068E3DD1" w14:textId="77777777" w:rsidR="00697064" w:rsidRPr="00697064" w:rsidRDefault="00D3031C" w:rsidP="00D3031C">
      <w:pPr>
        <w:ind w:firstLineChars="200" w:firstLine="436"/>
        <w:rPr>
          <w:rFonts w:ascii="ＭＳ 明朝" w:hAnsi="ＭＳ 明朝"/>
        </w:rPr>
      </w:pPr>
      <w:r>
        <w:rPr>
          <w:rFonts w:ascii="ＭＳ 明朝" w:hAnsi="ＭＳ 明朝" w:hint="eastAsia"/>
        </w:rPr>
        <w:t>(１</w:t>
      </w:r>
      <w:r w:rsidR="00697064" w:rsidRPr="00697064">
        <w:rPr>
          <w:rFonts w:ascii="ＭＳ 明朝" w:hAnsi="ＭＳ 明朝" w:hint="eastAsia"/>
        </w:rPr>
        <w:t>)契約期間満了時の業務量</w:t>
      </w:r>
    </w:p>
    <w:p w14:paraId="19E63E24" w14:textId="77777777" w:rsidR="00697064" w:rsidRPr="00697064" w:rsidRDefault="00D3031C" w:rsidP="00D3031C">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)本人の勤務成績、態度</w:t>
      </w:r>
    </w:p>
    <w:p w14:paraId="30EAAA4E" w14:textId="77777777" w:rsidR="00697064" w:rsidRPr="00697064" w:rsidRDefault="00D3031C" w:rsidP="00D3031C">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)本人の能力</w:t>
      </w:r>
    </w:p>
    <w:p w14:paraId="359440F9" w14:textId="77777777" w:rsidR="00697064" w:rsidRPr="00697064" w:rsidRDefault="00D3031C" w:rsidP="00D3031C">
      <w:pPr>
        <w:ind w:firstLineChars="200" w:firstLine="436"/>
        <w:rPr>
          <w:rFonts w:ascii="ＭＳ 明朝" w:hAnsi="ＭＳ 明朝"/>
        </w:rPr>
      </w:pPr>
      <w:r>
        <w:rPr>
          <w:rFonts w:ascii="ＭＳ 明朝" w:hAnsi="ＭＳ 明朝" w:hint="eastAsia"/>
        </w:rPr>
        <w:t>(４</w:t>
      </w:r>
      <w:r w:rsidR="00697064" w:rsidRPr="00697064">
        <w:rPr>
          <w:rFonts w:ascii="ＭＳ 明朝" w:hAnsi="ＭＳ 明朝" w:hint="eastAsia"/>
        </w:rPr>
        <w:t>)施設の経営状況</w:t>
      </w:r>
    </w:p>
    <w:p w14:paraId="138D6F5B" w14:textId="77777777" w:rsidR="00D3031C" w:rsidRDefault="00D3031C" w:rsidP="00D3031C">
      <w:pPr>
        <w:ind w:leftChars="100" w:left="436" w:hangingChars="100" w:hanging="218"/>
        <w:rPr>
          <w:rFonts w:ascii="ＭＳ 明朝" w:hAnsi="ＭＳ 明朝"/>
        </w:rPr>
      </w:pPr>
    </w:p>
    <w:p w14:paraId="33F5BE97"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更新後の労働契約に係る労働条件は、更新の都度見直すものとし、嘱託職員が施設の提示する労働条件に合意した場合に限り、新たな労働契約を締結するものとする。</w:t>
      </w:r>
    </w:p>
    <w:p w14:paraId="759D7A19" w14:textId="77777777" w:rsidR="00697064" w:rsidRPr="00697064" w:rsidRDefault="00697064" w:rsidP="00697064">
      <w:pPr>
        <w:rPr>
          <w:rFonts w:ascii="ＭＳ 明朝" w:hAnsi="ＭＳ 明朝"/>
        </w:rPr>
      </w:pPr>
    </w:p>
    <w:p w14:paraId="356209B8" w14:textId="77777777" w:rsidR="00697064" w:rsidRPr="00697064" w:rsidRDefault="00697064" w:rsidP="00697064">
      <w:pPr>
        <w:rPr>
          <w:rFonts w:ascii="ＭＳ 明朝" w:hAnsi="ＭＳ 明朝"/>
        </w:rPr>
      </w:pPr>
      <w:r w:rsidRPr="00697064">
        <w:rPr>
          <w:rFonts w:ascii="ＭＳ 明朝" w:hAnsi="ＭＳ 明朝" w:hint="eastAsia"/>
        </w:rPr>
        <w:t>（65歳を超えた者の再雇用）</w:t>
      </w:r>
    </w:p>
    <w:p w14:paraId="0D1B9C68" w14:textId="1E3EA5B3" w:rsidR="00697064" w:rsidRPr="00593521" w:rsidRDefault="00697064" w:rsidP="00D3031C">
      <w:pPr>
        <w:ind w:left="654" w:hangingChars="300" w:hanging="654"/>
        <w:rPr>
          <w:rFonts w:ascii="ＭＳ 明朝" w:hAnsi="ＭＳ 明朝"/>
        </w:rPr>
      </w:pPr>
      <w:r w:rsidRPr="00697064">
        <w:rPr>
          <w:rFonts w:ascii="ＭＳ 明朝" w:hAnsi="ＭＳ 明朝" w:hint="eastAsia"/>
        </w:rPr>
        <w:t>第78条</w:t>
      </w:r>
      <w:r w:rsidR="00D3031C">
        <w:rPr>
          <w:rFonts w:ascii="ＭＳ 明朝" w:hAnsi="ＭＳ 明朝" w:hint="eastAsia"/>
        </w:rPr>
        <w:t xml:space="preserve">　</w:t>
      </w:r>
      <w:r w:rsidRPr="00697064">
        <w:rPr>
          <w:rFonts w:ascii="ＭＳ 明朝" w:hAnsi="ＭＳ 明朝" w:hint="eastAsia"/>
        </w:rPr>
        <w:t>65歳を超えて勤務を希望する職員は、その能力・健康状態を鑑み、かつ施設の契約条件に合意した場合、１年以内の有期労働契約とし、満70歳の誕生日の属する月の末日を限度として、後期嘱託職員として再雇用する。</w:t>
      </w:r>
      <w:r w:rsidR="00593521" w:rsidRPr="00593521">
        <w:rPr>
          <w:rFonts w:ascii="ＭＳ 明朝" w:hAnsi="ＭＳ 明朝" w:hint="eastAsia"/>
        </w:rPr>
        <w:t>なお、採用を希望した者で本規則第６条の手続きを経て採用された者についての雇用上限年齢は、法人が判断した年齢までとする。但し、特殊技能及び業務に必要な技能資格を有する者はこの限りではない。</w:t>
      </w:r>
    </w:p>
    <w:p w14:paraId="774BFCF9" w14:textId="77777777" w:rsidR="00D3031C" w:rsidRDefault="00D3031C" w:rsidP="00697064">
      <w:pPr>
        <w:rPr>
          <w:rFonts w:ascii="ＭＳ 明朝" w:hAnsi="ＭＳ 明朝"/>
        </w:rPr>
      </w:pPr>
    </w:p>
    <w:p w14:paraId="3934C954"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後期嘱託職員として継続雇用されることを希望する者は、施設に対して継続雇用申請書を、原則として、満65歳の誕生日の2か月前までに提出しなければならない。</w:t>
      </w:r>
    </w:p>
    <w:p w14:paraId="391C7282" w14:textId="77777777" w:rsidR="00D3031C" w:rsidRDefault="00D3031C" w:rsidP="00697064">
      <w:pPr>
        <w:rPr>
          <w:rFonts w:ascii="ＭＳ 明朝" w:hAnsi="ＭＳ 明朝"/>
        </w:rPr>
      </w:pPr>
    </w:p>
    <w:p w14:paraId="69E4C3C6" w14:textId="77777777" w:rsidR="00593521" w:rsidRPr="00593521" w:rsidRDefault="00D3031C" w:rsidP="00593521">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w:t>
      </w:r>
      <w:r w:rsidR="00593521" w:rsidRPr="00593521">
        <w:rPr>
          <w:rFonts w:ascii="ＭＳ 明朝" w:hAnsi="ＭＳ 明朝" w:hint="eastAsia"/>
        </w:rPr>
        <w:t>後期委託職員としての労働契約は、１年間又は法人が指定した期間を有期労働契約とし、施設は、当該労働契約の更新に際しては、次の各号に掲げる判断基準により、次期契約の更新及び条件等について判断するものとする。</w:t>
      </w:r>
    </w:p>
    <w:p w14:paraId="2742287B" w14:textId="77777777" w:rsidR="00697064" w:rsidRPr="00697064" w:rsidRDefault="00697064" w:rsidP="00D3031C">
      <w:pPr>
        <w:ind w:firstLineChars="200" w:firstLine="436"/>
        <w:rPr>
          <w:rFonts w:ascii="ＭＳ 明朝" w:hAnsi="ＭＳ 明朝"/>
        </w:rPr>
      </w:pPr>
      <w:r w:rsidRPr="00697064">
        <w:rPr>
          <w:rFonts w:ascii="ＭＳ 明朝" w:hAnsi="ＭＳ 明朝" w:hint="eastAsia"/>
        </w:rPr>
        <w:lastRenderedPageBreak/>
        <w:t>(</w:t>
      </w:r>
      <w:r w:rsidR="00D3031C">
        <w:rPr>
          <w:rFonts w:ascii="ＭＳ 明朝" w:hAnsi="ＭＳ 明朝" w:hint="eastAsia"/>
        </w:rPr>
        <w:t>１</w:t>
      </w:r>
      <w:r w:rsidRPr="00697064">
        <w:rPr>
          <w:rFonts w:ascii="ＭＳ 明朝" w:hAnsi="ＭＳ 明朝" w:hint="eastAsia"/>
        </w:rPr>
        <w:t>)契約期間満了時の業務量</w:t>
      </w:r>
    </w:p>
    <w:p w14:paraId="3017B6AC" w14:textId="77777777" w:rsidR="00697064" w:rsidRPr="00697064" w:rsidRDefault="00697064" w:rsidP="00D3031C">
      <w:pPr>
        <w:ind w:firstLineChars="200" w:firstLine="436"/>
        <w:rPr>
          <w:rFonts w:ascii="ＭＳ 明朝" w:hAnsi="ＭＳ 明朝"/>
        </w:rPr>
      </w:pPr>
      <w:r w:rsidRPr="00697064">
        <w:rPr>
          <w:rFonts w:ascii="ＭＳ 明朝" w:hAnsi="ＭＳ 明朝" w:hint="eastAsia"/>
        </w:rPr>
        <w:t>(</w:t>
      </w:r>
      <w:r w:rsidR="00D3031C">
        <w:rPr>
          <w:rFonts w:ascii="ＭＳ 明朝" w:hAnsi="ＭＳ 明朝" w:hint="eastAsia"/>
        </w:rPr>
        <w:t>２</w:t>
      </w:r>
      <w:r w:rsidRPr="00697064">
        <w:rPr>
          <w:rFonts w:ascii="ＭＳ 明朝" w:hAnsi="ＭＳ 明朝" w:hint="eastAsia"/>
        </w:rPr>
        <w:t>)本人の勤務成績、態度</w:t>
      </w:r>
    </w:p>
    <w:p w14:paraId="18C7C2F9" w14:textId="5CBFD070" w:rsidR="00697064" w:rsidRPr="00697064" w:rsidRDefault="00697064" w:rsidP="00D3031C">
      <w:pPr>
        <w:ind w:firstLineChars="200" w:firstLine="436"/>
        <w:rPr>
          <w:rFonts w:ascii="ＭＳ 明朝" w:hAnsi="ＭＳ 明朝"/>
        </w:rPr>
      </w:pPr>
      <w:r w:rsidRPr="00697064">
        <w:rPr>
          <w:rFonts w:ascii="ＭＳ 明朝" w:hAnsi="ＭＳ 明朝" w:hint="eastAsia"/>
        </w:rPr>
        <w:t>(</w:t>
      </w:r>
      <w:r w:rsidR="00D3031C">
        <w:rPr>
          <w:rFonts w:ascii="ＭＳ 明朝" w:hAnsi="ＭＳ 明朝" w:hint="eastAsia"/>
        </w:rPr>
        <w:t>３</w:t>
      </w:r>
      <w:r w:rsidRPr="00697064">
        <w:rPr>
          <w:rFonts w:ascii="ＭＳ 明朝" w:hAnsi="ＭＳ 明朝" w:hint="eastAsia"/>
        </w:rPr>
        <w:t>)本人の能力</w:t>
      </w:r>
      <w:r w:rsidR="00593521">
        <w:rPr>
          <w:rFonts w:ascii="ＭＳ 明朝" w:hAnsi="ＭＳ 明朝" w:hint="eastAsia"/>
        </w:rPr>
        <w:t>、健康状態</w:t>
      </w:r>
    </w:p>
    <w:p w14:paraId="428F7FCE" w14:textId="77777777" w:rsidR="00697064" w:rsidRPr="00697064" w:rsidRDefault="00697064" w:rsidP="00D3031C">
      <w:pPr>
        <w:ind w:firstLineChars="200" w:firstLine="436"/>
        <w:rPr>
          <w:rFonts w:ascii="ＭＳ 明朝" w:hAnsi="ＭＳ 明朝"/>
        </w:rPr>
      </w:pPr>
      <w:r w:rsidRPr="00697064">
        <w:rPr>
          <w:rFonts w:ascii="ＭＳ 明朝" w:hAnsi="ＭＳ 明朝" w:hint="eastAsia"/>
        </w:rPr>
        <w:t>(</w:t>
      </w:r>
      <w:r w:rsidR="00D3031C">
        <w:rPr>
          <w:rFonts w:ascii="ＭＳ 明朝" w:hAnsi="ＭＳ 明朝" w:hint="eastAsia"/>
        </w:rPr>
        <w:t>４</w:t>
      </w:r>
      <w:r w:rsidRPr="00697064">
        <w:rPr>
          <w:rFonts w:ascii="ＭＳ 明朝" w:hAnsi="ＭＳ 明朝" w:hint="eastAsia"/>
        </w:rPr>
        <w:t>)法人の経営状況</w:t>
      </w:r>
    </w:p>
    <w:p w14:paraId="1626E844" w14:textId="77777777" w:rsidR="00D3031C" w:rsidRDefault="00D3031C" w:rsidP="00697064">
      <w:pPr>
        <w:rPr>
          <w:rFonts w:ascii="ＭＳ 明朝" w:hAnsi="ＭＳ 明朝"/>
        </w:rPr>
      </w:pPr>
    </w:p>
    <w:p w14:paraId="6DA937CA"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更新後の労働契約に係る労働条件は、更新の都度見直すものとし、後期嘱託職員が施設の提示する労働条件に合意した場合に限り、新たな労働契約を締結するものとする。</w:t>
      </w:r>
    </w:p>
    <w:p w14:paraId="0FCE3E57" w14:textId="77777777" w:rsidR="00697064" w:rsidRPr="00697064" w:rsidRDefault="00697064" w:rsidP="00697064">
      <w:pPr>
        <w:rPr>
          <w:rFonts w:ascii="ＭＳ 明朝" w:hAnsi="ＭＳ 明朝"/>
        </w:rPr>
      </w:pPr>
    </w:p>
    <w:p w14:paraId="763A501E" w14:textId="77777777" w:rsidR="00697064" w:rsidRPr="00697064" w:rsidRDefault="00697064" w:rsidP="00697064">
      <w:pPr>
        <w:rPr>
          <w:rFonts w:ascii="ＭＳ 明朝" w:hAnsi="ＭＳ 明朝"/>
        </w:rPr>
      </w:pPr>
      <w:r w:rsidRPr="00697064">
        <w:rPr>
          <w:rFonts w:ascii="ＭＳ 明朝" w:hAnsi="ＭＳ 明朝" w:hint="eastAsia"/>
        </w:rPr>
        <w:t>(退職手続及び業務の引継義務の義務)</w:t>
      </w:r>
    </w:p>
    <w:p w14:paraId="362077CD" w14:textId="77777777" w:rsidR="00697064" w:rsidRPr="00697064" w:rsidRDefault="00697064" w:rsidP="00D3031C">
      <w:pPr>
        <w:ind w:left="872" w:hangingChars="400" w:hanging="872"/>
        <w:rPr>
          <w:rFonts w:ascii="ＭＳ 明朝" w:hAnsi="ＭＳ 明朝"/>
        </w:rPr>
      </w:pPr>
      <w:r w:rsidRPr="00697064">
        <w:rPr>
          <w:rFonts w:ascii="ＭＳ 明朝" w:hAnsi="ＭＳ 明朝" w:hint="eastAsia"/>
        </w:rPr>
        <w:t>第79条 　職員は、退職、合意退職、辞職、又は解雇の際は、関係書類をはじめ保管中の金品等及び取引先の紹介その他担当職務に関わる一切の事柄につき確認の上、確実に引継ぎ者に説明し、あるいは引き渡す方法で行わなければならない。</w:t>
      </w:r>
    </w:p>
    <w:p w14:paraId="16A0B257" w14:textId="77777777" w:rsidR="00D3031C" w:rsidRDefault="00D3031C" w:rsidP="00697064">
      <w:pPr>
        <w:rPr>
          <w:rFonts w:ascii="ＭＳ 明朝" w:hAnsi="ＭＳ 明朝"/>
        </w:rPr>
      </w:pPr>
    </w:p>
    <w:p w14:paraId="2DE6764B"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施設から貸与された物品、データファイル、ソフトウェア、ハードディスク等その他施設に属するもの全てを直ちに返還し、施設に債務があるときは退職又は解雇の日までに精算しなければならず、返還のないものについては、相当額を弁済しなければならない。また、施設が提供した電子データが職員の電子メディアに残存している場合は、当該データは全て削除しなければならない。</w:t>
      </w:r>
    </w:p>
    <w:p w14:paraId="7D54E80B" w14:textId="77777777" w:rsidR="00D3031C" w:rsidRDefault="00D3031C" w:rsidP="00697064">
      <w:pPr>
        <w:rPr>
          <w:rFonts w:ascii="ＭＳ 明朝" w:hAnsi="ＭＳ 明朝"/>
        </w:rPr>
      </w:pPr>
    </w:p>
    <w:p w14:paraId="3D56F52B"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退職し、又は解雇された職員は、退職し、又は解雇された後もその在職中に行った職務、行為並びに離職後の守秘義務に対して責任を負わなければならない。</w:t>
      </w:r>
    </w:p>
    <w:p w14:paraId="4C08402C" w14:textId="77777777" w:rsidR="00D3031C" w:rsidRDefault="00D3031C" w:rsidP="00697064">
      <w:pPr>
        <w:rPr>
          <w:rFonts w:ascii="ＭＳ 明朝" w:hAnsi="ＭＳ 明朝"/>
        </w:rPr>
      </w:pPr>
    </w:p>
    <w:p w14:paraId="7392B1BF"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定年退職、自己都合退職、解雇の区別を問わず、職員は退職又は解雇となる場合には、退職日の30日前までに、退職後の秘密保持に関する誓約書を施設に提出しなければならない。</w:t>
      </w:r>
    </w:p>
    <w:p w14:paraId="5DB9DD74" w14:textId="77777777" w:rsidR="00D3031C" w:rsidRDefault="00D3031C" w:rsidP="00697064">
      <w:pPr>
        <w:rPr>
          <w:rFonts w:ascii="ＭＳ 明朝" w:hAnsi="ＭＳ 明朝"/>
        </w:rPr>
      </w:pPr>
    </w:p>
    <w:p w14:paraId="3E7188BA"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この章に規定する退職手続について、これを遵守せず行わない場合は、退職金を減額又は手続きを行うまで、退職金の支払いを留保することができる。</w:t>
      </w:r>
    </w:p>
    <w:p w14:paraId="24971C64" w14:textId="77777777" w:rsidR="00D3031C" w:rsidRDefault="00D3031C" w:rsidP="00697064">
      <w:pPr>
        <w:rPr>
          <w:rFonts w:ascii="ＭＳ 明朝" w:hAnsi="ＭＳ 明朝"/>
        </w:rPr>
      </w:pPr>
    </w:p>
    <w:p w14:paraId="5428F37B"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退職し、又は解雇された職員が、この章に規定する事項に違反し、施設が損害を受けたときは、その損害を賠償しなければならない。</w:t>
      </w:r>
    </w:p>
    <w:p w14:paraId="421196A4" w14:textId="77777777" w:rsidR="00697064" w:rsidRPr="00697064" w:rsidRDefault="00697064" w:rsidP="00697064">
      <w:pPr>
        <w:rPr>
          <w:rFonts w:ascii="ＭＳ 明朝" w:hAnsi="ＭＳ 明朝"/>
        </w:rPr>
      </w:pPr>
    </w:p>
    <w:p w14:paraId="37CCED11" w14:textId="77777777" w:rsidR="00697064" w:rsidRPr="00D3031C" w:rsidRDefault="00697064" w:rsidP="00D3031C">
      <w:pPr>
        <w:jc w:val="center"/>
        <w:rPr>
          <w:rFonts w:ascii="ＭＳ 明朝" w:hAnsi="ＭＳ 明朝"/>
          <w:b/>
          <w:sz w:val="28"/>
        </w:rPr>
      </w:pPr>
      <w:r w:rsidRPr="00D3031C">
        <w:rPr>
          <w:rFonts w:ascii="ＭＳ 明朝" w:hAnsi="ＭＳ 明朝" w:hint="eastAsia"/>
          <w:b/>
          <w:sz w:val="28"/>
        </w:rPr>
        <w:t>第２節 　解　雇</w:t>
      </w:r>
    </w:p>
    <w:p w14:paraId="4BAF76B3" w14:textId="77777777" w:rsidR="00697064" w:rsidRPr="00697064" w:rsidRDefault="00697064" w:rsidP="00697064">
      <w:pPr>
        <w:rPr>
          <w:rFonts w:ascii="ＭＳ 明朝" w:hAnsi="ＭＳ 明朝"/>
        </w:rPr>
      </w:pPr>
      <w:r w:rsidRPr="00697064">
        <w:rPr>
          <w:rFonts w:ascii="ＭＳ 明朝" w:hAnsi="ＭＳ 明朝" w:hint="eastAsia"/>
        </w:rPr>
        <w:t>(普通解雇)</w:t>
      </w:r>
    </w:p>
    <w:p w14:paraId="25697C7B" w14:textId="77777777" w:rsidR="00697064" w:rsidRPr="00697064" w:rsidRDefault="00697064" w:rsidP="00697064">
      <w:pPr>
        <w:rPr>
          <w:rFonts w:ascii="ＭＳ 明朝" w:hAnsi="ＭＳ 明朝"/>
        </w:rPr>
      </w:pPr>
      <w:r w:rsidRPr="00697064">
        <w:rPr>
          <w:rFonts w:ascii="ＭＳ 明朝" w:hAnsi="ＭＳ 明朝" w:hint="eastAsia"/>
        </w:rPr>
        <w:t>第80条 　職員が次のいずれかに該当するときは、解雇することがある。</w:t>
      </w:r>
    </w:p>
    <w:p w14:paraId="5AD95126" w14:textId="77777777" w:rsidR="00697064" w:rsidRPr="00697064" w:rsidRDefault="00697064" w:rsidP="00D3031C">
      <w:pPr>
        <w:ind w:leftChars="100" w:left="654" w:hangingChars="200" w:hanging="436"/>
        <w:rPr>
          <w:rFonts w:ascii="ＭＳ 明朝" w:hAnsi="ＭＳ 明朝"/>
        </w:rPr>
      </w:pPr>
      <w:r w:rsidRPr="00697064">
        <w:rPr>
          <w:rFonts w:ascii="ＭＳ 明朝" w:hAnsi="ＭＳ 明朝" w:hint="eastAsia"/>
        </w:rPr>
        <w:t>(</w:t>
      </w:r>
      <w:r w:rsidR="00D3031C">
        <w:rPr>
          <w:rFonts w:ascii="ＭＳ 明朝" w:hAnsi="ＭＳ 明朝" w:hint="eastAsia"/>
        </w:rPr>
        <w:t>１</w:t>
      </w:r>
      <w:r w:rsidRPr="00697064">
        <w:rPr>
          <w:rFonts w:ascii="ＭＳ 明朝" w:hAnsi="ＭＳ 明朝" w:hint="eastAsia"/>
        </w:rPr>
        <w:t>)正当な理由のない遅刻、早退、私用外出、欠勤及び直前の休暇請求が多い、又は労務提供が不完全で職員としての職責を果たし得ないとき</w:t>
      </w:r>
    </w:p>
    <w:p w14:paraId="5E0B102B" w14:textId="77777777" w:rsidR="00697064" w:rsidRPr="00697064" w:rsidRDefault="00697064" w:rsidP="00D3031C">
      <w:pPr>
        <w:ind w:leftChars="100" w:left="436" w:hangingChars="100" w:hanging="218"/>
        <w:rPr>
          <w:rFonts w:ascii="ＭＳ 明朝" w:hAnsi="ＭＳ 明朝"/>
        </w:rPr>
      </w:pPr>
      <w:r w:rsidRPr="00697064">
        <w:rPr>
          <w:rFonts w:ascii="ＭＳ 明朝" w:hAnsi="ＭＳ 明朝" w:hint="eastAsia"/>
        </w:rPr>
        <w:t>(</w:t>
      </w:r>
      <w:r w:rsidR="00D3031C">
        <w:rPr>
          <w:rFonts w:ascii="ＭＳ 明朝" w:hAnsi="ＭＳ 明朝" w:hint="eastAsia"/>
        </w:rPr>
        <w:t>２</w:t>
      </w:r>
      <w:r w:rsidRPr="00697064">
        <w:rPr>
          <w:rFonts w:ascii="ＭＳ 明朝" w:hAnsi="ＭＳ 明朝" w:hint="eastAsia"/>
        </w:rPr>
        <w:t>)勤務成績又は職務遂行能率が不良で、勤務意欲が低い等向上の見込みがなく、就業に適さないとき</w:t>
      </w:r>
    </w:p>
    <w:p w14:paraId="69783B01" w14:textId="77777777" w:rsidR="00D3031C" w:rsidRDefault="00697064" w:rsidP="00D3031C">
      <w:pPr>
        <w:ind w:firstLineChars="100" w:firstLine="218"/>
        <w:rPr>
          <w:rFonts w:ascii="ＭＳ 明朝" w:hAnsi="ＭＳ 明朝"/>
        </w:rPr>
      </w:pPr>
      <w:r w:rsidRPr="00697064">
        <w:rPr>
          <w:rFonts w:ascii="ＭＳ 明朝" w:hAnsi="ＭＳ 明朝" w:hint="eastAsia"/>
        </w:rPr>
        <w:t>(</w:t>
      </w:r>
      <w:r w:rsidR="00D3031C">
        <w:rPr>
          <w:rFonts w:ascii="ＭＳ 明朝" w:hAnsi="ＭＳ 明朝" w:hint="eastAsia"/>
        </w:rPr>
        <w:t>３)</w:t>
      </w:r>
      <w:r w:rsidRPr="00697064">
        <w:rPr>
          <w:rFonts w:ascii="ＭＳ 明朝" w:hAnsi="ＭＳ 明朝" w:hint="eastAsia"/>
        </w:rPr>
        <w:t>正当な理由なしに出向、転勤、職種の変更または職制上の地位の変更を拒んだと</w:t>
      </w:r>
    </w:p>
    <w:p w14:paraId="447C7918" w14:textId="77777777" w:rsidR="00697064" w:rsidRPr="00697064" w:rsidRDefault="00D3031C" w:rsidP="00D3031C">
      <w:pPr>
        <w:ind w:firstLineChars="100" w:firstLine="218"/>
        <w:rPr>
          <w:rFonts w:ascii="ＭＳ 明朝" w:hAnsi="ＭＳ 明朝"/>
        </w:rPr>
      </w:pPr>
      <w:r>
        <w:rPr>
          <w:rFonts w:ascii="ＭＳ 明朝" w:hAnsi="ＭＳ 明朝" w:hint="eastAsia"/>
        </w:rPr>
        <w:t xml:space="preserve">　</w:t>
      </w:r>
      <w:r w:rsidR="00697064" w:rsidRPr="00697064">
        <w:rPr>
          <w:rFonts w:ascii="ＭＳ 明朝" w:hAnsi="ＭＳ 明朝" w:hint="eastAsia"/>
        </w:rPr>
        <w:t>き</w:t>
      </w:r>
    </w:p>
    <w:p w14:paraId="763E5E7D" w14:textId="77777777" w:rsidR="00697064" w:rsidRPr="00697064" w:rsidRDefault="00697064" w:rsidP="00D3031C">
      <w:pPr>
        <w:ind w:leftChars="100" w:left="436" w:hangingChars="100" w:hanging="218"/>
        <w:rPr>
          <w:rFonts w:ascii="ＭＳ 明朝" w:hAnsi="ＭＳ 明朝"/>
        </w:rPr>
      </w:pPr>
      <w:r w:rsidRPr="00697064">
        <w:rPr>
          <w:rFonts w:ascii="ＭＳ 明朝" w:hAnsi="ＭＳ 明朝" w:hint="eastAsia"/>
        </w:rPr>
        <w:t>(</w:t>
      </w:r>
      <w:r w:rsidR="00D3031C">
        <w:rPr>
          <w:rFonts w:ascii="ＭＳ 明朝" w:hAnsi="ＭＳ 明朝" w:hint="eastAsia"/>
        </w:rPr>
        <w:t>４</w:t>
      </w:r>
      <w:r w:rsidRPr="00697064">
        <w:rPr>
          <w:rFonts w:ascii="ＭＳ 明朝" w:hAnsi="ＭＳ 明朝" w:hint="eastAsia"/>
        </w:rPr>
        <w:t>)精神又は身体の障害がある又は虚弱、傷病、その他の理由により業務に耐えられ</w:t>
      </w:r>
      <w:r w:rsidRPr="00697064">
        <w:rPr>
          <w:rFonts w:ascii="ＭＳ 明朝" w:hAnsi="ＭＳ 明朝" w:hint="eastAsia"/>
        </w:rPr>
        <w:lastRenderedPageBreak/>
        <w:t>ない、又は労務提供が不完全なとき</w:t>
      </w:r>
    </w:p>
    <w:p w14:paraId="51BBDA45" w14:textId="77777777" w:rsidR="00697064" w:rsidRPr="00697064" w:rsidRDefault="00697064" w:rsidP="00D3031C">
      <w:pPr>
        <w:ind w:firstLineChars="100" w:firstLine="218"/>
        <w:rPr>
          <w:rFonts w:ascii="ＭＳ 明朝" w:hAnsi="ＭＳ 明朝"/>
        </w:rPr>
      </w:pPr>
      <w:r w:rsidRPr="00697064">
        <w:rPr>
          <w:rFonts w:ascii="ＭＳ 明朝" w:hAnsi="ＭＳ 明朝" w:hint="eastAsia"/>
        </w:rPr>
        <w:t>(</w:t>
      </w:r>
      <w:r w:rsidR="00D3031C">
        <w:rPr>
          <w:rFonts w:ascii="ＭＳ 明朝" w:hAnsi="ＭＳ 明朝" w:hint="eastAsia"/>
        </w:rPr>
        <w:t>５</w:t>
      </w:r>
      <w:r w:rsidRPr="00697064">
        <w:rPr>
          <w:rFonts w:ascii="ＭＳ 明朝" w:hAnsi="ＭＳ 明朝" w:hint="eastAsia"/>
        </w:rPr>
        <w:t>)施設の必要とする知識及び技能の修得を怠ったとき</w:t>
      </w:r>
    </w:p>
    <w:p w14:paraId="2EB16275"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)特定の地位、職種又は一定の能力を条件として雇い入れられた者で、その能力又は適格性が欠けると認められるとき</w:t>
      </w:r>
    </w:p>
    <w:p w14:paraId="661AF0BA" w14:textId="77777777" w:rsidR="00697064" w:rsidRPr="00697064" w:rsidRDefault="00D3031C" w:rsidP="00D3031C">
      <w:pPr>
        <w:ind w:firstLineChars="100" w:firstLine="218"/>
        <w:rPr>
          <w:rFonts w:ascii="ＭＳ 明朝" w:hAnsi="ＭＳ 明朝"/>
        </w:rPr>
      </w:pPr>
      <w:r>
        <w:rPr>
          <w:rFonts w:ascii="ＭＳ 明朝" w:hAnsi="ＭＳ 明朝" w:hint="eastAsia"/>
        </w:rPr>
        <w:t>(７</w:t>
      </w:r>
      <w:r w:rsidR="00697064" w:rsidRPr="00697064">
        <w:rPr>
          <w:rFonts w:ascii="ＭＳ 明朝" w:hAnsi="ＭＳ 明朝" w:hint="eastAsia"/>
        </w:rPr>
        <w:t>)懲戒事由に該当する事実が認められたとき</w:t>
      </w:r>
    </w:p>
    <w:p w14:paraId="329201B0" w14:textId="77777777" w:rsidR="00697064" w:rsidRPr="00697064" w:rsidRDefault="00697064" w:rsidP="00D3031C">
      <w:pPr>
        <w:ind w:leftChars="100" w:left="436" w:hangingChars="100" w:hanging="218"/>
        <w:rPr>
          <w:rFonts w:ascii="ＭＳ 明朝" w:hAnsi="ＭＳ 明朝"/>
        </w:rPr>
      </w:pPr>
      <w:r w:rsidRPr="00697064">
        <w:rPr>
          <w:rFonts w:ascii="ＭＳ 明朝" w:hAnsi="ＭＳ 明朝" w:hint="eastAsia"/>
        </w:rPr>
        <w:t>(</w:t>
      </w:r>
      <w:r w:rsidR="00D3031C">
        <w:rPr>
          <w:rFonts w:ascii="ＭＳ 明朝" w:hAnsi="ＭＳ 明朝" w:hint="eastAsia"/>
        </w:rPr>
        <w:t>８</w:t>
      </w:r>
      <w:r w:rsidRPr="00697064">
        <w:rPr>
          <w:rFonts w:ascii="ＭＳ 明朝" w:hAnsi="ＭＳ 明朝" w:hint="eastAsia"/>
        </w:rPr>
        <w:t>)事業の運営上又は天災事変その他これに準ずるやむを得ない事由により、事業の縮小又は部門の閉鎖等を行う必要が生じたとき</w:t>
      </w:r>
    </w:p>
    <w:p w14:paraId="265788EB" w14:textId="77777777" w:rsidR="00697064" w:rsidRPr="00697064" w:rsidRDefault="00D3031C" w:rsidP="00D3031C">
      <w:pPr>
        <w:ind w:firstLineChars="100" w:firstLine="218"/>
        <w:rPr>
          <w:rFonts w:ascii="ＭＳ 明朝" w:hAnsi="ＭＳ 明朝"/>
        </w:rPr>
      </w:pPr>
      <w:r>
        <w:rPr>
          <w:rFonts w:ascii="ＭＳ 明朝" w:hAnsi="ＭＳ 明朝" w:hint="eastAsia"/>
        </w:rPr>
        <w:t>(９</w:t>
      </w:r>
      <w:r w:rsidR="00697064" w:rsidRPr="00697064">
        <w:rPr>
          <w:rFonts w:ascii="ＭＳ 明朝" w:hAnsi="ＭＳ 明朝" w:hint="eastAsia"/>
        </w:rPr>
        <w:t>)施設の職員としての適格性が無いと判断されるとき</w:t>
      </w:r>
    </w:p>
    <w:p w14:paraId="072C59E5" w14:textId="77777777" w:rsidR="00697064" w:rsidRPr="00697064" w:rsidRDefault="00697064" w:rsidP="00D3031C">
      <w:pPr>
        <w:ind w:leftChars="100" w:left="436" w:hangingChars="100" w:hanging="218"/>
        <w:rPr>
          <w:rFonts w:ascii="ＭＳ 明朝" w:hAnsi="ＭＳ 明朝"/>
        </w:rPr>
      </w:pPr>
      <w:r w:rsidRPr="00697064">
        <w:rPr>
          <w:rFonts w:ascii="ＭＳ 明朝" w:hAnsi="ＭＳ 明朝" w:hint="eastAsia"/>
        </w:rPr>
        <w:t>(10)労働契約の特約によりその職務又は勤務地に限定が設けられている職員について、当該職務又は勤務地がなくなったことにより当該特約を解約することについて、職員の同意を得ることができず、他の職務又は勤務地に転換させることができないとき</w:t>
      </w:r>
    </w:p>
    <w:p w14:paraId="4B815459" w14:textId="77777777" w:rsidR="00697064" w:rsidRPr="00697064" w:rsidRDefault="00697064" w:rsidP="00D3031C">
      <w:pPr>
        <w:ind w:firstLineChars="100" w:firstLine="218"/>
        <w:rPr>
          <w:rFonts w:ascii="ＭＳ 明朝" w:hAnsi="ＭＳ 明朝"/>
        </w:rPr>
      </w:pPr>
      <w:r w:rsidRPr="00697064">
        <w:rPr>
          <w:rFonts w:ascii="ＭＳ 明朝" w:hAnsi="ＭＳ 明朝" w:hint="eastAsia"/>
        </w:rPr>
        <w:t>(11)その他前各号に準ずるやむを得ない事由があったとき</w:t>
      </w:r>
    </w:p>
    <w:p w14:paraId="3B8DAFFA" w14:textId="77777777" w:rsidR="00D3031C" w:rsidRDefault="00D3031C" w:rsidP="00697064">
      <w:pPr>
        <w:rPr>
          <w:rFonts w:ascii="ＭＳ 明朝" w:hAnsi="ＭＳ 明朝"/>
        </w:rPr>
      </w:pPr>
    </w:p>
    <w:p w14:paraId="45A4D4E6"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前項各号に該当した場合において、解雇に先立ち、施設は当該職員に退職を勧奨することがある。</w:t>
      </w:r>
    </w:p>
    <w:p w14:paraId="5F88558B" w14:textId="77777777" w:rsidR="00D3031C" w:rsidRDefault="00D3031C" w:rsidP="00697064">
      <w:pPr>
        <w:rPr>
          <w:rFonts w:ascii="ＭＳ 明朝" w:hAnsi="ＭＳ 明朝"/>
        </w:rPr>
      </w:pPr>
    </w:p>
    <w:p w14:paraId="0C46951C"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退職勧奨による雇用の終了に際しては、施設は、当該職員と書面を取り交わすものとする。</w:t>
      </w:r>
    </w:p>
    <w:p w14:paraId="0AD2FDF6" w14:textId="77777777" w:rsidR="00D3031C" w:rsidRDefault="00D3031C" w:rsidP="00697064">
      <w:pPr>
        <w:rPr>
          <w:rFonts w:ascii="ＭＳ 明朝" w:hAnsi="ＭＳ 明朝"/>
        </w:rPr>
      </w:pPr>
    </w:p>
    <w:p w14:paraId="5B656EFA"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職員を解雇する場合は、少なくとも30日前に予告をする。予告しないときは、平均賃金の30日分以上の手当を解雇予告手当として支払う。ただし、予告の日数については、解雇予告手当を支払った日数だけ短縮することができる。</w:t>
      </w:r>
    </w:p>
    <w:p w14:paraId="5D5F57E4" w14:textId="77777777" w:rsidR="00D3031C" w:rsidRDefault="00D3031C" w:rsidP="00697064">
      <w:pPr>
        <w:rPr>
          <w:rFonts w:ascii="ＭＳ 明朝" w:hAnsi="ＭＳ 明朝"/>
        </w:rPr>
      </w:pPr>
    </w:p>
    <w:p w14:paraId="2DBBB553"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前項の規定は、労働基準監督署長の認定を受けて職員を解雇する場合又は次の各号のいずれかに該当する職員を解雇する場合は適用しない。</w:t>
      </w:r>
    </w:p>
    <w:p w14:paraId="1527EF6C" w14:textId="77777777" w:rsidR="00697064" w:rsidRPr="00697064" w:rsidRDefault="00697064" w:rsidP="00D3031C">
      <w:pPr>
        <w:ind w:leftChars="200" w:left="654" w:hangingChars="100" w:hanging="218"/>
        <w:rPr>
          <w:rFonts w:ascii="ＭＳ 明朝" w:hAnsi="ＭＳ 明朝"/>
        </w:rPr>
      </w:pPr>
      <w:r w:rsidRPr="00697064">
        <w:rPr>
          <w:rFonts w:ascii="ＭＳ 明朝" w:hAnsi="ＭＳ 明朝" w:hint="eastAsia"/>
        </w:rPr>
        <w:t>(</w:t>
      </w:r>
      <w:r w:rsidR="00D3031C">
        <w:rPr>
          <w:rFonts w:ascii="ＭＳ 明朝" w:hAnsi="ＭＳ 明朝" w:hint="eastAsia"/>
        </w:rPr>
        <w:t>１</w:t>
      </w:r>
      <w:r w:rsidRPr="00697064">
        <w:rPr>
          <w:rFonts w:ascii="ＭＳ 明朝" w:hAnsi="ＭＳ 明朝" w:hint="eastAsia"/>
        </w:rPr>
        <w:t>)日々雇い入れられる職員（ただし、１か月を超えて引き続き使用されるに至った者を除く）</w:t>
      </w:r>
    </w:p>
    <w:p w14:paraId="3818B38A" w14:textId="77777777" w:rsidR="00697064" w:rsidRPr="00697064" w:rsidRDefault="00D3031C" w:rsidP="00D3031C">
      <w:pPr>
        <w:ind w:leftChars="200" w:left="654"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)２か月以内の期間を定めて使用する職員（ただし、その期間を超えて引き続き使用されるに至った者を除く）</w:t>
      </w:r>
    </w:p>
    <w:p w14:paraId="26AC7C8B" w14:textId="77777777" w:rsidR="00697064" w:rsidRPr="00697064" w:rsidRDefault="00D3031C" w:rsidP="00D3031C">
      <w:pPr>
        <w:ind w:leftChars="200" w:left="654"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)試用期間中の職員（ただし、14日を超えて引き続き使用されるに至った者を除く）</w:t>
      </w:r>
    </w:p>
    <w:p w14:paraId="423297F1" w14:textId="77777777" w:rsidR="00697064" w:rsidRPr="00697064" w:rsidRDefault="00D3031C" w:rsidP="00D3031C">
      <w:pPr>
        <w:ind w:leftChars="200" w:left="654"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)天災事変その他やむを得ない事由のため事業の継続が不可能となったことにより解雇するときであって、所轄労働基準監督署長の認定を受けた場合</w:t>
      </w:r>
    </w:p>
    <w:p w14:paraId="29FBE247" w14:textId="77777777" w:rsidR="00D3031C" w:rsidRDefault="00D3031C" w:rsidP="00697064">
      <w:pPr>
        <w:rPr>
          <w:rFonts w:ascii="ＭＳ 明朝" w:hAnsi="ＭＳ 明朝"/>
        </w:rPr>
      </w:pPr>
    </w:p>
    <w:p w14:paraId="3F247C95"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第１項の規定による職員の解雇に際して職員から請求のあった場合は、解雇の理由を記載した証明書を交付する。</w:t>
      </w:r>
    </w:p>
    <w:p w14:paraId="75CC4235" w14:textId="77777777" w:rsidR="00697064" w:rsidRPr="00697064" w:rsidRDefault="00697064" w:rsidP="00697064">
      <w:pPr>
        <w:rPr>
          <w:rFonts w:ascii="ＭＳ 明朝" w:hAnsi="ＭＳ 明朝"/>
        </w:rPr>
      </w:pPr>
    </w:p>
    <w:p w14:paraId="3814E28A" w14:textId="77777777" w:rsidR="00697064" w:rsidRPr="00697064" w:rsidRDefault="00697064" w:rsidP="00697064">
      <w:pPr>
        <w:rPr>
          <w:rFonts w:ascii="ＭＳ 明朝" w:hAnsi="ＭＳ 明朝"/>
        </w:rPr>
      </w:pPr>
      <w:r w:rsidRPr="00697064">
        <w:rPr>
          <w:rFonts w:ascii="ＭＳ 明朝" w:hAnsi="ＭＳ 明朝" w:hint="eastAsia"/>
        </w:rPr>
        <w:t>(解雇制限)</w:t>
      </w:r>
    </w:p>
    <w:p w14:paraId="1443A892" w14:textId="77777777" w:rsidR="00697064" w:rsidRPr="00697064" w:rsidRDefault="00697064" w:rsidP="00D3031C">
      <w:pPr>
        <w:ind w:left="872" w:hangingChars="400" w:hanging="872"/>
        <w:rPr>
          <w:rFonts w:ascii="ＭＳ 明朝" w:hAnsi="ＭＳ 明朝"/>
        </w:rPr>
      </w:pPr>
      <w:r w:rsidRPr="00697064">
        <w:rPr>
          <w:rFonts w:ascii="ＭＳ 明朝" w:hAnsi="ＭＳ 明朝" w:hint="eastAsia"/>
        </w:rPr>
        <w:t>第81条 　職員が次の各号に該当するときは、当該各号に定める期間中は解雇しない。ただし、天災事変その他やむを得ない事由のため、事業の継続が不可能となった場合、又は労働基準法第81条に基づく打ち切り補償を支払ったときはこの限りではない。</w:t>
      </w:r>
    </w:p>
    <w:p w14:paraId="02A693C1" w14:textId="77777777" w:rsidR="00697064" w:rsidRPr="00697064" w:rsidRDefault="00697064" w:rsidP="00D3031C">
      <w:pPr>
        <w:ind w:firstLineChars="100" w:firstLine="218"/>
        <w:rPr>
          <w:rFonts w:ascii="ＭＳ 明朝" w:hAnsi="ＭＳ 明朝"/>
        </w:rPr>
      </w:pPr>
      <w:r w:rsidRPr="00697064">
        <w:rPr>
          <w:rFonts w:ascii="ＭＳ 明朝" w:hAnsi="ＭＳ 明朝" w:hint="eastAsia"/>
        </w:rPr>
        <w:t>(</w:t>
      </w:r>
      <w:r w:rsidR="00D3031C">
        <w:rPr>
          <w:rFonts w:ascii="ＭＳ 明朝" w:hAnsi="ＭＳ 明朝" w:hint="eastAsia"/>
        </w:rPr>
        <w:t>１</w:t>
      </w:r>
      <w:r w:rsidRPr="00697064">
        <w:rPr>
          <w:rFonts w:ascii="ＭＳ 明朝" w:hAnsi="ＭＳ 明朝" w:hint="eastAsia"/>
        </w:rPr>
        <w:t>)業務上の傷病による療養のために休業する期間及びその後30日間</w:t>
      </w:r>
    </w:p>
    <w:p w14:paraId="4B7EF4C1" w14:textId="77777777" w:rsidR="00697064" w:rsidRPr="00697064" w:rsidRDefault="00697064" w:rsidP="00D3031C">
      <w:pPr>
        <w:ind w:firstLineChars="100" w:firstLine="218"/>
        <w:rPr>
          <w:rFonts w:ascii="ＭＳ 明朝" w:hAnsi="ＭＳ 明朝"/>
        </w:rPr>
      </w:pPr>
      <w:r w:rsidRPr="00697064">
        <w:rPr>
          <w:rFonts w:ascii="ＭＳ 明朝" w:hAnsi="ＭＳ 明朝" w:hint="eastAsia"/>
        </w:rPr>
        <w:lastRenderedPageBreak/>
        <w:t>(</w:t>
      </w:r>
      <w:r w:rsidR="00D3031C">
        <w:rPr>
          <w:rFonts w:ascii="ＭＳ 明朝" w:hAnsi="ＭＳ 明朝" w:hint="eastAsia"/>
        </w:rPr>
        <w:t>２</w:t>
      </w:r>
      <w:r w:rsidRPr="00697064">
        <w:rPr>
          <w:rFonts w:ascii="ＭＳ 明朝" w:hAnsi="ＭＳ 明朝" w:hint="eastAsia"/>
        </w:rPr>
        <w:t>)産前産後の女性職員が休業する期間及びその後30日間</w:t>
      </w:r>
    </w:p>
    <w:p w14:paraId="60807F4F" w14:textId="77777777" w:rsidR="00D3031C" w:rsidRDefault="00D3031C" w:rsidP="00697064">
      <w:pPr>
        <w:rPr>
          <w:rFonts w:ascii="ＭＳ 明朝" w:hAnsi="ＭＳ 明朝"/>
        </w:rPr>
      </w:pPr>
    </w:p>
    <w:p w14:paraId="3CA0D975"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が療養の開始後３年を経過した日において労働者災害補償保険法に基づく傷病補償年金を受けているときは当該３年を経過した日、又は療養の開始後３年を経過した日後において傷病補償年金を受けることとなった場合は当該傷病補償年金を受けることとなった日において、それぞれ、前項ただし書の打切補償を行ったものとみなす。</w:t>
      </w:r>
    </w:p>
    <w:p w14:paraId="01C33C98" w14:textId="77777777" w:rsidR="00D3031C" w:rsidRDefault="00D3031C" w:rsidP="00697064">
      <w:pPr>
        <w:rPr>
          <w:rFonts w:ascii="ＭＳ 明朝" w:hAnsi="ＭＳ 明朝"/>
        </w:rPr>
      </w:pPr>
    </w:p>
    <w:p w14:paraId="39F83397"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施設は、職員が育児休業もしくは介護休業の申出をし、又は育児休業もしくは介護休業を取得したことその他それに準ずる事由を理由として、当該職員に対して解雇その他不利益な取り扱いをしない。</w:t>
      </w:r>
    </w:p>
    <w:p w14:paraId="01DFED52" w14:textId="77777777" w:rsidR="00D3031C" w:rsidRDefault="00D3031C" w:rsidP="00697064">
      <w:pPr>
        <w:rPr>
          <w:rFonts w:ascii="ＭＳ 明朝" w:hAnsi="ＭＳ 明朝"/>
        </w:rPr>
      </w:pPr>
    </w:p>
    <w:p w14:paraId="06A01585"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 xml:space="preserve">４　</w:t>
      </w:r>
      <w:r w:rsidR="00697064" w:rsidRPr="00697064">
        <w:rPr>
          <w:rFonts w:ascii="ＭＳ 明朝" w:hAnsi="ＭＳ 明朝" w:hint="eastAsia"/>
        </w:rPr>
        <w:t>施設は、女性職員が婚姻したことを理由として解雇することはない。また、女性職員が妊娠したこと、出産したことその他それに準ずる事由を理由として、当該女性職員に対して解雇その他不利益な取り扱いをしない。</w:t>
      </w:r>
    </w:p>
    <w:p w14:paraId="466641AC" w14:textId="77777777" w:rsidR="00697064" w:rsidRPr="00697064" w:rsidRDefault="00697064" w:rsidP="00697064">
      <w:pPr>
        <w:rPr>
          <w:rFonts w:ascii="ＭＳ 明朝" w:hAnsi="ＭＳ 明朝"/>
        </w:rPr>
      </w:pPr>
    </w:p>
    <w:p w14:paraId="5BF2305A" w14:textId="77777777" w:rsidR="00697064" w:rsidRPr="00697064" w:rsidRDefault="00697064" w:rsidP="00697064">
      <w:pPr>
        <w:rPr>
          <w:rFonts w:ascii="ＭＳ 明朝" w:hAnsi="ＭＳ 明朝"/>
        </w:rPr>
      </w:pPr>
      <w:r w:rsidRPr="00697064">
        <w:rPr>
          <w:rFonts w:ascii="ＭＳ 明朝" w:hAnsi="ＭＳ 明朝" w:hint="eastAsia"/>
        </w:rPr>
        <w:t>(解雇理由証明書)</w:t>
      </w:r>
    </w:p>
    <w:p w14:paraId="7535C52F" w14:textId="77777777" w:rsidR="00697064" w:rsidRPr="00697064" w:rsidRDefault="00697064" w:rsidP="00D3031C">
      <w:pPr>
        <w:ind w:left="654" w:hangingChars="300" w:hanging="654"/>
        <w:rPr>
          <w:rFonts w:ascii="ＭＳ 明朝" w:hAnsi="ＭＳ 明朝"/>
        </w:rPr>
      </w:pPr>
      <w:r w:rsidRPr="00697064">
        <w:rPr>
          <w:rFonts w:ascii="ＭＳ 明朝" w:hAnsi="ＭＳ 明朝" w:hint="eastAsia"/>
        </w:rPr>
        <w:t>第82条 　職員は、解雇の予告がなされた日から退職の日までの間において、当該解雇の理由について施設に対し証明書を請求することができ、施設は当該請求があった場合には、遅滞なくこれを交付するものとする。ただし、解雇の予告がなされた日以後に職員が当該解雇以外の理由で退職した場合は、この限りでない。</w:t>
      </w:r>
    </w:p>
    <w:p w14:paraId="2ADA89C5" w14:textId="77777777" w:rsidR="00697064" w:rsidRPr="00697064" w:rsidRDefault="00697064" w:rsidP="00697064">
      <w:pPr>
        <w:rPr>
          <w:rFonts w:ascii="ＭＳ 明朝" w:hAnsi="ＭＳ 明朝"/>
        </w:rPr>
      </w:pPr>
    </w:p>
    <w:p w14:paraId="1CE42169" w14:textId="77777777" w:rsidR="00697064" w:rsidRPr="00697064" w:rsidRDefault="00697064" w:rsidP="00697064">
      <w:pPr>
        <w:rPr>
          <w:rFonts w:ascii="ＭＳ 明朝" w:hAnsi="ＭＳ 明朝"/>
        </w:rPr>
      </w:pPr>
    </w:p>
    <w:p w14:paraId="76E280A0" w14:textId="77777777" w:rsidR="00697064" w:rsidRPr="00D3031C" w:rsidRDefault="00697064" w:rsidP="00D3031C">
      <w:pPr>
        <w:jc w:val="center"/>
        <w:rPr>
          <w:rFonts w:ascii="ＭＳ 明朝" w:hAnsi="ＭＳ 明朝"/>
          <w:b/>
          <w:sz w:val="28"/>
        </w:rPr>
      </w:pPr>
      <w:r w:rsidRPr="00D3031C">
        <w:rPr>
          <w:rFonts w:ascii="ＭＳ 明朝" w:hAnsi="ＭＳ 明朝" w:hint="eastAsia"/>
          <w:b/>
          <w:sz w:val="28"/>
        </w:rPr>
        <w:t>第７章 　給与・退職金</w:t>
      </w:r>
    </w:p>
    <w:p w14:paraId="6A6D5EE7" w14:textId="77777777" w:rsidR="00697064" w:rsidRPr="00697064" w:rsidRDefault="00697064" w:rsidP="00697064">
      <w:pPr>
        <w:rPr>
          <w:rFonts w:ascii="ＭＳ 明朝" w:hAnsi="ＭＳ 明朝"/>
        </w:rPr>
      </w:pPr>
    </w:p>
    <w:p w14:paraId="00DEA99A" w14:textId="77777777" w:rsidR="00697064" w:rsidRPr="00697064" w:rsidRDefault="00697064" w:rsidP="00697064">
      <w:pPr>
        <w:rPr>
          <w:rFonts w:ascii="ＭＳ 明朝" w:hAnsi="ＭＳ 明朝"/>
        </w:rPr>
      </w:pPr>
      <w:r w:rsidRPr="00697064">
        <w:rPr>
          <w:rFonts w:ascii="ＭＳ 明朝" w:hAnsi="ＭＳ 明朝" w:hint="eastAsia"/>
        </w:rPr>
        <w:t>(給与及び賞与)</w:t>
      </w:r>
    </w:p>
    <w:p w14:paraId="791D18B6" w14:textId="77777777" w:rsidR="00697064" w:rsidRPr="00697064" w:rsidRDefault="00697064" w:rsidP="00697064">
      <w:pPr>
        <w:rPr>
          <w:rFonts w:ascii="ＭＳ 明朝" w:hAnsi="ＭＳ 明朝"/>
        </w:rPr>
      </w:pPr>
      <w:r w:rsidRPr="00697064">
        <w:rPr>
          <w:rFonts w:ascii="ＭＳ 明朝" w:hAnsi="ＭＳ 明朝" w:hint="eastAsia"/>
        </w:rPr>
        <w:t>第83条 給与及び賞与については、別に定める給与規程による。</w:t>
      </w:r>
    </w:p>
    <w:p w14:paraId="6C49FEEB" w14:textId="77777777" w:rsidR="00697064" w:rsidRPr="00697064" w:rsidRDefault="00697064" w:rsidP="00697064">
      <w:pPr>
        <w:rPr>
          <w:rFonts w:ascii="ＭＳ 明朝" w:hAnsi="ＭＳ 明朝"/>
        </w:rPr>
      </w:pPr>
    </w:p>
    <w:p w14:paraId="6DC56C0A" w14:textId="77777777" w:rsidR="00697064" w:rsidRPr="00697064" w:rsidRDefault="00697064" w:rsidP="00697064">
      <w:pPr>
        <w:rPr>
          <w:rFonts w:ascii="ＭＳ 明朝" w:hAnsi="ＭＳ 明朝"/>
        </w:rPr>
      </w:pPr>
      <w:r w:rsidRPr="00697064">
        <w:rPr>
          <w:rFonts w:ascii="ＭＳ 明朝" w:hAnsi="ＭＳ 明朝" w:hint="eastAsia"/>
        </w:rPr>
        <w:t>(退職金)</w:t>
      </w:r>
    </w:p>
    <w:p w14:paraId="49CEA069" w14:textId="77777777" w:rsidR="00697064" w:rsidRPr="00697064" w:rsidRDefault="00697064" w:rsidP="00697064">
      <w:pPr>
        <w:rPr>
          <w:rFonts w:ascii="ＭＳ 明朝" w:hAnsi="ＭＳ 明朝"/>
        </w:rPr>
      </w:pPr>
      <w:r w:rsidRPr="00697064">
        <w:rPr>
          <w:rFonts w:ascii="ＭＳ 明朝" w:hAnsi="ＭＳ 明朝" w:hint="eastAsia"/>
        </w:rPr>
        <w:t>第84条 退職金については、別に定める退職金規程による。</w:t>
      </w:r>
    </w:p>
    <w:p w14:paraId="16ECC1D3" w14:textId="77777777" w:rsidR="00697064" w:rsidRPr="00697064" w:rsidRDefault="00697064" w:rsidP="00697064">
      <w:pPr>
        <w:rPr>
          <w:rFonts w:ascii="ＭＳ 明朝" w:hAnsi="ＭＳ 明朝"/>
        </w:rPr>
      </w:pPr>
    </w:p>
    <w:p w14:paraId="13D481CA" w14:textId="77777777" w:rsidR="00697064" w:rsidRPr="00697064" w:rsidRDefault="00697064" w:rsidP="00697064">
      <w:pPr>
        <w:rPr>
          <w:rFonts w:ascii="ＭＳ 明朝" w:hAnsi="ＭＳ 明朝"/>
        </w:rPr>
      </w:pPr>
    </w:p>
    <w:p w14:paraId="5A83D675" w14:textId="77777777" w:rsidR="00697064" w:rsidRPr="00D3031C" w:rsidRDefault="00697064" w:rsidP="00D3031C">
      <w:pPr>
        <w:jc w:val="center"/>
        <w:rPr>
          <w:rFonts w:ascii="ＭＳ 明朝" w:hAnsi="ＭＳ 明朝"/>
          <w:b/>
          <w:sz w:val="28"/>
        </w:rPr>
      </w:pPr>
      <w:r w:rsidRPr="00D3031C">
        <w:rPr>
          <w:rFonts w:ascii="ＭＳ 明朝" w:hAnsi="ＭＳ 明朝" w:hint="eastAsia"/>
          <w:b/>
          <w:sz w:val="28"/>
        </w:rPr>
        <w:t>第８章 　安全衛生及び災害補償</w:t>
      </w:r>
    </w:p>
    <w:p w14:paraId="0EC72990" w14:textId="77777777" w:rsidR="00697064" w:rsidRPr="00697064" w:rsidRDefault="00697064" w:rsidP="00697064">
      <w:pPr>
        <w:rPr>
          <w:rFonts w:ascii="ＭＳ 明朝" w:hAnsi="ＭＳ 明朝"/>
        </w:rPr>
      </w:pPr>
    </w:p>
    <w:p w14:paraId="099231BD" w14:textId="77777777" w:rsidR="00697064" w:rsidRPr="00697064" w:rsidRDefault="00697064" w:rsidP="00697064">
      <w:pPr>
        <w:rPr>
          <w:rFonts w:ascii="ＭＳ 明朝" w:hAnsi="ＭＳ 明朝"/>
        </w:rPr>
      </w:pPr>
      <w:r w:rsidRPr="00697064">
        <w:rPr>
          <w:rFonts w:ascii="ＭＳ 明朝" w:hAnsi="ＭＳ 明朝" w:hint="eastAsia"/>
        </w:rPr>
        <w:t>(遵守事項)</w:t>
      </w:r>
    </w:p>
    <w:p w14:paraId="488ACA85" w14:textId="77777777" w:rsidR="00697064" w:rsidRPr="00697064" w:rsidRDefault="00697064" w:rsidP="00D3031C">
      <w:pPr>
        <w:ind w:left="654" w:hangingChars="300" w:hanging="654"/>
        <w:rPr>
          <w:rFonts w:ascii="ＭＳ 明朝" w:hAnsi="ＭＳ 明朝"/>
        </w:rPr>
      </w:pPr>
      <w:r w:rsidRPr="00697064">
        <w:rPr>
          <w:rFonts w:ascii="ＭＳ 明朝" w:hAnsi="ＭＳ 明朝" w:hint="eastAsia"/>
        </w:rPr>
        <w:t>第85条 施設は、職員の安全衛生の確保及び改善を図り、快適な職場の形成のために必要な措置を講ずる。</w:t>
      </w:r>
    </w:p>
    <w:p w14:paraId="0F882643" w14:textId="77777777" w:rsidR="00D3031C" w:rsidRDefault="00D3031C" w:rsidP="00697064">
      <w:pPr>
        <w:rPr>
          <w:rFonts w:ascii="ＭＳ 明朝" w:hAnsi="ＭＳ 明朝"/>
        </w:rPr>
      </w:pPr>
    </w:p>
    <w:p w14:paraId="753098ED"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職員は、安全衛生に関する法令及び施設の指示を守り、施設と協力して労働災害の防止に努めなければならない。</w:t>
      </w:r>
    </w:p>
    <w:p w14:paraId="6467ABF7" w14:textId="77777777" w:rsidR="00D3031C" w:rsidRDefault="00D3031C" w:rsidP="00697064">
      <w:pPr>
        <w:rPr>
          <w:rFonts w:ascii="ＭＳ 明朝" w:hAnsi="ＭＳ 明朝"/>
        </w:rPr>
      </w:pPr>
    </w:p>
    <w:p w14:paraId="783D03E9" w14:textId="77777777" w:rsidR="00697064" w:rsidRPr="00697064" w:rsidRDefault="00D3031C" w:rsidP="00D3031C">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職員は安全衛生の確保のため、特に下記の事項を遵守しなければならない。</w:t>
      </w:r>
    </w:p>
    <w:p w14:paraId="57CBF209" w14:textId="77777777" w:rsidR="00697064" w:rsidRPr="00697064" w:rsidRDefault="00D3031C" w:rsidP="00D3031C">
      <w:pPr>
        <w:ind w:leftChars="200" w:left="654" w:hangingChars="100" w:hanging="218"/>
        <w:rPr>
          <w:rFonts w:ascii="ＭＳ 明朝" w:hAnsi="ＭＳ 明朝"/>
        </w:rPr>
      </w:pPr>
      <w:r>
        <w:rPr>
          <w:rFonts w:ascii="ＭＳ 明朝" w:hAnsi="ＭＳ 明朝" w:hint="eastAsia"/>
        </w:rPr>
        <w:lastRenderedPageBreak/>
        <w:t>(１</w:t>
      </w:r>
      <w:r w:rsidR="00697064" w:rsidRPr="00697064">
        <w:rPr>
          <w:rFonts w:ascii="ＭＳ 明朝" w:hAnsi="ＭＳ 明朝" w:hint="eastAsia"/>
        </w:rPr>
        <w:t>)車両、機械設備、工具等の就業前点検を徹底すること。また、故障など異常を認めたときは、使用を中止し、直ちに施設に報告し、その指示に従うこと</w:t>
      </w:r>
    </w:p>
    <w:p w14:paraId="46112ECB" w14:textId="77777777" w:rsidR="00697064" w:rsidRPr="00697064" w:rsidRDefault="00D3031C" w:rsidP="00D3031C">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)作業中は定められた作業動作、手順、方法を遵守すること</w:t>
      </w:r>
    </w:p>
    <w:p w14:paraId="1C3CEE53" w14:textId="77777777" w:rsidR="00697064" w:rsidRPr="00697064" w:rsidRDefault="00D3031C" w:rsidP="00D3031C">
      <w:pPr>
        <w:ind w:firstLineChars="200" w:firstLine="436"/>
        <w:rPr>
          <w:rFonts w:ascii="ＭＳ 明朝" w:hAnsi="ＭＳ 明朝"/>
        </w:rPr>
      </w:pPr>
      <w:r>
        <w:rPr>
          <w:rFonts w:ascii="ＭＳ 明朝" w:hAnsi="ＭＳ 明朝" w:hint="eastAsia"/>
        </w:rPr>
        <w:t>(３</w:t>
      </w:r>
      <w:r w:rsidR="00697064" w:rsidRPr="00697064">
        <w:rPr>
          <w:rFonts w:ascii="ＭＳ 明朝" w:hAnsi="ＭＳ 明朝" w:hint="eastAsia"/>
        </w:rPr>
        <w:t>)安全装置を取り外したり、その効力を失わせるようなことはしないこと</w:t>
      </w:r>
    </w:p>
    <w:p w14:paraId="688FB20D" w14:textId="77777777" w:rsidR="00D3031C" w:rsidRDefault="00D3031C" w:rsidP="00D3031C">
      <w:pPr>
        <w:ind w:firstLineChars="200" w:firstLine="436"/>
        <w:rPr>
          <w:rFonts w:ascii="ＭＳ 明朝" w:hAnsi="ＭＳ 明朝"/>
        </w:rPr>
      </w:pPr>
      <w:r>
        <w:rPr>
          <w:rFonts w:ascii="ＭＳ 明朝" w:hAnsi="ＭＳ 明朝" w:hint="eastAsia"/>
        </w:rPr>
        <w:t>(４</w:t>
      </w:r>
      <w:r w:rsidR="00697064" w:rsidRPr="00697064">
        <w:rPr>
          <w:rFonts w:ascii="ＭＳ 明朝" w:hAnsi="ＭＳ 明朝" w:hint="eastAsia"/>
        </w:rPr>
        <w:t>)保護具の使用や防具の着用が必要な作業については、必ず使用又は着用するこ</w:t>
      </w:r>
    </w:p>
    <w:p w14:paraId="6BAE9CFF" w14:textId="77777777" w:rsidR="00697064" w:rsidRPr="00697064" w:rsidRDefault="00D3031C" w:rsidP="00D3031C">
      <w:pPr>
        <w:ind w:firstLineChars="200" w:firstLine="436"/>
        <w:rPr>
          <w:rFonts w:ascii="ＭＳ 明朝" w:hAnsi="ＭＳ 明朝"/>
        </w:rPr>
      </w:pPr>
      <w:r>
        <w:rPr>
          <w:rFonts w:ascii="ＭＳ 明朝" w:hAnsi="ＭＳ 明朝" w:hint="eastAsia"/>
        </w:rPr>
        <w:t xml:space="preserve">　　</w:t>
      </w:r>
      <w:r w:rsidR="00697064" w:rsidRPr="00697064">
        <w:rPr>
          <w:rFonts w:ascii="ＭＳ 明朝" w:hAnsi="ＭＳ 明朝" w:hint="eastAsia"/>
        </w:rPr>
        <w:t>と</w:t>
      </w:r>
    </w:p>
    <w:p w14:paraId="24C9E1A4" w14:textId="77777777" w:rsidR="00D3031C" w:rsidRPr="00D3031C" w:rsidRDefault="00D3031C" w:rsidP="00D3031C">
      <w:pPr>
        <w:ind w:left="218"/>
        <w:rPr>
          <w:rFonts w:ascii="ＭＳ 明朝" w:hAnsi="ＭＳ 明朝"/>
        </w:rPr>
      </w:pPr>
      <w:r>
        <w:rPr>
          <w:rFonts w:ascii="ＭＳ 明朝" w:hAnsi="ＭＳ 明朝" w:hint="eastAsia"/>
        </w:rPr>
        <w:t>（５）</w:t>
      </w:r>
      <w:r w:rsidR="00697064" w:rsidRPr="00D3031C">
        <w:rPr>
          <w:rFonts w:ascii="ＭＳ 明朝" w:hAnsi="ＭＳ 明朝" w:hint="eastAsia"/>
        </w:rPr>
        <w:t>喫煙は、所定の場所以外では行わないこと。また、許可なく火気を使用しない</w:t>
      </w:r>
    </w:p>
    <w:p w14:paraId="6FE225EB" w14:textId="77777777" w:rsidR="00697064" w:rsidRPr="00D3031C" w:rsidRDefault="00697064" w:rsidP="00D3031C">
      <w:pPr>
        <w:pStyle w:val="af0"/>
        <w:ind w:leftChars="0" w:left="698"/>
        <w:rPr>
          <w:rFonts w:ascii="ＭＳ 明朝" w:hAnsi="ＭＳ 明朝"/>
        </w:rPr>
      </w:pPr>
      <w:r w:rsidRPr="00D3031C">
        <w:rPr>
          <w:rFonts w:ascii="ＭＳ 明朝" w:hAnsi="ＭＳ 明朝" w:hint="eastAsia"/>
        </w:rPr>
        <w:t>こと</w:t>
      </w:r>
    </w:p>
    <w:p w14:paraId="51D5A44D" w14:textId="77777777" w:rsidR="00697064" w:rsidRPr="00697064" w:rsidRDefault="00697064" w:rsidP="00D3031C">
      <w:pPr>
        <w:ind w:leftChars="200" w:left="654" w:hangingChars="100" w:hanging="218"/>
        <w:rPr>
          <w:rFonts w:ascii="ＭＳ 明朝" w:hAnsi="ＭＳ 明朝"/>
        </w:rPr>
      </w:pPr>
      <w:r w:rsidRPr="00697064">
        <w:rPr>
          <w:rFonts w:ascii="ＭＳ 明朝" w:hAnsi="ＭＳ 明朝" w:hint="eastAsia"/>
        </w:rPr>
        <w:t>(</w:t>
      </w:r>
      <w:r w:rsidR="00D3031C">
        <w:rPr>
          <w:rFonts w:ascii="ＭＳ 明朝" w:hAnsi="ＭＳ 明朝" w:hint="eastAsia"/>
        </w:rPr>
        <w:t>６</w:t>
      </w:r>
      <w:r w:rsidRPr="00697064">
        <w:rPr>
          <w:rFonts w:ascii="ＭＳ 明朝" w:hAnsi="ＭＳ 明朝" w:hint="eastAsia"/>
        </w:rPr>
        <w:t>)ガス、電気、その他危険物等の取り扱いについては定められた方法により、細心の注意を払い行うこと</w:t>
      </w:r>
    </w:p>
    <w:p w14:paraId="0C0D0899" w14:textId="77777777" w:rsidR="00697064" w:rsidRPr="00697064" w:rsidRDefault="00D3031C" w:rsidP="00D3031C">
      <w:pPr>
        <w:ind w:firstLineChars="200" w:firstLine="436"/>
        <w:rPr>
          <w:rFonts w:ascii="ＭＳ 明朝" w:hAnsi="ＭＳ 明朝"/>
        </w:rPr>
      </w:pPr>
      <w:r>
        <w:rPr>
          <w:rFonts w:ascii="ＭＳ 明朝" w:hAnsi="ＭＳ 明朝" w:hint="eastAsia"/>
        </w:rPr>
        <w:t>(７</w:t>
      </w:r>
      <w:r w:rsidR="00697064" w:rsidRPr="00697064">
        <w:rPr>
          <w:rFonts w:ascii="ＭＳ 明朝" w:hAnsi="ＭＳ 明朝" w:hint="eastAsia"/>
        </w:rPr>
        <w:t>)立入禁止又は通行禁止区域には立ち入らないこと</w:t>
      </w:r>
    </w:p>
    <w:p w14:paraId="6B0F9B43" w14:textId="77777777" w:rsidR="00D3031C" w:rsidRDefault="00D3031C" w:rsidP="00D3031C">
      <w:pPr>
        <w:ind w:firstLineChars="200" w:firstLine="436"/>
        <w:rPr>
          <w:rFonts w:ascii="ＭＳ 明朝" w:hAnsi="ＭＳ 明朝"/>
        </w:rPr>
      </w:pPr>
      <w:r>
        <w:rPr>
          <w:rFonts w:ascii="ＭＳ 明朝" w:hAnsi="ＭＳ 明朝" w:hint="eastAsia"/>
        </w:rPr>
        <w:t>(８</w:t>
      </w:r>
      <w:r w:rsidR="00697064" w:rsidRPr="00697064">
        <w:rPr>
          <w:rFonts w:ascii="ＭＳ 明朝" w:hAnsi="ＭＳ 明朝" w:hint="eastAsia"/>
        </w:rPr>
        <w:t>)常に整理整頓に努め、通路、避難口又は消火設備のある所に物品を置かないこ</w:t>
      </w:r>
    </w:p>
    <w:p w14:paraId="50C456B2" w14:textId="77777777" w:rsidR="00697064" w:rsidRPr="00697064" w:rsidRDefault="00D3031C" w:rsidP="00D3031C">
      <w:pPr>
        <w:ind w:firstLineChars="200" w:firstLine="436"/>
        <w:rPr>
          <w:rFonts w:ascii="ＭＳ 明朝" w:hAnsi="ＭＳ 明朝"/>
        </w:rPr>
      </w:pPr>
      <w:r>
        <w:rPr>
          <w:rFonts w:ascii="ＭＳ 明朝" w:hAnsi="ＭＳ 明朝" w:hint="eastAsia"/>
        </w:rPr>
        <w:t xml:space="preserve">　</w:t>
      </w:r>
      <w:r w:rsidR="00697064" w:rsidRPr="00697064">
        <w:rPr>
          <w:rFonts w:ascii="ＭＳ 明朝" w:hAnsi="ＭＳ 明朝" w:hint="eastAsia"/>
        </w:rPr>
        <w:t>と</w:t>
      </w:r>
    </w:p>
    <w:p w14:paraId="173EC029" w14:textId="77777777" w:rsidR="00697064" w:rsidRPr="00697064" w:rsidRDefault="00697064" w:rsidP="00D3031C">
      <w:pPr>
        <w:ind w:leftChars="200" w:left="654" w:hangingChars="100" w:hanging="218"/>
        <w:rPr>
          <w:rFonts w:ascii="ＭＳ 明朝" w:hAnsi="ＭＳ 明朝"/>
        </w:rPr>
      </w:pPr>
      <w:r w:rsidRPr="00697064">
        <w:rPr>
          <w:rFonts w:ascii="ＭＳ 明朝" w:hAnsi="ＭＳ 明朝" w:hint="eastAsia"/>
        </w:rPr>
        <w:t>(</w:t>
      </w:r>
      <w:r w:rsidR="00D3031C">
        <w:rPr>
          <w:rFonts w:ascii="ＭＳ 明朝" w:hAnsi="ＭＳ 明朝" w:hint="eastAsia"/>
        </w:rPr>
        <w:t>９</w:t>
      </w:r>
      <w:r w:rsidRPr="00697064">
        <w:rPr>
          <w:rFonts w:ascii="ＭＳ 明朝" w:hAnsi="ＭＳ 明朝" w:hint="eastAsia"/>
        </w:rPr>
        <w:t>)火災等非常災害の発生を発見したとき又は起こる恐れのある場合は、直ちに臨機の措置をとり、その旨を関係者や居合わせた者等に連絡し、被害を最小限に止めるように努めること。</w:t>
      </w:r>
    </w:p>
    <w:p w14:paraId="5D5EA209" w14:textId="77777777" w:rsidR="00697064" w:rsidRPr="00697064" w:rsidRDefault="00D3031C" w:rsidP="00D3031C">
      <w:pPr>
        <w:ind w:firstLineChars="200" w:firstLine="436"/>
        <w:rPr>
          <w:rFonts w:ascii="ＭＳ 明朝" w:hAnsi="ＭＳ 明朝"/>
        </w:rPr>
      </w:pPr>
      <w:r>
        <w:rPr>
          <w:rFonts w:ascii="ＭＳ 明朝" w:hAnsi="ＭＳ 明朝" w:hint="eastAsia"/>
        </w:rPr>
        <w:t>(10)</w:t>
      </w:r>
      <w:r w:rsidR="00697064" w:rsidRPr="00697064">
        <w:rPr>
          <w:rFonts w:ascii="ＭＳ 明朝" w:hAnsi="ＭＳ 明朝" w:hint="eastAsia"/>
        </w:rPr>
        <w:t>手洗い、うがい等を励行し、感染症予防に努めること</w:t>
      </w:r>
    </w:p>
    <w:p w14:paraId="127B1581" w14:textId="77777777" w:rsidR="00697064" w:rsidRPr="00697064" w:rsidRDefault="00697064" w:rsidP="00D3031C">
      <w:pPr>
        <w:ind w:firstLineChars="200" w:firstLine="436"/>
        <w:rPr>
          <w:rFonts w:ascii="ＭＳ 明朝" w:hAnsi="ＭＳ 明朝"/>
        </w:rPr>
      </w:pPr>
      <w:r w:rsidRPr="00697064">
        <w:rPr>
          <w:rFonts w:ascii="ＭＳ 明朝" w:hAnsi="ＭＳ 明朝" w:hint="eastAsia"/>
        </w:rPr>
        <w:t>(11)施設内外の清掃に積極的に協力して清潔を保つよう心掛けること</w:t>
      </w:r>
    </w:p>
    <w:p w14:paraId="16F4AE5D" w14:textId="77777777" w:rsidR="00697064" w:rsidRPr="00697064" w:rsidRDefault="00697064" w:rsidP="00D3031C">
      <w:pPr>
        <w:ind w:firstLineChars="200" w:firstLine="436"/>
        <w:rPr>
          <w:rFonts w:ascii="ＭＳ 明朝" w:hAnsi="ＭＳ 明朝"/>
        </w:rPr>
      </w:pPr>
      <w:r w:rsidRPr="00697064">
        <w:rPr>
          <w:rFonts w:ascii="ＭＳ 明朝" w:hAnsi="ＭＳ 明朝" w:hint="eastAsia"/>
        </w:rPr>
        <w:t>(12)廃棄物を定められた場所以外に捨てないこと</w:t>
      </w:r>
    </w:p>
    <w:p w14:paraId="43D1D79D" w14:textId="77777777" w:rsidR="00697064" w:rsidRPr="00697064" w:rsidRDefault="00697064" w:rsidP="00D3031C">
      <w:pPr>
        <w:ind w:firstLineChars="200" w:firstLine="436"/>
        <w:rPr>
          <w:rFonts w:ascii="ＭＳ 明朝" w:hAnsi="ＭＳ 明朝"/>
        </w:rPr>
      </w:pPr>
      <w:r w:rsidRPr="00697064">
        <w:rPr>
          <w:rFonts w:ascii="ＭＳ 明朝" w:hAnsi="ＭＳ 明朝" w:hint="eastAsia"/>
        </w:rPr>
        <w:t>(13)調理室には調理職員以外の者はみだりに出入りしないこと</w:t>
      </w:r>
    </w:p>
    <w:p w14:paraId="644973DB" w14:textId="77777777" w:rsidR="00697064" w:rsidRPr="00697064" w:rsidRDefault="00697064" w:rsidP="00D3031C">
      <w:pPr>
        <w:ind w:firstLineChars="200" w:firstLine="436"/>
        <w:rPr>
          <w:rFonts w:ascii="ＭＳ 明朝" w:hAnsi="ＭＳ 明朝"/>
        </w:rPr>
      </w:pPr>
      <w:r w:rsidRPr="00697064">
        <w:rPr>
          <w:rFonts w:ascii="ＭＳ 明朝" w:hAnsi="ＭＳ 明朝" w:hint="eastAsia"/>
        </w:rPr>
        <w:t>(14)前各号の他、安全衛生上必要として施設が定めた事項に従うこと</w:t>
      </w:r>
    </w:p>
    <w:p w14:paraId="70EE7FE2" w14:textId="77777777" w:rsidR="00697064" w:rsidRPr="00697064" w:rsidRDefault="00697064" w:rsidP="00697064">
      <w:pPr>
        <w:rPr>
          <w:rFonts w:ascii="ＭＳ 明朝" w:hAnsi="ＭＳ 明朝"/>
        </w:rPr>
      </w:pPr>
    </w:p>
    <w:p w14:paraId="08ACED74" w14:textId="77777777" w:rsidR="00697064" w:rsidRPr="00697064" w:rsidRDefault="00697064" w:rsidP="00697064">
      <w:pPr>
        <w:rPr>
          <w:rFonts w:ascii="ＭＳ 明朝" w:hAnsi="ＭＳ 明朝"/>
        </w:rPr>
      </w:pPr>
      <w:r w:rsidRPr="00697064">
        <w:rPr>
          <w:rFonts w:ascii="ＭＳ 明朝" w:hAnsi="ＭＳ 明朝" w:hint="eastAsia"/>
        </w:rPr>
        <w:t>(健康診断)</w:t>
      </w:r>
    </w:p>
    <w:p w14:paraId="6D1E216D" w14:textId="77777777" w:rsidR="00697064" w:rsidRPr="00697064" w:rsidRDefault="00697064" w:rsidP="00D3031C">
      <w:pPr>
        <w:ind w:left="654" w:hangingChars="300" w:hanging="654"/>
        <w:rPr>
          <w:rFonts w:ascii="ＭＳ 明朝" w:hAnsi="ＭＳ 明朝"/>
        </w:rPr>
      </w:pPr>
      <w:r w:rsidRPr="00697064">
        <w:rPr>
          <w:rFonts w:ascii="ＭＳ 明朝" w:hAnsi="ＭＳ 明朝" w:hint="eastAsia"/>
        </w:rPr>
        <w:t>第86条 職員に対しては、採用の際及び毎年１回（深夜労働をはじめとする特定業務に常時従事する者は６か月ごとに１回）、定期に健康診断を行う。</w:t>
      </w:r>
    </w:p>
    <w:p w14:paraId="37F54BD5" w14:textId="77777777" w:rsidR="00D3031C" w:rsidRDefault="00D3031C" w:rsidP="00697064">
      <w:pPr>
        <w:rPr>
          <w:rFonts w:ascii="ＭＳ 明朝" w:hAnsi="ＭＳ 明朝"/>
        </w:rPr>
      </w:pPr>
    </w:p>
    <w:p w14:paraId="586B0052"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前項の健康診断のほか、法令で定められた有害業務に従事する職員に対しては、特別の項目についての健康診断を行う。</w:t>
      </w:r>
    </w:p>
    <w:p w14:paraId="1BF830BE" w14:textId="77777777" w:rsidR="00D3031C" w:rsidRDefault="00D3031C" w:rsidP="00697064">
      <w:pPr>
        <w:rPr>
          <w:rFonts w:ascii="ＭＳ 明朝" w:hAnsi="ＭＳ 明朝"/>
        </w:rPr>
      </w:pPr>
    </w:p>
    <w:p w14:paraId="1B72B288"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長時間の労働により疲労の蓄積が認められる職員に対し、その者の申出により医師による面接指導を行う。</w:t>
      </w:r>
    </w:p>
    <w:p w14:paraId="1A37C627" w14:textId="77777777" w:rsidR="00D3031C" w:rsidRDefault="00D3031C" w:rsidP="00697064">
      <w:pPr>
        <w:rPr>
          <w:rFonts w:ascii="ＭＳ 明朝" w:hAnsi="ＭＳ 明朝"/>
        </w:rPr>
      </w:pPr>
    </w:p>
    <w:p w14:paraId="68B9893A"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第１項及び第２項の健康診断並びに前項の面接指導の結果必要と認めるときは、一定期間の就業禁止、労働時間の短縮、配置転換その他健康保持上必要な措置を命ずることがある。</w:t>
      </w:r>
    </w:p>
    <w:p w14:paraId="30D265B7" w14:textId="77777777" w:rsidR="00697064" w:rsidRPr="00697064" w:rsidRDefault="00697064" w:rsidP="00697064">
      <w:pPr>
        <w:rPr>
          <w:rFonts w:ascii="ＭＳ 明朝" w:hAnsi="ＭＳ 明朝"/>
        </w:rPr>
      </w:pPr>
    </w:p>
    <w:p w14:paraId="1294E9B0" w14:textId="77777777" w:rsidR="00697064" w:rsidRPr="00697064" w:rsidRDefault="00697064" w:rsidP="00697064">
      <w:pPr>
        <w:rPr>
          <w:rFonts w:ascii="ＭＳ 明朝" w:hAnsi="ＭＳ 明朝"/>
        </w:rPr>
      </w:pPr>
      <w:r w:rsidRPr="00697064">
        <w:rPr>
          <w:rFonts w:ascii="ＭＳ 明朝" w:hAnsi="ＭＳ 明朝" w:hint="eastAsia"/>
        </w:rPr>
        <w:t>(ストレスチェック)</w:t>
      </w:r>
    </w:p>
    <w:p w14:paraId="75D5ADFF" w14:textId="77777777" w:rsidR="00697064" w:rsidRPr="00697064" w:rsidRDefault="00697064" w:rsidP="00D3031C">
      <w:pPr>
        <w:ind w:left="654" w:hangingChars="300" w:hanging="654"/>
        <w:rPr>
          <w:rFonts w:ascii="ＭＳ 明朝" w:hAnsi="ＭＳ 明朝"/>
        </w:rPr>
      </w:pPr>
      <w:r w:rsidRPr="00697064">
        <w:rPr>
          <w:rFonts w:ascii="ＭＳ 明朝" w:hAnsi="ＭＳ 明朝" w:hint="eastAsia"/>
        </w:rPr>
        <w:t>第87条 職員に対しては、毎年１回、定期に、医師、保健師等による心理的な負担の程度を把握するための検査（ストレスチェック）を行う。</w:t>
      </w:r>
    </w:p>
    <w:p w14:paraId="2180FE28" w14:textId="77777777" w:rsidR="00D3031C" w:rsidRDefault="00D3031C" w:rsidP="00697064">
      <w:pPr>
        <w:rPr>
          <w:rFonts w:ascii="ＭＳ 明朝" w:hAnsi="ＭＳ 明朝"/>
        </w:rPr>
      </w:pPr>
    </w:p>
    <w:p w14:paraId="6CA31B5F" w14:textId="77777777" w:rsidR="00D3031C" w:rsidRDefault="00D3031C" w:rsidP="00D3031C">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前項のストレスチェックの結果、ストレスが高く、面接指導が必要であると医師、</w:t>
      </w:r>
    </w:p>
    <w:p w14:paraId="485DF95B" w14:textId="77777777" w:rsidR="00697064" w:rsidRPr="00697064" w:rsidRDefault="00697064" w:rsidP="00D3031C">
      <w:pPr>
        <w:ind w:firstLineChars="200" w:firstLine="436"/>
        <w:rPr>
          <w:rFonts w:ascii="ＭＳ 明朝" w:hAnsi="ＭＳ 明朝"/>
        </w:rPr>
      </w:pPr>
      <w:r w:rsidRPr="00697064">
        <w:rPr>
          <w:rFonts w:ascii="ＭＳ 明朝" w:hAnsi="ＭＳ 明朝" w:hint="eastAsia"/>
        </w:rPr>
        <w:t>保健師等が認めた職員に対し、その者の申出により医師による面接指導を行う。</w:t>
      </w:r>
    </w:p>
    <w:p w14:paraId="5833FCFC" w14:textId="77777777" w:rsidR="00D3031C" w:rsidRDefault="00D3031C" w:rsidP="00697064">
      <w:pPr>
        <w:rPr>
          <w:rFonts w:ascii="ＭＳ 明朝" w:hAnsi="ＭＳ 明朝"/>
        </w:rPr>
      </w:pPr>
    </w:p>
    <w:p w14:paraId="5D7D4316"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前項の面接指導の結果必要と認めるときは、就業場所の変更、作業の転換、労働</w:t>
      </w:r>
      <w:r w:rsidR="00697064" w:rsidRPr="00697064">
        <w:rPr>
          <w:rFonts w:ascii="ＭＳ 明朝" w:hAnsi="ＭＳ 明朝" w:hint="eastAsia"/>
        </w:rPr>
        <w:lastRenderedPageBreak/>
        <w:t>時間の短縮、深夜業の回数の減少等、必要な措置を命ずることがある。</w:t>
      </w:r>
    </w:p>
    <w:p w14:paraId="29838048" w14:textId="77777777" w:rsidR="00697064" w:rsidRPr="00697064" w:rsidRDefault="00697064" w:rsidP="00697064">
      <w:pPr>
        <w:rPr>
          <w:rFonts w:ascii="ＭＳ 明朝" w:hAnsi="ＭＳ 明朝"/>
        </w:rPr>
      </w:pPr>
    </w:p>
    <w:p w14:paraId="34DD031A" w14:textId="77777777" w:rsidR="00697064" w:rsidRPr="00697064" w:rsidRDefault="00697064" w:rsidP="00697064">
      <w:pPr>
        <w:rPr>
          <w:rFonts w:ascii="ＭＳ 明朝" w:hAnsi="ＭＳ 明朝"/>
        </w:rPr>
      </w:pPr>
      <w:r w:rsidRPr="00697064">
        <w:rPr>
          <w:rFonts w:ascii="ＭＳ 明朝" w:hAnsi="ＭＳ 明朝" w:hint="eastAsia"/>
        </w:rPr>
        <w:t>(健康管理上の個人情報の取扱い)</w:t>
      </w:r>
    </w:p>
    <w:p w14:paraId="1DCCD816" w14:textId="77777777" w:rsidR="00697064" w:rsidRPr="00697064" w:rsidRDefault="00697064" w:rsidP="00D3031C">
      <w:pPr>
        <w:ind w:left="872" w:hangingChars="400" w:hanging="872"/>
        <w:rPr>
          <w:rFonts w:ascii="ＭＳ 明朝" w:hAnsi="ＭＳ 明朝"/>
        </w:rPr>
      </w:pPr>
      <w:r w:rsidRPr="00697064">
        <w:rPr>
          <w:rFonts w:ascii="ＭＳ 明朝" w:hAnsi="ＭＳ 明朝" w:hint="eastAsia"/>
        </w:rPr>
        <w:t>第88条 　施設への提出書類及び身上その他の個人情報（家族状況も含む）並びに健康診断書その他の健康情報は、次の目的のために利用する。</w:t>
      </w:r>
    </w:p>
    <w:p w14:paraId="568A7D16" w14:textId="77777777" w:rsidR="00697064" w:rsidRPr="00697064" w:rsidRDefault="00D3031C" w:rsidP="00D3031C">
      <w:pPr>
        <w:ind w:firstLineChars="200" w:firstLine="436"/>
        <w:rPr>
          <w:rFonts w:ascii="ＭＳ 明朝" w:hAnsi="ＭＳ 明朝"/>
        </w:rPr>
      </w:pPr>
      <w:r>
        <w:rPr>
          <w:rFonts w:ascii="ＭＳ 明朝" w:hAnsi="ＭＳ 明朝" w:hint="eastAsia"/>
        </w:rPr>
        <w:t>（１）</w:t>
      </w:r>
      <w:r w:rsidR="00697064" w:rsidRPr="00697064">
        <w:rPr>
          <w:rFonts w:ascii="ＭＳ 明朝" w:hAnsi="ＭＳ 明朝" w:hint="eastAsia"/>
        </w:rPr>
        <w:t>施設の労務管理、賃金管理、健康管理</w:t>
      </w:r>
    </w:p>
    <w:p w14:paraId="19ED9E92" w14:textId="77777777" w:rsidR="00697064" w:rsidRDefault="00D3031C" w:rsidP="00D3031C">
      <w:pPr>
        <w:ind w:firstLineChars="200" w:firstLine="436"/>
        <w:rPr>
          <w:rFonts w:ascii="ＭＳ 明朝" w:hAnsi="ＭＳ 明朝"/>
        </w:rPr>
      </w:pPr>
      <w:r>
        <w:rPr>
          <w:rFonts w:ascii="ＭＳ 明朝" w:hAnsi="ＭＳ 明朝" w:hint="eastAsia"/>
        </w:rPr>
        <w:t>（２）</w:t>
      </w:r>
      <w:r w:rsidR="00697064" w:rsidRPr="00697064">
        <w:rPr>
          <w:rFonts w:ascii="ＭＳ 明朝" w:hAnsi="ＭＳ 明朝" w:hint="eastAsia"/>
        </w:rPr>
        <w:t>出向、転籍等のための人事管理</w:t>
      </w:r>
    </w:p>
    <w:p w14:paraId="4BE8F7E4" w14:textId="77777777" w:rsidR="00D3031C" w:rsidRPr="00D3031C" w:rsidRDefault="00D3031C" w:rsidP="00D3031C">
      <w:pPr>
        <w:ind w:firstLineChars="200" w:firstLine="436"/>
        <w:rPr>
          <w:rFonts w:ascii="ＭＳ 明朝" w:hAnsi="ＭＳ 明朝"/>
        </w:rPr>
      </w:pPr>
    </w:p>
    <w:p w14:paraId="437AD027" w14:textId="77777777" w:rsidR="00697064" w:rsidRPr="00697064" w:rsidRDefault="00D3031C" w:rsidP="00D3031C">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の定期健康診断の結果、職員から提出された診断書、産業医等からの意見書、長時間職員への面接指導の結果、ストレスチェックの結果及び高ストレス者への面接指導の結果その他職員の健康管理に関する情報は、職員の健康管理のために利用するとともに、必要な場合には産業医等に意見聴取等のために提供するものとする。</w:t>
      </w:r>
    </w:p>
    <w:p w14:paraId="59903857" w14:textId="77777777" w:rsidR="00D3031C" w:rsidRDefault="00D3031C" w:rsidP="00697064">
      <w:pPr>
        <w:rPr>
          <w:rFonts w:ascii="ＭＳ 明朝" w:hAnsi="ＭＳ 明朝"/>
        </w:rPr>
      </w:pPr>
    </w:p>
    <w:p w14:paraId="0CCE4916" w14:textId="77777777" w:rsidR="00697064" w:rsidRPr="00697064" w:rsidRDefault="00D3031C" w:rsidP="00F53BF1">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ストレスチェックを実施した医師、保健師等から職員のストレスチェックの結果を入手する場合には、あらかじめ本人の同意を得るものとする。ただし、当該職員が面接指導を申し出た場合には、同意が得られたものとみなす。</w:t>
      </w:r>
    </w:p>
    <w:p w14:paraId="60D67E8C" w14:textId="77777777" w:rsidR="00F53BF1" w:rsidRDefault="00F53BF1" w:rsidP="00697064">
      <w:pPr>
        <w:rPr>
          <w:rFonts w:ascii="ＭＳ 明朝" w:hAnsi="ＭＳ 明朝"/>
        </w:rPr>
      </w:pPr>
    </w:p>
    <w:p w14:paraId="1FC1AB7C"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健康診断、長時間職員への面接指導、ストレスチェック及び高ストレス者への面接指導の実施の事務に従事した者は、その事務に従事したことによって知り得た職員の秘密を漏らしてはならない。</w:t>
      </w:r>
    </w:p>
    <w:p w14:paraId="63DC79BA" w14:textId="77777777" w:rsidR="00697064" w:rsidRPr="00697064" w:rsidRDefault="00697064" w:rsidP="00697064">
      <w:pPr>
        <w:rPr>
          <w:rFonts w:ascii="ＭＳ 明朝" w:hAnsi="ＭＳ 明朝"/>
        </w:rPr>
      </w:pPr>
    </w:p>
    <w:p w14:paraId="1C36D1EE" w14:textId="77777777" w:rsidR="00697064" w:rsidRPr="00697064" w:rsidRDefault="00697064" w:rsidP="00697064">
      <w:pPr>
        <w:rPr>
          <w:rFonts w:ascii="ＭＳ 明朝" w:hAnsi="ＭＳ 明朝"/>
        </w:rPr>
      </w:pPr>
      <w:r w:rsidRPr="00697064">
        <w:rPr>
          <w:rFonts w:ascii="ＭＳ 明朝" w:hAnsi="ＭＳ 明朝" w:hint="eastAsia"/>
        </w:rPr>
        <w:t>(自己保健義務)</w:t>
      </w:r>
    </w:p>
    <w:p w14:paraId="7E204683" w14:textId="77777777" w:rsidR="00697064" w:rsidRPr="00697064" w:rsidRDefault="00697064" w:rsidP="00F53BF1">
      <w:pPr>
        <w:ind w:left="654" w:hangingChars="300" w:hanging="654"/>
        <w:rPr>
          <w:rFonts w:ascii="ＭＳ 明朝" w:hAnsi="ＭＳ 明朝"/>
        </w:rPr>
      </w:pPr>
      <w:r w:rsidRPr="00697064">
        <w:rPr>
          <w:rFonts w:ascii="ＭＳ 明朝" w:hAnsi="ＭＳ 明朝" w:hint="eastAsia"/>
        </w:rPr>
        <w:t>第89条 　職員は、日頃から自らの健康の保持、増進及び傷病予防に努め、施設が実施する所定の健康診断は必ず受診し、健康に支障を感じた場合には、進んで医師の診療を受ける等の措置を講ずるとともに、施設に申し出てその回復のため療養に努めなければならない。</w:t>
      </w:r>
    </w:p>
    <w:p w14:paraId="373E127E" w14:textId="77777777" w:rsidR="00697064" w:rsidRPr="00697064" w:rsidRDefault="00697064" w:rsidP="00697064">
      <w:pPr>
        <w:rPr>
          <w:rFonts w:ascii="ＭＳ 明朝" w:hAnsi="ＭＳ 明朝"/>
        </w:rPr>
      </w:pPr>
    </w:p>
    <w:p w14:paraId="63582BD6" w14:textId="77777777" w:rsidR="00697064" w:rsidRPr="00697064" w:rsidRDefault="00697064" w:rsidP="00697064">
      <w:pPr>
        <w:rPr>
          <w:rFonts w:ascii="ＭＳ 明朝" w:hAnsi="ＭＳ 明朝"/>
        </w:rPr>
      </w:pPr>
      <w:r w:rsidRPr="00697064">
        <w:rPr>
          <w:rFonts w:ascii="ＭＳ 明朝" w:hAnsi="ＭＳ 明朝" w:hint="eastAsia"/>
        </w:rPr>
        <w:t>(医師による面接指導)</w:t>
      </w:r>
    </w:p>
    <w:p w14:paraId="48969632"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第90条 　施設は、休憩時間を除き週40時間を超える労働が1か月あたり80時間を超え、かつ、疲労の蓄積が認められる職員（ただし、1か月以内に面接指導を受けた者であって、面接指導を受ける必要がないと医師が認めた場合を除く）から申し出があった場合、施設が費用を負担して医師による面接指導を行う。</w:t>
      </w:r>
    </w:p>
    <w:p w14:paraId="540CD3C1" w14:textId="77777777" w:rsidR="00F53BF1" w:rsidRDefault="00F53BF1" w:rsidP="00697064">
      <w:pPr>
        <w:rPr>
          <w:rFonts w:ascii="ＭＳ 明朝" w:hAnsi="ＭＳ 明朝"/>
        </w:rPr>
      </w:pPr>
    </w:p>
    <w:p w14:paraId="0B2479EB"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施設は、前項の面接指導を行った場合には、職員の健康保持のために必要な措置について、医師に意見を聴取するものとし、その意見を勘案の上必要に応じて、当該職員に対して、就業場所の変更、作業の転換、労働時間の短縮、深夜業の回数の減少等の措置を講じることがある。この場合、職員はこれに従わなければならない。</w:t>
      </w:r>
    </w:p>
    <w:p w14:paraId="1165E7F1" w14:textId="77777777" w:rsidR="00F53BF1" w:rsidRDefault="00F53BF1" w:rsidP="00697064">
      <w:pPr>
        <w:rPr>
          <w:rFonts w:ascii="ＭＳ 明朝" w:hAnsi="ＭＳ 明朝"/>
        </w:rPr>
      </w:pPr>
    </w:p>
    <w:p w14:paraId="0D7FCB8A"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施設は、第１項の超えた時間の算定を行ったときに、その超えた時間が１月当たり80時間を超えた職員に対し、速やかに、その超えた時間に関する情報を通知するものとする。</w:t>
      </w:r>
    </w:p>
    <w:p w14:paraId="7AB02F71" w14:textId="77777777" w:rsidR="00697064" w:rsidRPr="00697064" w:rsidRDefault="00697064" w:rsidP="00697064">
      <w:pPr>
        <w:rPr>
          <w:rFonts w:ascii="ＭＳ 明朝" w:hAnsi="ＭＳ 明朝"/>
        </w:rPr>
      </w:pPr>
    </w:p>
    <w:p w14:paraId="5418F8BC" w14:textId="77777777" w:rsidR="00697064" w:rsidRPr="00697064" w:rsidRDefault="00697064" w:rsidP="00697064">
      <w:pPr>
        <w:rPr>
          <w:rFonts w:ascii="ＭＳ 明朝" w:hAnsi="ＭＳ 明朝"/>
        </w:rPr>
      </w:pPr>
      <w:r w:rsidRPr="00697064">
        <w:rPr>
          <w:rFonts w:ascii="ＭＳ 明朝" w:hAnsi="ＭＳ 明朝" w:hint="eastAsia"/>
        </w:rPr>
        <w:t>（指定医健診等）</w:t>
      </w:r>
    </w:p>
    <w:p w14:paraId="5D0B39B5"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第91条 　職員が次の各号のいずれかに該当する場合、施設は職員に対し、施設の指定</w:t>
      </w:r>
      <w:r w:rsidRPr="00697064">
        <w:rPr>
          <w:rFonts w:ascii="ＭＳ 明朝" w:hAnsi="ＭＳ 明朝" w:hint="eastAsia"/>
        </w:rPr>
        <w:lastRenderedPageBreak/>
        <w:t>する医師の健康診断を受けさせることがある。なお、これは業務上の必要性に基づくものであるため、職員は正当な理由なくこれを拒むことはできない。また、職員は、受診を拒む場合は正当な理由を施設に示さなければならない。</w:t>
      </w:r>
    </w:p>
    <w:p w14:paraId="12B1C6CC" w14:textId="77777777" w:rsidR="00697064" w:rsidRPr="00697064" w:rsidRDefault="00F53BF1" w:rsidP="00F53BF1">
      <w:pPr>
        <w:ind w:firstLineChars="100" w:firstLine="218"/>
        <w:rPr>
          <w:rFonts w:ascii="ＭＳ 明朝" w:hAnsi="ＭＳ 明朝"/>
        </w:rPr>
      </w:pPr>
      <w:r>
        <w:rPr>
          <w:rFonts w:ascii="ＭＳ 明朝" w:hAnsi="ＭＳ 明朝" w:hint="eastAsia"/>
        </w:rPr>
        <w:t>(１</w:t>
      </w:r>
      <w:r w:rsidR="00697064" w:rsidRPr="00697064">
        <w:rPr>
          <w:rFonts w:ascii="ＭＳ 明朝" w:hAnsi="ＭＳ 明朝" w:hint="eastAsia"/>
        </w:rPr>
        <w:t>)傷病による欠勤が連続７日間を超える場合</w:t>
      </w:r>
    </w:p>
    <w:p w14:paraId="4924451E" w14:textId="77777777" w:rsidR="00697064" w:rsidRPr="00697064" w:rsidRDefault="00F53BF1" w:rsidP="00F53BF1">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)長期の傷病欠勤後出勤を開始しようとする場合</w:t>
      </w:r>
    </w:p>
    <w:p w14:paraId="0F7C74E8" w14:textId="77777777" w:rsidR="00697064" w:rsidRPr="00697064" w:rsidRDefault="00F53BF1" w:rsidP="00F53BF1">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)傷病を理由にたびたび欠勤する場合</w:t>
      </w:r>
    </w:p>
    <w:p w14:paraId="349D9610" w14:textId="77777777" w:rsidR="00697064" w:rsidRPr="00697064" w:rsidRDefault="00F53BF1" w:rsidP="00F53BF1">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)傷病を理由に就業時間の短縮又は休暇、職種もしくは職場の変更を希望する場合</w:t>
      </w:r>
    </w:p>
    <w:p w14:paraId="1C92BCFB" w14:textId="77777777" w:rsidR="00697064" w:rsidRPr="00697064" w:rsidRDefault="00F53BF1" w:rsidP="00F53BF1">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)業務の能率、勤務態度等により、疾患に罹患していることが疑われる場合</w:t>
      </w:r>
    </w:p>
    <w:p w14:paraId="4468A281" w14:textId="77777777" w:rsidR="00697064" w:rsidRPr="00697064" w:rsidRDefault="00F53BF1" w:rsidP="00F53BF1">
      <w:pPr>
        <w:ind w:firstLineChars="100" w:firstLine="218"/>
        <w:rPr>
          <w:rFonts w:ascii="ＭＳ 明朝" w:hAnsi="ＭＳ 明朝"/>
        </w:rPr>
      </w:pPr>
      <w:r>
        <w:rPr>
          <w:rFonts w:ascii="ＭＳ 明朝" w:hAnsi="ＭＳ 明朝" w:hint="eastAsia"/>
        </w:rPr>
        <w:t>(６</w:t>
      </w:r>
      <w:r w:rsidR="00697064" w:rsidRPr="00697064">
        <w:rPr>
          <w:rFonts w:ascii="ＭＳ 明朝" w:hAnsi="ＭＳ 明朝" w:hint="eastAsia"/>
        </w:rPr>
        <w:t>)海外への勤務に従事する者で、健診の必要のある場合</w:t>
      </w:r>
    </w:p>
    <w:p w14:paraId="7D2F06FA" w14:textId="77777777" w:rsidR="00697064" w:rsidRPr="00697064" w:rsidRDefault="00F53BF1" w:rsidP="00F53BF1">
      <w:pPr>
        <w:ind w:firstLineChars="100" w:firstLine="218"/>
        <w:rPr>
          <w:rFonts w:ascii="ＭＳ 明朝" w:hAnsi="ＭＳ 明朝"/>
        </w:rPr>
      </w:pPr>
      <w:r>
        <w:rPr>
          <w:rFonts w:ascii="ＭＳ 明朝" w:hAnsi="ＭＳ 明朝" w:hint="eastAsia"/>
        </w:rPr>
        <w:t>(７</w:t>
      </w:r>
      <w:r w:rsidR="00697064" w:rsidRPr="00697064">
        <w:rPr>
          <w:rFonts w:ascii="ＭＳ 明朝" w:hAnsi="ＭＳ 明朝" w:hint="eastAsia"/>
        </w:rPr>
        <w:t>)その他、施設が必要と認める場合</w:t>
      </w:r>
    </w:p>
    <w:p w14:paraId="102B960A" w14:textId="77777777" w:rsidR="00697064" w:rsidRPr="00697064" w:rsidRDefault="00697064" w:rsidP="00697064">
      <w:pPr>
        <w:rPr>
          <w:rFonts w:ascii="ＭＳ 明朝" w:hAnsi="ＭＳ 明朝"/>
        </w:rPr>
      </w:pPr>
    </w:p>
    <w:p w14:paraId="7327C2CA" w14:textId="77777777" w:rsidR="00697064" w:rsidRPr="00697064" w:rsidRDefault="00697064" w:rsidP="00697064">
      <w:pPr>
        <w:rPr>
          <w:rFonts w:ascii="ＭＳ 明朝" w:hAnsi="ＭＳ 明朝"/>
        </w:rPr>
      </w:pPr>
      <w:r w:rsidRPr="00697064">
        <w:rPr>
          <w:rFonts w:ascii="ＭＳ 明朝" w:hAnsi="ＭＳ 明朝" w:hint="eastAsia"/>
        </w:rPr>
        <w:t>(病者の就業禁止)</w:t>
      </w:r>
    </w:p>
    <w:p w14:paraId="5768B252"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第92条　施設は、職員が次のいずれかに該当する場合には、医師の意見に基づき、その就業を禁止することがある。この場合、職員はこれに従わなければならない。</w:t>
      </w:r>
    </w:p>
    <w:p w14:paraId="668DE634"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w:t>
      </w:r>
      <w:r w:rsidR="00F53BF1">
        <w:rPr>
          <w:rFonts w:ascii="ＭＳ 明朝" w:hAnsi="ＭＳ 明朝" w:hint="eastAsia"/>
        </w:rPr>
        <w:t>１</w:t>
      </w:r>
      <w:r w:rsidRPr="00697064">
        <w:rPr>
          <w:rFonts w:ascii="ＭＳ 明朝" w:hAnsi="ＭＳ 明朝" w:hint="eastAsia"/>
        </w:rPr>
        <w:t>)他人に伝染するおそれのある疾病（新型インフルエンザを含む）にかかったとき</w:t>
      </w:r>
    </w:p>
    <w:p w14:paraId="6CC540BD" w14:textId="77777777" w:rsidR="00697064" w:rsidRPr="00697064" w:rsidRDefault="00F53BF1" w:rsidP="00F53BF1">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)精神障害のため、自身を傷つけ、又は他人に害を及ぼす恐れのあるとき</w:t>
      </w:r>
    </w:p>
    <w:p w14:paraId="6651896B"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)心臓、腎臓、肺等の疾病で労働のため病勢が著しく増悪するおそれのあるものにかかったとき</w:t>
      </w:r>
    </w:p>
    <w:p w14:paraId="6111CA53" w14:textId="77777777" w:rsidR="00697064" w:rsidRPr="00697064" w:rsidRDefault="00F53BF1" w:rsidP="00F53BF1">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)前各号に準ずる疾病で、厚生労働大臣が定めるものにかかったとき</w:t>
      </w:r>
    </w:p>
    <w:p w14:paraId="028BC70B" w14:textId="77777777" w:rsidR="00697064" w:rsidRPr="00697064" w:rsidRDefault="00F53BF1" w:rsidP="00F53BF1">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)その他、施設が就業を禁止する必要があると認めた疾病にかかったとき</w:t>
      </w:r>
    </w:p>
    <w:p w14:paraId="475FB242" w14:textId="77777777" w:rsidR="00F53BF1" w:rsidRDefault="00F53BF1" w:rsidP="00697064">
      <w:pPr>
        <w:rPr>
          <w:rFonts w:ascii="ＭＳ 明朝" w:hAnsi="ＭＳ 明朝"/>
        </w:rPr>
      </w:pPr>
    </w:p>
    <w:p w14:paraId="3D466FD6"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２　前項の就業禁止の期間は無給とする。</w:t>
      </w:r>
    </w:p>
    <w:p w14:paraId="523D37C3" w14:textId="77777777" w:rsidR="00697064" w:rsidRPr="00697064" w:rsidRDefault="00697064" w:rsidP="00697064">
      <w:pPr>
        <w:rPr>
          <w:rFonts w:ascii="ＭＳ 明朝" w:hAnsi="ＭＳ 明朝"/>
        </w:rPr>
      </w:pPr>
    </w:p>
    <w:p w14:paraId="11911793" w14:textId="77777777" w:rsidR="00697064" w:rsidRPr="00697064" w:rsidRDefault="00697064" w:rsidP="00697064">
      <w:pPr>
        <w:rPr>
          <w:rFonts w:ascii="ＭＳ 明朝" w:hAnsi="ＭＳ 明朝"/>
        </w:rPr>
      </w:pPr>
      <w:r w:rsidRPr="00697064">
        <w:rPr>
          <w:rFonts w:ascii="ＭＳ 明朝" w:hAnsi="ＭＳ 明朝" w:hint="eastAsia"/>
        </w:rPr>
        <w:t>(伝染性疾患の届出)</w:t>
      </w:r>
    </w:p>
    <w:p w14:paraId="06420CD1"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第93条 　職員は、本人あるいは同居者又は近隣に感染症及びこれに準ずる疾病の患者が生じたときは、すみやかに施設に届け出てその指示を待たなければならない。</w:t>
      </w:r>
    </w:p>
    <w:p w14:paraId="2EF25A0F" w14:textId="77777777" w:rsidR="00697064" w:rsidRPr="00697064" w:rsidRDefault="00697064" w:rsidP="00697064">
      <w:pPr>
        <w:rPr>
          <w:rFonts w:ascii="ＭＳ 明朝" w:hAnsi="ＭＳ 明朝"/>
        </w:rPr>
      </w:pPr>
    </w:p>
    <w:p w14:paraId="2275CAC4" w14:textId="77777777" w:rsidR="00697064" w:rsidRPr="00697064" w:rsidRDefault="00697064" w:rsidP="00697064">
      <w:pPr>
        <w:rPr>
          <w:rFonts w:ascii="ＭＳ 明朝" w:hAnsi="ＭＳ 明朝"/>
        </w:rPr>
      </w:pPr>
      <w:r w:rsidRPr="00697064">
        <w:rPr>
          <w:rFonts w:ascii="ＭＳ 明朝" w:hAnsi="ＭＳ 明朝" w:hint="eastAsia"/>
        </w:rPr>
        <w:t>(安全衛生教育)</w:t>
      </w:r>
    </w:p>
    <w:p w14:paraId="1BF08876"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第94条 　職員に対し、雇入れの際及び配置換え等により作業内容を変更した場合、その従事する業務に必要な安全及び衛生に関する教育を行う。</w:t>
      </w:r>
    </w:p>
    <w:p w14:paraId="75AFE6BD" w14:textId="77777777" w:rsidR="00F53BF1" w:rsidRDefault="00F53BF1" w:rsidP="00697064">
      <w:pPr>
        <w:rPr>
          <w:rFonts w:ascii="ＭＳ 明朝" w:hAnsi="ＭＳ 明朝"/>
        </w:rPr>
      </w:pPr>
    </w:p>
    <w:p w14:paraId="7833D29F" w14:textId="77777777" w:rsidR="00697064" w:rsidRPr="00697064" w:rsidRDefault="00F53BF1" w:rsidP="00F53BF1">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職員は、安全衛生教育を受けた事項を遵守しなければならない。</w:t>
      </w:r>
    </w:p>
    <w:p w14:paraId="7724289A" w14:textId="77777777" w:rsidR="00697064" w:rsidRPr="00697064" w:rsidRDefault="00697064" w:rsidP="00697064">
      <w:pPr>
        <w:rPr>
          <w:rFonts w:ascii="ＭＳ 明朝" w:hAnsi="ＭＳ 明朝"/>
        </w:rPr>
      </w:pPr>
    </w:p>
    <w:p w14:paraId="41368C1D" w14:textId="77777777" w:rsidR="00697064" w:rsidRPr="00697064" w:rsidRDefault="00697064" w:rsidP="00697064">
      <w:pPr>
        <w:rPr>
          <w:rFonts w:ascii="ＭＳ 明朝" w:hAnsi="ＭＳ 明朝"/>
        </w:rPr>
      </w:pPr>
      <w:r w:rsidRPr="00697064">
        <w:rPr>
          <w:rFonts w:ascii="ＭＳ 明朝" w:hAnsi="ＭＳ 明朝" w:hint="eastAsia"/>
        </w:rPr>
        <w:t>(災害補償)</w:t>
      </w:r>
    </w:p>
    <w:p w14:paraId="64AA0B3A"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第95条 　職員が業務上の事由又は通勤により負傷し、疾病にかかり、又は死亡した場合は、労基法及び職員災害補償保険法（昭和２２年法律第５０号）に定めるところにより災害補償を行う</w:t>
      </w:r>
    </w:p>
    <w:p w14:paraId="6A7D8FFA" w14:textId="77777777" w:rsidR="00F53BF1" w:rsidRDefault="00F53BF1" w:rsidP="00697064">
      <w:pPr>
        <w:rPr>
          <w:rFonts w:ascii="ＭＳ 明朝" w:hAnsi="ＭＳ 明朝"/>
        </w:rPr>
      </w:pPr>
    </w:p>
    <w:p w14:paraId="6E0956D7"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前項に基づく補償を受けるべき者が、同一の事由について労働者災害補償保険法の災害補償に相当する保険給付を受けるべき場合には、その価額の限度において前項の規定を適用しない。</w:t>
      </w:r>
    </w:p>
    <w:p w14:paraId="77555AF5" w14:textId="77777777" w:rsidR="00697064" w:rsidRPr="00697064" w:rsidRDefault="00697064" w:rsidP="00697064">
      <w:pPr>
        <w:rPr>
          <w:rFonts w:ascii="ＭＳ 明朝" w:hAnsi="ＭＳ 明朝"/>
        </w:rPr>
      </w:pPr>
    </w:p>
    <w:p w14:paraId="208F55BA" w14:textId="77777777" w:rsidR="00697064" w:rsidRPr="00697064" w:rsidRDefault="00697064" w:rsidP="00697064">
      <w:pPr>
        <w:rPr>
          <w:rFonts w:ascii="ＭＳ 明朝" w:hAnsi="ＭＳ 明朝"/>
        </w:rPr>
      </w:pPr>
      <w:r w:rsidRPr="00697064">
        <w:rPr>
          <w:rFonts w:ascii="ＭＳ 明朝" w:hAnsi="ＭＳ 明朝" w:hint="eastAsia"/>
        </w:rPr>
        <w:t>(民法による損害賠償との調整)</w:t>
      </w:r>
    </w:p>
    <w:p w14:paraId="35D889A0" w14:textId="77777777" w:rsidR="00697064" w:rsidRPr="00697064" w:rsidRDefault="00697064" w:rsidP="00F53BF1">
      <w:pPr>
        <w:ind w:left="654" w:hangingChars="300" w:hanging="654"/>
        <w:rPr>
          <w:rFonts w:ascii="ＭＳ 明朝" w:hAnsi="ＭＳ 明朝"/>
        </w:rPr>
      </w:pPr>
      <w:r w:rsidRPr="00697064">
        <w:rPr>
          <w:rFonts w:ascii="ＭＳ 明朝" w:hAnsi="ＭＳ 明朝" w:hint="eastAsia"/>
        </w:rPr>
        <w:t>第96条 　職員又はその遺族が、本章に定める災害補償とは別に施設が独自に加算した</w:t>
      </w:r>
      <w:r w:rsidRPr="00697064">
        <w:rPr>
          <w:rFonts w:ascii="ＭＳ 明朝" w:hAnsi="ＭＳ 明朝" w:hint="eastAsia"/>
        </w:rPr>
        <w:lastRenderedPageBreak/>
        <w:t>金額（以下「労災上乗補償金」という）を受け取るときは、施設は、その価額の限度で同一事由につき、被災した職員又はその遺族に対する損害賠償責任を免れる。</w:t>
      </w:r>
    </w:p>
    <w:p w14:paraId="4F249CC9" w14:textId="77777777" w:rsidR="00F53BF1" w:rsidRDefault="00F53BF1" w:rsidP="00697064">
      <w:pPr>
        <w:rPr>
          <w:rFonts w:ascii="ＭＳ 明朝" w:hAnsi="ＭＳ 明朝"/>
        </w:rPr>
      </w:pPr>
    </w:p>
    <w:p w14:paraId="4A9FA6CE"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 xml:space="preserve">２　</w:t>
      </w:r>
      <w:r w:rsidR="00697064" w:rsidRPr="00697064">
        <w:rPr>
          <w:rFonts w:ascii="ＭＳ 明朝" w:hAnsi="ＭＳ 明朝" w:hint="eastAsia"/>
        </w:rPr>
        <w:t>この規定に定める遺族は、民法上の相続人とし、この規定により補償金等を受け取る権利は、これを譲渡し担保に供してはならない。</w:t>
      </w:r>
    </w:p>
    <w:p w14:paraId="69CF1A3B" w14:textId="77777777" w:rsidR="00697064" w:rsidRPr="00697064" w:rsidRDefault="00697064" w:rsidP="00697064">
      <w:pPr>
        <w:rPr>
          <w:rFonts w:ascii="ＭＳ 明朝" w:hAnsi="ＭＳ 明朝"/>
        </w:rPr>
      </w:pPr>
    </w:p>
    <w:p w14:paraId="492E2AC4" w14:textId="77777777" w:rsidR="00697064" w:rsidRPr="00697064" w:rsidRDefault="00697064" w:rsidP="00697064">
      <w:pPr>
        <w:rPr>
          <w:rFonts w:ascii="ＭＳ 明朝" w:hAnsi="ＭＳ 明朝"/>
        </w:rPr>
      </w:pPr>
      <w:r w:rsidRPr="00697064">
        <w:rPr>
          <w:rFonts w:ascii="ＭＳ 明朝" w:hAnsi="ＭＳ 明朝" w:hint="eastAsia"/>
        </w:rPr>
        <w:t>(第三者行為災害と支給調整規定)</w:t>
      </w:r>
    </w:p>
    <w:p w14:paraId="0B2B792C"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第97条 　第三者の行為により生じた業務災害、通勤災害であって、本章による補償を行った時は、施設はその補償の価額を限度として、補償を受けた者が第三者に対して有する損害賠償請求権を取得する。その災害について本人が当該第三者と和解するときは、あらかじめ施設の許可を受けなければならない。</w:t>
      </w:r>
    </w:p>
    <w:p w14:paraId="1DD449E7" w14:textId="77777777" w:rsidR="00F53BF1" w:rsidRDefault="00F53BF1" w:rsidP="00697064">
      <w:pPr>
        <w:rPr>
          <w:rFonts w:ascii="ＭＳ 明朝" w:hAnsi="ＭＳ 明朝"/>
        </w:rPr>
      </w:pPr>
    </w:p>
    <w:p w14:paraId="7423F03E"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第三者の行為により生じた業務災害、通勤災害であって、本人が第三者から同一事由により損害賠償を受けたときは、その価額を限度として本規定による補償を行わない。</w:t>
      </w:r>
    </w:p>
    <w:p w14:paraId="21C465BF" w14:textId="77777777" w:rsidR="00F53BF1" w:rsidRDefault="00F53BF1" w:rsidP="00697064">
      <w:pPr>
        <w:rPr>
          <w:rFonts w:ascii="ＭＳ 明朝" w:hAnsi="ＭＳ 明朝"/>
        </w:rPr>
      </w:pPr>
    </w:p>
    <w:p w14:paraId="06802788"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第１項において取得する施設の第三者に対する損害賠償請求権、又は第２項において本人が第三者から受けた損害賠償額には、それぞれ保険施設に対する保険金請求権、又は保険施設より受けた保険金額を含むものとする。</w:t>
      </w:r>
    </w:p>
    <w:p w14:paraId="7D794965" w14:textId="77777777" w:rsidR="00697064" w:rsidRDefault="00697064" w:rsidP="00697064">
      <w:pPr>
        <w:rPr>
          <w:rFonts w:ascii="ＭＳ 明朝" w:hAnsi="ＭＳ 明朝"/>
        </w:rPr>
      </w:pPr>
    </w:p>
    <w:p w14:paraId="3101A25A" w14:textId="77777777" w:rsidR="0098608B" w:rsidRPr="00697064" w:rsidRDefault="0098608B" w:rsidP="00697064">
      <w:pPr>
        <w:rPr>
          <w:rFonts w:ascii="ＭＳ 明朝" w:hAnsi="ＭＳ 明朝"/>
        </w:rPr>
      </w:pPr>
    </w:p>
    <w:p w14:paraId="26BE1783" w14:textId="77777777" w:rsidR="00697064" w:rsidRPr="00F53BF1" w:rsidRDefault="00697064" w:rsidP="00F53BF1">
      <w:pPr>
        <w:jc w:val="center"/>
        <w:rPr>
          <w:rFonts w:ascii="ＭＳ 明朝" w:hAnsi="ＭＳ 明朝"/>
          <w:b/>
          <w:sz w:val="28"/>
        </w:rPr>
      </w:pPr>
      <w:r w:rsidRPr="00F53BF1">
        <w:rPr>
          <w:rFonts w:ascii="ＭＳ 明朝" w:hAnsi="ＭＳ 明朝" w:hint="eastAsia"/>
          <w:b/>
          <w:sz w:val="28"/>
        </w:rPr>
        <w:t>第９章 　職業訓練</w:t>
      </w:r>
    </w:p>
    <w:p w14:paraId="6598B4A2" w14:textId="77777777" w:rsidR="00697064" w:rsidRPr="00697064" w:rsidRDefault="00697064" w:rsidP="00697064">
      <w:pPr>
        <w:rPr>
          <w:rFonts w:ascii="ＭＳ 明朝" w:hAnsi="ＭＳ 明朝"/>
        </w:rPr>
      </w:pPr>
    </w:p>
    <w:p w14:paraId="2E56A5F6" w14:textId="77777777" w:rsidR="00697064" w:rsidRPr="00697064" w:rsidRDefault="00697064" w:rsidP="00697064">
      <w:pPr>
        <w:rPr>
          <w:rFonts w:ascii="ＭＳ 明朝" w:hAnsi="ＭＳ 明朝"/>
        </w:rPr>
      </w:pPr>
      <w:r w:rsidRPr="00697064">
        <w:rPr>
          <w:rFonts w:ascii="ＭＳ 明朝" w:hAnsi="ＭＳ 明朝" w:hint="eastAsia"/>
        </w:rPr>
        <w:t>(教育訓練)</w:t>
      </w:r>
    </w:p>
    <w:p w14:paraId="4D29928D"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第98条 　施設は、業務に必要な知識、技能を高め、資質の向上を図るため、職員に対し、必要な教育訓練を行う。</w:t>
      </w:r>
    </w:p>
    <w:p w14:paraId="4EE8104D" w14:textId="77777777" w:rsidR="00F53BF1" w:rsidRDefault="00F53BF1" w:rsidP="00697064">
      <w:pPr>
        <w:rPr>
          <w:rFonts w:ascii="ＭＳ 明朝" w:hAnsi="ＭＳ 明朝"/>
        </w:rPr>
      </w:pPr>
    </w:p>
    <w:p w14:paraId="37C63516"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職員は、施設から教育訓練を受講するよう指示された場合には、業務となる為特段の事由がない限り教育訓練を受けなければならない。</w:t>
      </w:r>
    </w:p>
    <w:p w14:paraId="49EF6209" w14:textId="77777777" w:rsidR="00697064" w:rsidRPr="00697064" w:rsidRDefault="00697064" w:rsidP="00697064">
      <w:pPr>
        <w:rPr>
          <w:rFonts w:ascii="ＭＳ 明朝" w:hAnsi="ＭＳ 明朝"/>
        </w:rPr>
      </w:pPr>
    </w:p>
    <w:p w14:paraId="7F90D353" w14:textId="77777777" w:rsidR="00697064" w:rsidRPr="00697064" w:rsidRDefault="00697064" w:rsidP="00697064">
      <w:pPr>
        <w:rPr>
          <w:rFonts w:ascii="ＭＳ 明朝" w:hAnsi="ＭＳ 明朝"/>
        </w:rPr>
      </w:pPr>
      <w:r w:rsidRPr="00697064">
        <w:rPr>
          <w:rFonts w:ascii="ＭＳ 明朝" w:hAnsi="ＭＳ 明朝" w:hint="eastAsia"/>
        </w:rPr>
        <w:t>(研修費費用貸与)</w:t>
      </w:r>
    </w:p>
    <w:p w14:paraId="7208121B"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第99条 　職員が自らの自由意思で、スキルアップの為に自己啓発として、業務に関連する外部の研修又は講義を受講するにあたり、施設が職員に研修費用を恩恵的に貸与することがある。</w:t>
      </w:r>
    </w:p>
    <w:p w14:paraId="3AAB98DC" w14:textId="77777777" w:rsidR="00F53BF1" w:rsidRDefault="00F53BF1" w:rsidP="00697064">
      <w:pPr>
        <w:rPr>
          <w:rFonts w:ascii="ＭＳ 明朝" w:hAnsi="ＭＳ 明朝"/>
        </w:rPr>
      </w:pPr>
    </w:p>
    <w:p w14:paraId="6413FDEC"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研修・受講名称、実施機関、研修・受講期間、費用について、職員は施設に対して申請し、費用に関する金銭消費貸借契約書に記載する。</w:t>
      </w:r>
    </w:p>
    <w:p w14:paraId="6E0123F1" w14:textId="77777777" w:rsidR="00F53BF1" w:rsidRDefault="00F53BF1" w:rsidP="00697064">
      <w:pPr>
        <w:rPr>
          <w:rFonts w:ascii="ＭＳ 明朝" w:hAnsi="ＭＳ 明朝"/>
        </w:rPr>
      </w:pPr>
    </w:p>
    <w:p w14:paraId="3CCCD341" w14:textId="77777777" w:rsidR="00697064" w:rsidRPr="00697064" w:rsidRDefault="00F53BF1" w:rsidP="00F53BF1">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費用の貸与は、施設が認めた額とし、原則金利は発生しない。</w:t>
      </w:r>
    </w:p>
    <w:p w14:paraId="18D14473" w14:textId="77777777" w:rsidR="00F53BF1" w:rsidRDefault="00F53BF1" w:rsidP="00697064">
      <w:pPr>
        <w:rPr>
          <w:rFonts w:ascii="ＭＳ 明朝" w:hAnsi="ＭＳ 明朝"/>
        </w:rPr>
      </w:pPr>
    </w:p>
    <w:p w14:paraId="2F3BAF78"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職員が研修・受講を辞退、出席率が悪い、又は研修・受講期間満了後に勤務見込みがなくなったときは、該当に至ったときから2週間以内に貸与金を全額一括にて</w:t>
      </w:r>
      <w:r w:rsidR="00697064" w:rsidRPr="00697064">
        <w:rPr>
          <w:rFonts w:ascii="ＭＳ 明朝" w:hAnsi="ＭＳ 明朝" w:hint="eastAsia"/>
        </w:rPr>
        <w:lastRenderedPageBreak/>
        <w:t>返済しなくてはならない。</w:t>
      </w:r>
    </w:p>
    <w:p w14:paraId="1FC75135" w14:textId="77777777" w:rsidR="00F53BF1" w:rsidRDefault="00F53BF1" w:rsidP="00F53BF1">
      <w:pPr>
        <w:ind w:leftChars="100" w:left="218"/>
        <w:rPr>
          <w:rFonts w:ascii="ＭＳ 明朝" w:hAnsi="ＭＳ 明朝"/>
        </w:rPr>
      </w:pPr>
    </w:p>
    <w:p w14:paraId="3C832416"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職員は、この費用が労働基準法第16条の「使用者は、労働契約の不履行について違約金を定め、又は損害賠償額を予定する契約をしてはならない」という規定に抵触しないことを理解した上で、この費用貸与を受けるものとする。</w:t>
      </w:r>
    </w:p>
    <w:p w14:paraId="0E0C44ED" w14:textId="77777777" w:rsidR="00F53BF1" w:rsidRDefault="00F53BF1" w:rsidP="00697064">
      <w:pPr>
        <w:rPr>
          <w:rFonts w:ascii="ＭＳ 明朝" w:hAnsi="ＭＳ 明朝"/>
        </w:rPr>
      </w:pPr>
    </w:p>
    <w:p w14:paraId="07BCDEEA"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6　施設は、費用貸与に当たり、職員に連帯保証人をたてるよう指示することがある。</w:t>
      </w:r>
    </w:p>
    <w:p w14:paraId="73C06DED" w14:textId="77777777" w:rsidR="00697064" w:rsidRPr="00697064" w:rsidRDefault="00697064" w:rsidP="00697064">
      <w:pPr>
        <w:rPr>
          <w:rFonts w:ascii="ＭＳ 明朝" w:hAnsi="ＭＳ 明朝"/>
        </w:rPr>
      </w:pPr>
    </w:p>
    <w:p w14:paraId="384622C5" w14:textId="77777777" w:rsidR="00697064" w:rsidRPr="00697064" w:rsidRDefault="00697064" w:rsidP="00697064">
      <w:pPr>
        <w:rPr>
          <w:rFonts w:ascii="ＭＳ 明朝" w:hAnsi="ＭＳ 明朝"/>
        </w:rPr>
      </w:pPr>
    </w:p>
    <w:p w14:paraId="75B0BB33" w14:textId="77777777" w:rsidR="00697064" w:rsidRPr="00F53BF1" w:rsidRDefault="00697064" w:rsidP="00F53BF1">
      <w:pPr>
        <w:jc w:val="center"/>
        <w:rPr>
          <w:rFonts w:ascii="ＭＳ 明朝" w:hAnsi="ＭＳ 明朝"/>
          <w:b/>
          <w:sz w:val="28"/>
        </w:rPr>
      </w:pPr>
      <w:r w:rsidRPr="00F53BF1">
        <w:rPr>
          <w:rFonts w:ascii="ＭＳ 明朝" w:hAnsi="ＭＳ 明朝" w:hint="eastAsia"/>
          <w:b/>
          <w:sz w:val="28"/>
        </w:rPr>
        <w:t>第</w:t>
      </w:r>
      <w:r w:rsidR="00DF3515">
        <w:rPr>
          <w:rFonts w:ascii="ＭＳ 明朝" w:hAnsi="ＭＳ 明朝" w:hint="eastAsia"/>
          <w:b/>
          <w:sz w:val="28"/>
        </w:rPr>
        <w:t>10</w:t>
      </w:r>
      <w:r w:rsidRPr="00F53BF1">
        <w:rPr>
          <w:rFonts w:ascii="ＭＳ 明朝" w:hAnsi="ＭＳ 明朝" w:hint="eastAsia"/>
          <w:b/>
          <w:sz w:val="28"/>
        </w:rPr>
        <w:t>章 　表彰及び懲戒</w:t>
      </w:r>
    </w:p>
    <w:p w14:paraId="180A995A" w14:textId="77777777" w:rsidR="00697064" w:rsidRPr="00697064" w:rsidRDefault="00697064" w:rsidP="00697064">
      <w:pPr>
        <w:rPr>
          <w:rFonts w:ascii="ＭＳ 明朝" w:hAnsi="ＭＳ 明朝"/>
        </w:rPr>
      </w:pPr>
    </w:p>
    <w:p w14:paraId="69A9D50E" w14:textId="77777777" w:rsidR="00697064" w:rsidRPr="00F53BF1" w:rsidRDefault="00697064" w:rsidP="00F53BF1">
      <w:pPr>
        <w:jc w:val="center"/>
        <w:rPr>
          <w:rFonts w:ascii="ＭＳ 明朝" w:hAnsi="ＭＳ 明朝"/>
          <w:b/>
          <w:sz w:val="28"/>
        </w:rPr>
      </w:pPr>
      <w:r w:rsidRPr="00F53BF1">
        <w:rPr>
          <w:rFonts w:ascii="ＭＳ 明朝" w:hAnsi="ＭＳ 明朝" w:hint="eastAsia"/>
          <w:b/>
          <w:sz w:val="28"/>
        </w:rPr>
        <w:t>第１節 　表　彰</w:t>
      </w:r>
    </w:p>
    <w:p w14:paraId="335F5F3D" w14:textId="77777777" w:rsidR="00697064" w:rsidRPr="00697064" w:rsidRDefault="00697064" w:rsidP="00697064">
      <w:pPr>
        <w:rPr>
          <w:rFonts w:ascii="ＭＳ 明朝" w:hAnsi="ＭＳ 明朝"/>
        </w:rPr>
      </w:pPr>
    </w:p>
    <w:p w14:paraId="6CD5893D" w14:textId="77777777" w:rsidR="00697064" w:rsidRPr="00697064" w:rsidRDefault="00697064" w:rsidP="00697064">
      <w:pPr>
        <w:rPr>
          <w:rFonts w:ascii="ＭＳ 明朝" w:hAnsi="ＭＳ 明朝"/>
        </w:rPr>
      </w:pPr>
      <w:r w:rsidRPr="00697064">
        <w:rPr>
          <w:rFonts w:ascii="ＭＳ 明朝" w:hAnsi="ＭＳ 明朝" w:hint="eastAsia"/>
        </w:rPr>
        <w:t xml:space="preserve"> (表彰)</w:t>
      </w:r>
    </w:p>
    <w:p w14:paraId="56FEE072" w14:textId="77777777" w:rsidR="00697064" w:rsidRPr="00697064" w:rsidRDefault="00697064" w:rsidP="00697064">
      <w:pPr>
        <w:rPr>
          <w:rFonts w:ascii="ＭＳ 明朝" w:hAnsi="ＭＳ 明朝"/>
        </w:rPr>
      </w:pPr>
      <w:r w:rsidRPr="00697064">
        <w:rPr>
          <w:rFonts w:ascii="ＭＳ 明朝" w:hAnsi="ＭＳ 明朝" w:hint="eastAsia"/>
        </w:rPr>
        <w:t>第100条 　施設は、職員が次のいずれかに該当するときは、表彰することがある。</w:t>
      </w:r>
    </w:p>
    <w:p w14:paraId="0AF555DA" w14:textId="77777777" w:rsidR="00697064" w:rsidRPr="00697064" w:rsidRDefault="00F53BF1" w:rsidP="00F53BF1">
      <w:pPr>
        <w:ind w:firstLineChars="100" w:firstLine="218"/>
        <w:rPr>
          <w:rFonts w:ascii="ＭＳ 明朝" w:hAnsi="ＭＳ 明朝"/>
        </w:rPr>
      </w:pPr>
      <w:r>
        <w:rPr>
          <w:rFonts w:ascii="ＭＳ 明朝" w:hAnsi="ＭＳ 明朝" w:hint="eastAsia"/>
        </w:rPr>
        <w:t>(１</w:t>
      </w:r>
      <w:r w:rsidR="00697064" w:rsidRPr="00697064">
        <w:rPr>
          <w:rFonts w:ascii="ＭＳ 明朝" w:hAnsi="ＭＳ 明朝" w:hint="eastAsia"/>
        </w:rPr>
        <w:t>) 　業務上有益な発明、考案を行い、施設の業績に貢献したとき</w:t>
      </w:r>
    </w:p>
    <w:p w14:paraId="00EB36E9"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w:t>
      </w:r>
      <w:r w:rsidR="00F53BF1">
        <w:rPr>
          <w:rFonts w:ascii="ＭＳ 明朝" w:hAnsi="ＭＳ 明朝" w:hint="eastAsia"/>
        </w:rPr>
        <w:t>２</w:t>
      </w:r>
      <w:r w:rsidRPr="00697064">
        <w:rPr>
          <w:rFonts w:ascii="ＭＳ 明朝" w:hAnsi="ＭＳ 明朝" w:hint="eastAsia"/>
        </w:rPr>
        <w:t>) 　永年にわたって誠実に勤務し、その成績が優秀で他の模範となるとき</w:t>
      </w:r>
    </w:p>
    <w:p w14:paraId="5AA62A49"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w:t>
      </w:r>
      <w:r w:rsidR="00F53BF1">
        <w:rPr>
          <w:rFonts w:ascii="ＭＳ 明朝" w:hAnsi="ＭＳ 明朝" w:hint="eastAsia"/>
        </w:rPr>
        <w:t>３</w:t>
      </w:r>
      <w:r w:rsidRPr="00697064">
        <w:rPr>
          <w:rFonts w:ascii="ＭＳ 明朝" w:hAnsi="ＭＳ 明朝" w:hint="eastAsia"/>
        </w:rPr>
        <w:t>) 　永年にわたり無事故で継続勤務したとき</w:t>
      </w:r>
    </w:p>
    <w:p w14:paraId="33B121B7" w14:textId="77777777" w:rsidR="00697064" w:rsidRPr="00697064" w:rsidRDefault="00F53BF1" w:rsidP="00F53BF1">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 　社会的功績があり、施設及び職員の名誉となったとき</w:t>
      </w:r>
    </w:p>
    <w:p w14:paraId="2D673DB4" w14:textId="77777777" w:rsidR="00697064" w:rsidRPr="00697064" w:rsidRDefault="00F53BF1" w:rsidP="00F53BF1">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 　前各号に準ずる善行又は功労のあったとき</w:t>
      </w:r>
    </w:p>
    <w:p w14:paraId="6CB6DC28" w14:textId="77777777" w:rsidR="00F53BF1" w:rsidRDefault="00F53BF1" w:rsidP="00697064">
      <w:pPr>
        <w:rPr>
          <w:rFonts w:ascii="ＭＳ 明朝" w:hAnsi="ＭＳ 明朝"/>
        </w:rPr>
      </w:pPr>
    </w:p>
    <w:p w14:paraId="3E28EC75"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２　表彰は、原則として施設の創立記念日に行う。また、賞状のほか賞金を授与する</w:t>
      </w:r>
    </w:p>
    <w:p w14:paraId="43041D25" w14:textId="77777777" w:rsidR="00697064" w:rsidRPr="00697064" w:rsidRDefault="00697064" w:rsidP="00697064">
      <w:pPr>
        <w:rPr>
          <w:rFonts w:ascii="ＭＳ 明朝" w:hAnsi="ＭＳ 明朝"/>
        </w:rPr>
      </w:pPr>
    </w:p>
    <w:p w14:paraId="0FDEE9B7" w14:textId="77777777" w:rsidR="00697064" w:rsidRPr="00F53BF1" w:rsidRDefault="00697064" w:rsidP="00F53BF1">
      <w:pPr>
        <w:jc w:val="center"/>
        <w:rPr>
          <w:rFonts w:ascii="ＭＳ 明朝" w:hAnsi="ＭＳ 明朝"/>
          <w:b/>
          <w:sz w:val="28"/>
        </w:rPr>
      </w:pPr>
      <w:r w:rsidRPr="00F53BF1">
        <w:rPr>
          <w:rFonts w:ascii="ＭＳ 明朝" w:hAnsi="ＭＳ 明朝" w:hint="eastAsia"/>
          <w:b/>
          <w:sz w:val="28"/>
        </w:rPr>
        <w:t>第２節 　懲　戒</w:t>
      </w:r>
    </w:p>
    <w:p w14:paraId="75B8B9B7" w14:textId="77777777" w:rsidR="00697064" w:rsidRPr="00697064" w:rsidRDefault="00697064" w:rsidP="00697064">
      <w:pPr>
        <w:rPr>
          <w:rFonts w:ascii="ＭＳ 明朝" w:hAnsi="ＭＳ 明朝"/>
        </w:rPr>
      </w:pPr>
      <w:r w:rsidRPr="00697064">
        <w:rPr>
          <w:rFonts w:ascii="ＭＳ 明朝" w:hAnsi="ＭＳ 明朝" w:hint="eastAsia"/>
        </w:rPr>
        <w:t>(懲戒)</w:t>
      </w:r>
    </w:p>
    <w:p w14:paraId="4AB99013" w14:textId="77777777" w:rsidR="00697064" w:rsidRPr="00697064" w:rsidRDefault="00697064" w:rsidP="00F53BF1">
      <w:pPr>
        <w:ind w:left="872" w:hangingChars="400" w:hanging="872"/>
        <w:rPr>
          <w:rFonts w:ascii="ＭＳ 明朝" w:hAnsi="ＭＳ 明朝"/>
        </w:rPr>
      </w:pPr>
      <w:r w:rsidRPr="00697064">
        <w:rPr>
          <w:rFonts w:ascii="ＭＳ 明朝" w:hAnsi="ＭＳ 明朝" w:hint="eastAsia"/>
        </w:rPr>
        <w:t>第101条 　施設は、職員が次条のいずれかに該当する場合は、その情状に応じ、次の区分により懲戒を行う。</w:t>
      </w:r>
    </w:p>
    <w:p w14:paraId="4BD906A3"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w:t>
      </w:r>
      <w:r w:rsidR="00F53BF1">
        <w:rPr>
          <w:rFonts w:ascii="ＭＳ 明朝" w:hAnsi="ＭＳ 明朝" w:hint="eastAsia"/>
        </w:rPr>
        <w:t>１</w:t>
      </w:r>
      <w:r w:rsidRPr="00697064">
        <w:rPr>
          <w:rFonts w:ascii="ＭＳ 明朝" w:hAnsi="ＭＳ 明朝" w:hint="eastAsia"/>
        </w:rPr>
        <w:t>) けん責・・・始末書を提出させて、書面において警告をし、将来を戒める</w:t>
      </w:r>
    </w:p>
    <w:p w14:paraId="5FE07DF8" w14:textId="77777777" w:rsidR="00697064" w:rsidRPr="00697064" w:rsidRDefault="00697064" w:rsidP="00F53BF1">
      <w:pPr>
        <w:ind w:leftChars="100" w:left="1526" w:hangingChars="600" w:hanging="1308"/>
        <w:rPr>
          <w:rFonts w:ascii="ＭＳ 明朝" w:hAnsi="ＭＳ 明朝"/>
        </w:rPr>
      </w:pPr>
      <w:r w:rsidRPr="00697064">
        <w:rPr>
          <w:rFonts w:ascii="ＭＳ 明朝" w:hAnsi="ＭＳ 明朝" w:hint="eastAsia"/>
        </w:rPr>
        <w:t>(</w:t>
      </w:r>
      <w:r w:rsidR="00F53BF1">
        <w:rPr>
          <w:rFonts w:ascii="ＭＳ 明朝" w:hAnsi="ＭＳ 明朝" w:hint="eastAsia"/>
        </w:rPr>
        <w:t>２</w:t>
      </w:r>
      <w:r w:rsidRPr="00697064">
        <w:rPr>
          <w:rFonts w:ascii="ＭＳ 明朝" w:hAnsi="ＭＳ 明朝" w:hint="eastAsia"/>
        </w:rPr>
        <w:t>) 減給・・・始末書を提出させて減給する。この場合、減給は１事案の額が平均賃金の１日分の2分の１とし、また、複数事案についての総額が１賃金支払期における賃金総額の１割を超えることはない。ただし、減給の総額が当該賃金支払期間における賃金総額の10分の1を超える部分については、翌月以降の賃金を減ずる</w:t>
      </w:r>
    </w:p>
    <w:p w14:paraId="424D7C5E" w14:textId="77777777" w:rsidR="00697064" w:rsidRPr="00697064" w:rsidRDefault="00F53BF1" w:rsidP="00F53BF1">
      <w:pPr>
        <w:ind w:leftChars="100" w:left="1962" w:hangingChars="800" w:hanging="1744"/>
        <w:rPr>
          <w:rFonts w:ascii="ＭＳ 明朝" w:hAnsi="ＭＳ 明朝"/>
        </w:rPr>
      </w:pPr>
      <w:r>
        <w:rPr>
          <w:rFonts w:ascii="ＭＳ 明朝" w:hAnsi="ＭＳ 明朝" w:hint="eastAsia"/>
        </w:rPr>
        <w:t>(３</w:t>
      </w:r>
      <w:r w:rsidR="00697064" w:rsidRPr="00697064">
        <w:rPr>
          <w:rFonts w:ascii="ＭＳ 明朝" w:hAnsi="ＭＳ 明朝" w:hint="eastAsia"/>
        </w:rPr>
        <w:t>)出勤停止・・・始末書を提出させて、将来を戒めるとともに、14労働日を限度として出勤を停止し、その間の賃金は支給しない</w:t>
      </w:r>
    </w:p>
    <w:p w14:paraId="31A903DB" w14:textId="77777777" w:rsidR="00697064" w:rsidRPr="00697064" w:rsidRDefault="00F53BF1" w:rsidP="00F53BF1">
      <w:pPr>
        <w:ind w:leftChars="100" w:left="1962" w:hangingChars="800" w:hanging="1744"/>
        <w:rPr>
          <w:rFonts w:ascii="ＭＳ 明朝" w:hAnsi="ＭＳ 明朝"/>
        </w:rPr>
      </w:pPr>
      <w:r>
        <w:rPr>
          <w:rFonts w:ascii="ＭＳ 明朝" w:hAnsi="ＭＳ 明朝" w:hint="eastAsia"/>
        </w:rPr>
        <w:t>(４</w:t>
      </w:r>
      <w:r w:rsidR="00697064" w:rsidRPr="00697064">
        <w:rPr>
          <w:rFonts w:ascii="ＭＳ 明朝" w:hAnsi="ＭＳ 明朝" w:hint="eastAsia"/>
        </w:rPr>
        <w:t>)降格降職・・・始末書を提出させて、将来を戒めるとともに、職位を解任・引き下げ、及び職能資格制度上の資格・等級を引き下げのいずれか又は双方を行う</w:t>
      </w:r>
    </w:p>
    <w:p w14:paraId="3C05BD01" w14:textId="77777777" w:rsidR="00697064" w:rsidRPr="00697064" w:rsidRDefault="00F53BF1" w:rsidP="00F53BF1">
      <w:pPr>
        <w:ind w:leftChars="100" w:left="1962" w:hangingChars="800" w:hanging="1744"/>
        <w:rPr>
          <w:rFonts w:ascii="ＭＳ 明朝" w:hAnsi="ＭＳ 明朝"/>
        </w:rPr>
      </w:pPr>
      <w:r>
        <w:rPr>
          <w:rFonts w:ascii="ＭＳ 明朝" w:hAnsi="ＭＳ 明朝" w:hint="eastAsia"/>
        </w:rPr>
        <w:t>(５</w:t>
      </w:r>
      <w:r w:rsidR="00697064" w:rsidRPr="00697064">
        <w:rPr>
          <w:rFonts w:ascii="ＭＳ 明朝" w:hAnsi="ＭＳ 明朝" w:hint="eastAsia"/>
        </w:rPr>
        <w:t>)諭旨解雇</w:t>
      </w:r>
      <w:r>
        <w:rPr>
          <w:rFonts w:ascii="ＭＳ 明朝" w:hAnsi="ＭＳ 明朝" w:hint="eastAsia"/>
        </w:rPr>
        <w:t>・・・</w:t>
      </w:r>
      <w:r w:rsidR="00697064" w:rsidRPr="00697064">
        <w:rPr>
          <w:rFonts w:ascii="ＭＳ 明朝" w:hAnsi="ＭＳ 明朝" w:hint="eastAsia"/>
        </w:rPr>
        <w:t>戒解雇相当の事由がある場合で本人に反省が認められるときは、解雇事由に関し本人に説諭して解雇することがある。諭旨解雇になる者には、その状況を勘案して退職金の一部を支給しないことがあ</w:t>
      </w:r>
      <w:r w:rsidR="00697064" w:rsidRPr="00697064">
        <w:rPr>
          <w:rFonts w:ascii="ＭＳ 明朝" w:hAnsi="ＭＳ 明朝" w:hint="eastAsia"/>
        </w:rPr>
        <w:lastRenderedPageBreak/>
        <w:t>る。また、勧告に従わないときは懲戒解雇とする</w:t>
      </w:r>
    </w:p>
    <w:p w14:paraId="43309E0A" w14:textId="77777777" w:rsidR="00697064" w:rsidRPr="00697064" w:rsidRDefault="00F53BF1" w:rsidP="00F53BF1">
      <w:pPr>
        <w:ind w:leftChars="100" w:left="1962" w:hangingChars="800" w:hanging="1744"/>
        <w:rPr>
          <w:rFonts w:ascii="ＭＳ 明朝" w:hAnsi="ＭＳ 明朝"/>
        </w:rPr>
      </w:pPr>
      <w:r>
        <w:rPr>
          <w:rFonts w:ascii="ＭＳ 明朝" w:hAnsi="ＭＳ 明朝" w:hint="eastAsia"/>
        </w:rPr>
        <w:t>(６</w:t>
      </w:r>
      <w:r w:rsidR="00697064" w:rsidRPr="00697064">
        <w:rPr>
          <w:rFonts w:ascii="ＭＳ 明朝" w:hAnsi="ＭＳ 明朝" w:hint="eastAsia"/>
        </w:rPr>
        <w:t>)懲戒解雇</w:t>
      </w:r>
      <w:r>
        <w:rPr>
          <w:rFonts w:ascii="ＭＳ 明朝" w:hAnsi="ＭＳ 明朝" w:hint="eastAsia"/>
        </w:rPr>
        <w:t>・・・</w:t>
      </w:r>
      <w:r w:rsidR="00697064" w:rsidRPr="00697064">
        <w:rPr>
          <w:rFonts w:ascii="ＭＳ 明朝" w:hAnsi="ＭＳ 明朝" w:hint="eastAsia"/>
        </w:rPr>
        <w:t>予告期間を設けることなく即時に解雇する。この場合において、所轄の労働基準監督署長の認定を受けたときは、解雇予告手当（平均賃金の３０日分）を支給しない。懲戒解雇に処する者に対しては、退職金の全部又は一部を支給しない</w:t>
      </w:r>
    </w:p>
    <w:p w14:paraId="3B2BB4D5" w14:textId="77777777" w:rsidR="00697064" w:rsidRPr="00697064" w:rsidRDefault="00697064" w:rsidP="00697064">
      <w:pPr>
        <w:rPr>
          <w:rFonts w:ascii="ＭＳ 明朝" w:hAnsi="ＭＳ 明朝"/>
        </w:rPr>
      </w:pPr>
    </w:p>
    <w:p w14:paraId="16C528FF" w14:textId="77777777" w:rsidR="00697064" w:rsidRPr="00697064" w:rsidRDefault="00697064" w:rsidP="00697064">
      <w:pPr>
        <w:rPr>
          <w:rFonts w:ascii="ＭＳ 明朝" w:hAnsi="ＭＳ 明朝"/>
        </w:rPr>
      </w:pPr>
      <w:r w:rsidRPr="00697064">
        <w:rPr>
          <w:rFonts w:ascii="ＭＳ 明朝" w:hAnsi="ＭＳ 明朝" w:hint="eastAsia"/>
        </w:rPr>
        <w:t>(懲戒事由)</w:t>
      </w:r>
    </w:p>
    <w:p w14:paraId="24C27B68" w14:textId="77777777" w:rsidR="00697064" w:rsidRPr="00697064" w:rsidRDefault="00697064" w:rsidP="00F53BF1">
      <w:pPr>
        <w:ind w:left="1090" w:hangingChars="500" w:hanging="1090"/>
        <w:rPr>
          <w:rFonts w:ascii="ＭＳ 明朝" w:hAnsi="ＭＳ 明朝"/>
        </w:rPr>
      </w:pPr>
      <w:r w:rsidRPr="00697064">
        <w:rPr>
          <w:rFonts w:ascii="ＭＳ 明朝" w:hAnsi="ＭＳ 明朝" w:hint="eastAsia"/>
        </w:rPr>
        <w:t>第102条 　懲戒は、職員が、第3章に定める服務に関する事項、その他この規則に違反したとき及び次の各号のいずれかに該当したときに行う。この場合において、当該非違行為に関する教育指導とともに前項第1号から第5号又は第6号の順に段階的に行うものであり、各号の懲戒を行ったにもかかわらず、改悛の見込みがなく、かつ、非違行為を繰り返す場合には、上位の懲戒を行うことを原則とする。</w:t>
      </w:r>
    </w:p>
    <w:p w14:paraId="5405042B"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(１</w:t>
      </w:r>
      <w:r w:rsidR="00697064" w:rsidRPr="00697064">
        <w:rPr>
          <w:rFonts w:ascii="ＭＳ 明朝" w:hAnsi="ＭＳ 明朝" w:hint="eastAsia"/>
        </w:rPr>
        <w:t>)正当な理由なく欠勤をしたとき(届出等があっても、正当な理由がなく、施設が承認しない欠勤を含む)</w:t>
      </w:r>
    </w:p>
    <w:p w14:paraId="5F7DD916"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w:t>
      </w:r>
      <w:r w:rsidR="00F53BF1">
        <w:rPr>
          <w:rFonts w:ascii="ＭＳ 明朝" w:hAnsi="ＭＳ 明朝" w:hint="eastAsia"/>
        </w:rPr>
        <w:t>２</w:t>
      </w:r>
      <w:r w:rsidRPr="00697064">
        <w:rPr>
          <w:rFonts w:ascii="ＭＳ 明朝" w:hAnsi="ＭＳ 明朝" w:hint="eastAsia"/>
        </w:rPr>
        <w:t>)正当な理由なくしばしば遅刻、早退し、又は任務を離れる等誠実に勤務しないとき(届出があっても施設が承認しないものを含む)</w:t>
      </w:r>
    </w:p>
    <w:p w14:paraId="79FDF74E" w14:textId="77777777" w:rsidR="00F53BF1" w:rsidRDefault="00F53BF1" w:rsidP="00F53BF1">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)業務上の必要な報告等を疎かにした、又は虚偽の報告、申告、届出等を行ったと</w:t>
      </w:r>
      <w:r>
        <w:rPr>
          <w:rFonts w:ascii="ＭＳ 明朝" w:hAnsi="ＭＳ 明朝" w:hint="eastAsia"/>
        </w:rPr>
        <w:t xml:space="preserve">　</w:t>
      </w:r>
    </w:p>
    <w:p w14:paraId="1F057522" w14:textId="77777777" w:rsidR="00697064" w:rsidRPr="00697064" w:rsidRDefault="00F53BF1" w:rsidP="00F53BF1">
      <w:pPr>
        <w:rPr>
          <w:rFonts w:ascii="ＭＳ 明朝" w:hAnsi="ＭＳ 明朝"/>
        </w:rPr>
      </w:pPr>
      <w:r>
        <w:rPr>
          <w:rFonts w:ascii="ＭＳ 明朝" w:hAnsi="ＭＳ 明朝" w:hint="eastAsia"/>
        </w:rPr>
        <w:t xml:space="preserve">　　</w:t>
      </w:r>
      <w:r w:rsidR="00697064" w:rsidRPr="00697064">
        <w:rPr>
          <w:rFonts w:ascii="ＭＳ 明朝" w:hAnsi="ＭＳ 明朝" w:hint="eastAsia"/>
        </w:rPr>
        <w:t>き</w:t>
      </w:r>
    </w:p>
    <w:p w14:paraId="2F6B4E54" w14:textId="77777777" w:rsidR="00697064" w:rsidRPr="00697064" w:rsidRDefault="00F53BF1" w:rsidP="00F53BF1">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)勤務に関する手続きその他の届出を怠ったとき</w:t>
      </w:r>
    </w:p>
    <w:p w14:paraId="42A8B01A"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w:t>
      </w:r>
      <w:r w:rsidR="00F53BF1">
        <w:rPr>
          <w:rFonts w:ascii="ＭＳ 明朝" w:hAnsi="ＭＳ 明朝" w:hint="eastAsia"/>
        </w:rPr>
        <w:t>５</w:t>
      </w:r>
      <w:r w:rsidRPr="00697064">
        <w:rPr>
          <w:rFonts w:ascii="ＭＳ 明朝" w:hAnsi="ＭＳ 明朝" w:hint="eastAsia"/>
        </w:rPr>
        <w:t>) 職務に対する熱意又は誠意がなく、怠慢で業務に支障が及ぶと認められるとき。又は勤務時間中に職場を離れて職務を怠り、業務の運営に支障を生じさせるなど勤務態度が不良であるとき</w:t>
      </w:r>
    </w:p>
    <w:p w14:paraId="5C78A924"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w:t>
      </w:r>
      <w:r w:rsidR="00F53BF1">
        <w:rPr>
          <w:rFonts w:ascii="ＭＳ 明朝" w:hAnsi="ＭＳ 明朝" w:hint="eastAsia"/>
        </w:rPr>
        <w:t>６</w:t>
      </w:r>
      <w:r w:rsidRPr="00697064">
        <w:rPr>
          <w:rFonts w:ascii="ＭＳ 明朝" w:hAnsi="ＭＳ 明朝" w:hint="eastAsia"/>
        </w:rPr>
        <w:t>)正当な理由なく施設(所属長、上司、責任者等含む)の職務上の指示・命令等(時間外労働・休日労働・出張命令等含む)に従わない又は怠ったとき</w:t>
      </w:r>
    </w:p>
    <w:p w14:paraId="1BFD9FCC"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w:t>
      </w:r>
      <w:r w:rsidR="00F53BF1">
        <w:rPr>
          <w:rFonts w:ascii="ＭＳ 明朝" w:hAnsi="ＭＳ 明朝" w:hint="eastAsia"/>
        </w:rPr>
        <w:t>７</w:t>
      </w:r>
      <w:r w:rsidRPr="00697064">
        <w:rPr>
          <w:rFonts w:ascii="ＭＳ 明朝" w:hAnsi="ＭＳ 明朝" w:hint="eastAsia"/>
        </w:rPr>
        <w:t>)再三の注意(口頭・文書等)にも関わらず、業務上の指示・命令に違反又は怠り、改善しないとき</w:t>
      </w:r>
    </w:p>
    <w:p w14:paraId="6BE82727" w14:textId="77777777" w:rsidR="00697064" w:rsidRPr="00697064" w:rsidRDefault="00F53BF1" w:rsidP="00F53BF1">
      <w:pPr>
        <w:ind w:firstLineChars="100" w:firstLine="218"/>
        <w:rPr>
          <w:rFonts w:ascii="ＭＳ 明朝" w:hAnsi="ＭＳ 明朝"/>
        </w:rPr>
      </w:pPr>
      <w:r>
        <w:rPr>
          <w:rFonts w:ascii="ＭＳ 明朝" w:hAnsi="ＭＳ 明朝" w:hint="eastAsia"/>
        </w:rPr>
        <w:t>(８</w:t>
      </w:r>
      <w:r w:rsidR="00697064" w:rsidRPr="00697064">
        <w:rPr>
          <w:rFonts w:ascii="ＭＳ 明朝" w:hAnsi="ＭＳ 明朝" w:hint="eastAsia"/>
        </w:rPr>
        <w:t>)正当な理由なく、業務内容の変更又はまたは転勤及び出向等を拒否したとき</w:t>
      </w:r>
    </w:p>
    <w:p w14:paraId="4432FF66"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(９</w:t>
      </w:r>
      <w:r w:rsidR="00697064" w:rsidRPr="00697064">
        <w:rPr>
          <w:rFonts w:ascii="ＭＳ 明朝" w:hAnsi="ＭＳ 明朝" w:hint="eastAsia"/>
        </w:rPr>
        <w:t>)素行不良で施設の秩序又は風紀を乱す行為をしたとき(セクシュアルハラスメント、パワーハラスメント、マタニティハラスメントによるものを含む。)</w:t>
      </w:r>
    </w:p>
    <w:p w14:paraId="737CCC2F"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(10)出退勤の記録を他の者に依頼し、あるいは依頼に応じたとき、若しくは特別休暇について虚偽の申請をしたとき、又はこれらにより、不正に賃金の支払いを受けていたとき</w:t>
      </w:r>
    </w:p>
    <w:p w14:paraId="15B22901"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(11)</w:t>
      </w:r>
      <w:r w:rsidR="00697064" w:rsidRPr="00697064">
        <w:rPr>
          <w:rFonts w:ascii="ＭＳ 明朝" w:hAnsi="ＭＳ 明朝" w:hint="eastAsia"/>
        </w:rPr>
        <w:t>施設内又はこれに準ずる場所で暴行、脅迫、傷害、暴言又はこれに類する行為をしたとき</w:t>
      </w:r>
    </w:p>
    <w:p w14:paraId="6EDBBDA3" w14:textId="77777777" w:rsidR="00697064" w:rsidRPr="00697064" w:rsidRDefault="00F53BF1" w:rsidP="00F53BF1">
      <w:pPr>
        <w:ind w:firstLineChars="100" w:firstLine="218"/>
        <w:rPr>
          <w:rFonts w:ascii="ＭＳ 明朝" w:hAnsi="ＭＳ 明朝"/>
        </w:rPr>
      </w:pPr>
      <w:r>
        <w:rPr>
          <w:rFonts w:ascii="ＭＳ 明朝" w:hAnsi="ＭＳ 明朝" w:hint="eastAsia"/>
        </w:rPr>
        <w:t>(12)</w:t>
      </w:r>
      <w:r w:rsidR="00697064" w:rsidRPr="00697064">
        <w:rPr>
          <w:rFonts w:ascii="ＭＳ 明朝" w:hAnsi="ＭＳ 明朝" w:hint="eastAsia"/>
        </w:rPr>
        <w:t>正当な理由なく、所持品の点検などの業務行為を拒んだとき</w:t>
      </w:r>
    </w:p>
    <w:p w14:paraId="7F0711D8"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(13)</w:t>
      </w:r>
      <w:r w:rsidR="00697064" w:rsidRPr="00697064">
        <w:rPr>
          <w:rFonts w:ascii="ＭＳ 明朝" w:hAnsi="ＭＳ 明朝" w:hint="eastAsia"/>
        </w:rPr>
        <w:t>施設及び施設の職員、顧客又は関係取引先を誹謗若しくは中傷し、又は虚偽の風説を流布若しくは宣伝したことが発覚したとき</w:t>
      </w:r>
    </w:p>
    <w:p w14:paraId="4D448095"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(14)</w:t>
      </w:r>
      <w:r w:rsidR="00697064" w:rsidRPr="00697064">
        <w:rPr>
          <w:rFonts w:ascii="ＭＳ 明朝" w:hAnsi="ＭＳ 明朝" w:hint="eastAsia"/>
        </w:rPr>
        <w:t>施設への届出・施設の許可・施設の命令なく在籍のまま他に雇い入れられる等兼業をしたとき</w:t>
      </w:r>
    </w:p>
    <w:p w14:paraId="5805AA5F"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(15)</w:t>
      </w:r>
      <w:r w:rsidR="00697064" w:rsidRPr="00697064">
        <w:rPr>
          <w:rFonts w:ascii="ＭＳ 明朝" w:hAnsi="ＭＳ 明朝" w:hint="eastAsia"/>
        </w:rPr>
        <w:t>安全又は衛生に関する規定に違反し、健康診断の受診を拒否し、又はまたは健康診断の通知を怠る等、指示に従わなかったとき</w:t>
      </w:r>
    </w:p>
    <w:p w14:paraId="6C65DAF9" w14:textId="77777777" w:rsidR="00697064" w:rsidRPr="00697064" w:rsidRDefault="00F53BF1" w:rsidP="00F53BF1">
      <w:pPr>
        <w:ind w:firstLineChars="100" w:firstLine="218"/>
        <w:rPr>
          <w:rFonts w:ascii="ＭＳ 明朝" w:hAnsi="ＭＳ 明朝"/>
        </w:rPr>
      </w:pPr>
      <w:r>
        <w:rPr>
          <w:rFonts w:ascii="ＭＳ 明朝" w:hAnsi="ＭＳ 明朝" w:hint="eastAsia"/>
        </w:rPr>
        <w:t>(16)</w:t>
      </w:r>
      <w:r w:rsidR="00697064" w:rsidRPr="00697064">
        <w:rPr>
          <w:rFonts w:ascii="ＭＳ 明朝" w:hAnsi="ＭＳ 明朝" w:hint="eastAsia"/>
        </w:rPr>
        <w:t>施設の金品等を紛失したとき、又は過失により施設の金品等の盗難にあったとき</w:t>
      </w:r>
    </w:p>
    <w:p w14:paraId="1A8E61D8"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(17)</w:t>
      </w:r>
      <w:r w:rsidR="00697064" w:rsidRPr="00697064">
        <w:rPr>
          <w:rFonts w:ascii="ＭＳ 明朝" w:hAnsi="ＭＳ 明朝" w:hint="eastAsia"/>
        </w:rPr>
        <w:t>施設の許可なく、施設内又はこれに準ずる場所にて、政治活動、宗教活動、示威</w:t>
      </w:r>
      <w:r w:rsidR="00697064" w:rsidRPr="00697064">
        <w:rPr>
          <w:rFonts w:ascii="ＭＳ 明朝" w:hAnsi="ＭＳ 明朝" w:hint="eastAsia"/>
        </w:rPr>
        <w:lastRenderedPageBreak/>
        <w:t>活動等を行ったとき</w:t>
      </w:r>
    </w:p>
    <w:p w14:paraId="634C57C9"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(18)</w:t>
      </w:r>
      <w:r w:rsidR="00697064" w:rsidRPr="00697064">
        <w:rPr>
          <w:rFonts w:ascii="ＭＳ 明朝" w:hAnsi="ＭＳ 明朝" w:hint="eastAsia"/>
        </w:rPr>
        <w:t>施設の許可なく、施設内又はこれに準ずる場所にて、放送、宣伝、集会又は文書画の配布、回覧、掲示、寄付又は署名を求めるなど、その他これに準ずる行為があったとき</w:t>
      </w:r>
    </w:p>
    <w:p w14:paraId="02D09C54"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(19)</w:t>
      </w:r>
      <w:r w:rsidR="00697064" w:rsidRPr="00697064">
        <w:rPr>
          <w:rFonts w:ascii="ＭＳ 明朝" w:hAnsi="ＭＳ 明朝" w:hint="eastAsia"/>
        </w:rPr>
        <w:t>故意又は過失により施設の建物、施設、備品等を汚損、破壊、使用不能の状態等にしたとき、又はサーバ、ハードディスクその他電子媒体に保存された情報を消去又は使用不能の状態にしたとき</w:t>
      </w:r>
    </w:p>
    <w:p w14:paraId="180A01FC" w14:textId="77777777" w:rsidR="00697064" w:rsidRPr="00697064" w:rsidRDefault="00F53BF1" w:rsidP="00F53BF1">
      <w:pPr>
        <w:ind w:firstLineChars="100" w:firstLine="218"/>
        <w:rPr>
          <w:rFonts w:ascii="ＭＳ 明朝" w:hAnsi="ＭＳ 明朝"/>
        </w:rPr>
      </w:pPr>
      <w:r>
        <w:rPr>
          <w:rFonts w:ascii="ＭＳ 明朝" w:hAnsi="ＭＳ 明朝" w:hint="eastAsia"/>
        </w:rPr>
        <w:t>(20)</w:t>
      </w:r>
      <w:r w:rsidR="00697064" w:rsidRPr="00697064">
        <w:rPr>
          <w:rFonts w:ascii="ＭＳ 明朝" w:hAnsi="ＭＳ 明朝" w:hint="eastAsia"/>
        </w:rPr>
        <w:t>故意、怠慢又は過失により施設に損害を与えたとき</w:t>
      </w:r>
    </w:p>
    <w:p w14:paraId="52FACE41" w14:textId="77777777" w:rsidR="00697064" w:rsidRPr="00697064" w:rsidRDefault="00F53BF1" w:rsidP="00F53BF1">
      <w:pPr>
        <w:ind w:firstLineChars="100" w:firstLine="218"/>
        <w:rPr>
          <w:rFonts w:ascii="ＭＳ 明朝" w:hAnsi="ＭＳ 明朝"/>
        </w:rPr>
      </w:pPr>
      <w:r>
        <w:rPr>
          <w:rFonts w:ascii="ＭＳ 明朝" w:hAnsi="ＭＳ 明朝" w:hint="eastAsia"/>
        </w:rPr>
        <w:t>(21)</w:t>
      </w:r>
      <w:r w:rsidR="00697064" w:rsidRPr="00697064">
        <w:rPr>
          <w:rFonts w:ascii="ＭＳ 明朝" w:hAnsi="ＭＳ 明朝" w:hint="eastAsia"/>
        </w:rPr>
        <w:t>施設貸与の機器等を私的に使用したり、破損又は紛失したとき</w:t>
      </w:r>
    </w:p>
    <w:p w14:paraId="7AC77CCF"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(22)横領、傷害などの刑法犯に該当する行為があったとき</w:t>
      </w:r>
    </w:p>
    <w:p w14:paraId="520C124D"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(23)職務権限を越えて契約を行ったとき</w:t>
      </w:r>
    </w:p>
    <w:p w14:paraId="3426EC9D"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(24)信用限度を超えて取引を行ったとき</w:t>
      </w:r>
    </w:p>
    <w:p w14:paraId="5450184D"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(25)施設及び関係取引先の秘密及びその他の情報を漏らし、あるいは漏らそうとしたとき。又は施設及び他業者社等の秘密を不正に入手したとき</w:t>
      </w:r>
    </w:p>
    <w:p w14:paraId="1FC136F0"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(26)偽装、架空、未記帳の取引を行ったり、経費の不正な処理をしたとき</w:t>
      </w:r>
    </w:p>
    <w:p w14:paraId="52655D6B"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(27)取引先等に関して、本人、もしくは他の役員・職員またはその親族と関係があることを理由に有利な取扱いを行ったとき</w:t>
      </w:r>
    </w:p>
    <w:p w14:paraId="15BDAF9C"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(28)職務の怠慢又は監督不行届きのため、物品の出火等をはじめとする災害、傷病又はその他の事故を発生させたとき</w:t>
      </w:r>
    </w:p>
    <w:p w14:paraId="2906B011"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(29)  以下の交通事故または交通法規違反行為を行ったとき</w:t>
      </w:r>
    </w:p>
    <w:p w14:paraId="009D3F17" w14:textId="77777777" w:rsidR="00697064" w:rsidRPr="00697064" w:rsidRDefault="00697064" w:rsidP="00F53BF1">
      <w:pPr>
        <w:ind w:leftChars="200" w:left="436"/>
        <w:rPr>
          <w:rFonts w:ascii="ＭＳ 明朝" w:hAnsi="ＭＳ 明朝"/>
        </w:rPr>
      </w:pPr>
      <w:r w:rsidRPr="00697064">
        <w:rPr>
          <w:rFonts w:ascii="ＭＳ 明朝" w:hAnsi="ＭＳ 明朝" w:hint="eastAsia"/>
        </w:rPr>
        <w:t>①酒酔い運転で人に傷害を負わせたとき、またはこの場合において措置義務違反をしたとき</w:t>
      </w:r>
    </w:p>
    <w:p w14:paraId="2B8A10B3" w14:textId="77777777" w:rsidR="00697064" w:rsidRPr="00697064" w:rsidRDefault="00697064" w:rsidP="00F53BF1">
      <w:pPr>
        <w:ind w:leftChars="200" w:left="436"/>
        <w:rPr>
          <w:rFonts w:ascii="ＭＳ 明朝" w:hAnsi="ＭＳ 明朝"/>
        </w:rPr>
      </w:pPr>
      <w:r w:rsidRPr="00697064">
        <w:rPr>
          <w:rFonts w:ascii="ＭＳ 明朝" w:hAnsi="ＭＳ 明朝" w:hint="eastAsia"/>
        </w:rPr>
        <w:t>②酒気帯び運転で人に傷害を負わせたとき、又はこの場合において措置義務違反をしたとき</w:t>
      </w:r>
    </w:p>
    <w:p w14:paraId="6AAF7778" w14:textId="77777777" w:rsidR="00BE631B" w:rsidRPr="00BE631B" w:rsidRDefault="00BE631B" w:rsidP="00BE631B">
      <w:pPr>
        <w:ind w:firstLineChars="200" w:firstLine="436"/>
        <w:rPr>
          <w:rFonts w:ascii="ＭＳ 明朝" w:hAnsi="ＭＳ 明朝"/>
        </w:rPr>
      </w:pPr>
      <w:r>
        <w:rPr>
          <w:rFonts w:ascii="ＭＳ 明朝" w:hAnsi="ＭＳ 明朝" w:hint="eastAsia"/>
        </w:rPr>
        <w:t>③</w:t>
      </w:r>
      <w:r w:rsidR="00697064" w:rsidRPr="00BE631B">
        <w:rPr>
          <w:rFonts w:ascii="ＭＳ 明朝" w:hAnsi="ＭＳ 明朝" w:hint="eastAsia"/>
        </w:rPr>
        <w:t>人に傷害を負わせたとき、又はこの場合において事故後の救護を怠る等の措置</w:t>
      </w:r>
    </w:p>
    <w:p w14:paraId="68873722" w14:textId="77777777" w:rsidR="00697064" w:rsidRPr="00BE631B" w:rsidRDefault="00697064" w:rsidP="00BE631B">
      <w:pPr>
        <w:ind w:left="436" w:firstLineChars="100" w:firstLine="218"/>
        <w:rPr>
          <w:rFonts w:ascii="ＭＳ 明朝" w:hAnsi="ＭＳ 明朝"/>
        </w:rPr>
      </w:pPr>
      <w:r w:rsidRPr="00BE631B">
        <w:rPr>
          <w:rFonts w:ascii="ＭＳ 明朝" w:hAnsi="ＭＳ 明朝" w:hint="eastAsia"/>
        </w:rPr>
        <w:t>務違反をしたとき</w:t>
      </w:r>
    </w:p>
    <w:p w14:paraId="265AF12A" w14:textId="77777777" w:rsidR="00697064" w:rsidRPr="00697064" w:rsidRDefault="00697064" w:rsidP="00F53BF1">
      <w:pPr>
        <w:ind w:leftChars="200" w:left="436"/>
        <w:rPr>
          <w:rFonts w:ascii="ＭＳ 明朝" w:hAnsi="ＭＳ 明朝"/>
        </w:rPr>
      </w:pPr>
      <w:r w:rsidRPr="00697064">
        <w:rPr>
          <w:rFonts w:ascii="ＭＳ 明朝" w:hAnsi="ＭＳ 明朝" w:hint="eastAsia"/>
        </w:rPr>
        <w:t>④著しい速度超過等の悪質な交通法規違反をしたとき、又はこの場合において物の損壊に係る交通事故を起こして措置義務違反をしたとき</w:t>
      </w:r>
    </w:p>
    <w:p w14:paraId="09E29B9F" w14:textId="77777777" w:rsidR="00697064" w:rsidRPr="00697064" w:rsidRDefault="00F53BF1" w:rsidP="00F53BF1">
      <w:pPr>
        <w:ind w:firstLineChars="100" w:firstLine="218"/>
        <w:rPr>
          <w:rFonts w:ascii="ＭＳ 明朝" w:hAnsi="ＭＳ 明朝"/>
        </w:rPr>
      </w:pPr>
      <w:r>
        <w:rPr>
          <w:rFonts w:ascii="ＭＳ 明朝" w:hAnsi="ＭＳ 明朝" w:hint="eastAsia"/>
        </w:rPr>
        <w:t>(30)</w:t>
      </w:r>
      <w:r w:rsidR="00697064" w:rsidRPr="00697064">
        <w:rPr>
          <w:rFonts w:ascii="ＭＳ 明朝" w:hAnsi="ＭＳ 明朝" w:hint="eastAsia"/>
        </w:rPr>
        <w:t>部下に対して、必要な指示、注意、指導を怠ったとき</w:t>
      </w:r>
    </w:p>
    <w:p w14:paraId="5578E18D"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(31)部下の懲戒に該当する行為に対し、監督責任があるとき</w:t>
      </w:r>
    </w:p>
    <w:p w14:paraId="1971C04E"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(32)施設外での非行行為により施設の名誉・信用を損ない、又は施設に損害を与えたとき、その他施設外での非行行為により施設秩序が乱されたとき</w:t>
      </w:r>
    </w:p>
    <w:p w14:paraId="3BEB4142"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(33)職員間又は顧客、取引先と金銭貸借をしたとき</w:t>
      </w:r>
    </w:p>
    <w:p w14:paraId="4B336169"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(34)氏名、経歴を偽るなど、その他不正な方法で施設に採用されたとき</w:t>
      </w:r>
    </w:p>
    <w:p w14:paraId="0D2CCA38"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(35)暴力団員、暴力団関係者その他反社会的勢力と関わりがあることが判明したとき</w:t>
      </w:r>
    </w:p>
    <w:p w14:paraId="0A568E5A" w14:textId="77777777" w:rsidR="00697064" w:rsidRPr="00697064" w:rsidRDefault="00F53BF1" w:rsidP="00F53BF1">
      <w:pPr>
        <w:ind w:leftChars="100" w:left="436" w:hangingChars="100" w:hanging="218"/>
        <w:rPr>
          <w:rFonts w:ascii="ＭＳ 明朝" w:hAnsi="ＭＳ 明朝"/>
        </w:rPr>
      </w:pPr>
      <w:r>
        <w:rPr>
          <w:rFonts w:ascii="ＭＳ 明朝" w:hAnsi="ＭＳ 明朝" w:hint="eastAsia"/>
        </w:rPr>
        <w:t>(36)</w:t>
      </w:r>
      <w:r w:rsidR="00697064" w:rsidRPr="00697064">
        <w:rPr>
          <w:rFonts w:ascii="ＭＳ 明朝" w:hAnsi="ＭＳ 明朝" w:hint="eastAsia"/>
        </w:rPr>
        <w:t>本規則の安全又は衛生に関する規定に違反し、健康診断の受診を拒否し、又は健康診断の通知を怠る等、指示に従わなかったとき</w:t>
      </w:r>
    </w:p>
    <w:p w14:paraId="359FDB87"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(37)懲戒に処せられたにもかかわらず、懲戒に服する意思が認められないとき</w:t>
      </w:r>
    </w:p>
    <w:p w14:paraId="50B592CC" w14:textId="77777777" w:rsidR="00697064" w:rsidRPr="00697064" w:rsidRDefault="00697064" w:rsidP="00F53BF1">
      <w:pPr>
        <w:ind w:leftChars="100" w:left="436" w:hangingChars="100" w:hanging="218"/>
        <w:rPr>
          <w:rFonts w:ascii="ＭＳ 明朝" w:hAnsi="ＭＳ 明朝"/>
        </w:rPr>
      </w:pPr>
      <w:r w:rsidRPr="00697064">
        <w:rPr>
          <w:rFonts w:ascii="ＭＳ 明朝" w:hAnsi="ＭＳ 明朝" w:hint="eastAsia"/>
        </w:rPr>
        <w:t>(38)懲戒処分を受けた者に、当該処分から１年以内に再度懲戒事由に該当する行為があったと認められたとき</w:t>
      </w:r>
    </w:p>
    <w:p w14:paraId="60CD8442"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 xml:space="preserve">(39)その他本規則の服務規律をはじめとする施設の諸規程等に違反した場合　</w:t>
      </w:r>
    </w:p>
    <w:p w14:paraId="4757C43F" w14:textId="77777777" w:rsidR="00697064" w:rsidRPr="00697064" w:rsidRDefault="00697064" w:rsidP="00F53BF1">
      <w:pPr>
        <w:ind w:firstLineChars="100" w:firstLine="218"/>
        <w:rPr>
          <w:rFonts w:ascii="ＭＳ 明朝" w:hAnsi="ＭＳ 明朝"/>
        </w:rPr>
      </w:pPr>
      <w:r w:rsidRPr="00697064">
        <w:rPr>
          <w:rFonts w:ascii="ＭＳ 明朝" w:hAnsi="ＭＳ 明朝" w:hint="eastAsia"/>
        </w:rPr>
        <w:t>(40)前各号に準ずる不都合な行為があったとき</w:t>
      </w:r>
    </w:p>
    <w:p w14:paraId="0D1090C9" w14:textId="77777777" w:rsidR="00697064" w:rsidRPr="00697064" w:rsidRDefault="00697064" w:rsidP="00697064">
      <w:pPr>
        <w:rPr>
          <w:rFonts w:ascii="ＭＳ 明朝" w:hAnsi="ＭＳ 明朝"/>
        </w:rPr>
      </w:pPr>
    </w:p>
    <w:p w14:paraId="4F8F3813" w14:textId="77777777" w:rsidR="00697064" w:rsidRPr="00697064" w:rsidRDefault="00697064" w:rsidP="00697064">
      <w:pPr>
        <w:rPr>
          <w:rFonts w:ascii="ＭＳ 明朝" w:hAnsi="ＭＳ 明朝"/>
        </w:rPr>
      </w:pPr>
      <w:r w:rsidRPr="00697064">
        <w:rPr>
          <w:rFonts w:ascii="ＭＳ 明朝" w:hAnsi="ＭＳ 明朝" w:hint="eastAsia"/>
        </w:rPr>
        <w:t>(懲戒の手続)</w:t>
      </w:r>
    </w:p>
    <w:p w14:paraId="44670E90" w14:textId="77777777" w:rsidR="00697064" w:rsidRPr="00697064" w:rsidRDefault="00697064" w:rsidP="00BE631B">
      <w:pPr>
        <w:ind w:left="1090" w:hangingChars="500" w:hanging="1090"/>
        <w:rPr>
          <w:rFonts w:ascii="ＭＳ 明朝" w:hAnsi="ＭＳ 明朝"/>
        </w:rPr>
      </w:pPr>
      <w:r w:rsidRPr="00697064">
        <w:rPr>
          <w:rFonts w:ascii="ＭＳ 明朝" w:hAnsi="ＭＳ 明朝" w:hint="eastAsia"/>
        </w:rPr>
        <w:lastRenderedPageBreak/>
        <w:t>第103条 　施設が懲戒処分を行おうとするときは、処分の内容、非違行為、懲戒の事由等を懲戒処分通知書で職員に通知する。</w:t>
      </w:r>
    </w:p>
    <w:p w14:paraId="40A6861A" w14:textId="77777777" w:rsidR="00BE631B" w:rsidRDefault="00BE631B" w:rsidP="00697064">
      <w:pPr>
        <w:rPr>
          <w:rFonts w:ascii="ＭＳ 明朝" w:hAnsi="ＭＳ 明朝"/>
        </w:rPr>
      </w:pPr>
    </w:p>
    <w:p w14:paraId="4F735A7A" w14:textId="77777777" w:rsidR="00697064" w:rsidRPr="00697064" w:rsidRDefault="00BE631B" w:rsidP="00BE631B">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懲戒解雇に該当するときであって、行方が知れず懲戒解雇処分の通知が本人に対してできない場合は、届出住所または家族の住所への郵送により懲戒解雇の通知が到達したものとみなす。</w:t>
      </w:r>
    </w:p>
    <w:p w14:paraId="1762DBA8" w14:textId="77777777" w:rsidR="00BE631B" w:rsidRDefault="00BE631B" w:rsidP="00697064">
      <w:pPr>
        <w:rPr>
          <w:rFonts w:ascii="ＭＳ 明朝" w:hAnsi="ＭＳ 明朝"/>
        </w:rPr>
      </w:pPr>
    </w:p>
    <w:p w14:paraId="46916DA2" w14:textId="77777777" w:rsidR="00697064" w:rsidRPr="00697064" w:rsidRDefault="00BE631B" w:rsidP="00BE631B">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諭旨解雇または懲戒解雇に該当するおそれのあるときは、当該職員に対し、弁明の機会を付与する。</w:t>
      </w:r>
    </w:p>
    <w:p w14:paraId="5427C321" w14:textId="77777777" w:rsidR="00BE631B" w:rsidRDefault="00BE631B" w:rsidP="00697064">
      <w:pPr>
        <w:rPr>
          <w:rFonts w:ascii="ＭＳ 明朝" w:hAnsi="ＭＳ 明朝"/>
        </w:rPr>
      </w:pPr>
    </w:p>
    <w:p w14:paraId="1475BCAE" w14:textId="77777777" w:rsidR="00697064" w:rsidRPr="00697064" w:rsidRDefault="00BE631B" w:rsidP="00BE631B">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情状酌量の余地があり、または改悛の情が明らかに認められる場合は、懲戒を軽減し、または免除することがある。</w:t>
      </w:r>
    </w:p>
    <w:p w14:paraId="03D42413" w14:textId="77777777" w:rsidR="00BE631B" w:rsidRDefault="00BE631B" w:rsidP="00697064">
      <w:pPr>
        <w:rPr>
          <w:rFonts w:ascii="ＭＳ 明朝" w:hAnsi="ＭＳ 明朝"/>
        </w:rPr>
      </w:pPr>
    </w:p>
    <w:p w14:paraId="7C789D9A" w14:textId="77777777" w:rsidR="00697064" w:rsidRPr="00697064" w:rsidRDefault="00BE631B" w:rsidP="00BE631B">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施設は、職員が他の職員を教唆し、または幇助して懲戒事由に掲げる行為を行わせたと認められる場合には、その行為者に準じて懲戒に処す。</w:t>
      </w:r>
    </w:p>
    <w:p w14:paraId="3A431FB2" w14:textId="77777777" w:rsidR="00697064" w:rsidRPr="00697064" w:rsidRDefault="00697064" w:rsidP="00697064">
      <w:pPr>
        <w:rPr>
          <w:rFonts w:ascii="ＭＳ 明朝" w:hAnsi="ＭＳ 明朝"/>
        </w:rPr>
      </w:pPr>
    </w:p>
    <w:p w14:paraId="3C23C828" w14:textId="77777777" w:rsidR="00697064" w:rsidRPr="00697064" w:rsidRDefault="00697064" w:rsidP="00697064">
      <w:pPr>
        <w:rPr>
          <w:rFonts w:ascii="ＭＳ 明朝" w:hAnsi="ＭＳ 明朝"/>
        </w:rPr>
      </w:pPr>
      <w:r w:rsidRPr="00697064">
        <w:rPr>
          <w:rFonts w:ascii="ＭＳ 明朝" w:hAnsi="ＭＳ 明朝" w:hint="eastAsia"/>
        </w:rPr>
        <w:t>(懲戒の加重)</w:t>
      </w:r>
    </w:p>
    <w:p w14:paraId="43C26DDD" w14:textId="77777777" w:rsidR="00697064" w:rsidRPr="00697064" w:rsidRDefault="00697064" w:rsidP="00697064">
      <w:pPr>
        <w:rPr>
          <w:rFonts w:ascii="ＭＳ 明朝" w:hAnsi="ＭＳ 明朝"/>
        </w:rPr>
      </w:pPr>
      <w:r w:rsidRPr="00697064">
        <w:rPr>
          <w:rFonts w:ascii="ＭＳ 明朝" w:hAnsi="ＭＳ 明朝" w:hint="eastAsia"/>
        </w:rPr>
        <w:t>第104条 　次の各号に該当する場合は、その懲戒を加重することがある</w:t>
      </w:r>
    </w:p>
    <w:p w14:paraId="14FD8E21" w14:textId="77777777" w:rsidR="00697064" w:rsidRPr="00697064" w:rsidRDefault="00697064" w:rsidP="00BE631B">
      <w:pPr>
        <w:ind w:leftChars="100" w:left="436" w:hangingChars="100" w:hanging="218"/>
        <w:rPr>
          <w:rFonts w:ascii="ＭＳ 明朝" w:hAnsi="ＭＳ 明朝"/>
        </w:rPr>
      </w:pPr>
      <w:r w:rsidRPr="00697064">
        <w:rPr>
          <w:rFonts w:ascii="ＭＳ 明朝" w:hAnsi="ＭＳ 明朝" w:hint="eastAsia"/>
        </w:rPr>
        <w:t>(</w:t>
      </w:r>
      <w:r w:rsidR="00BE631B">
        <w:rPr>
          <w:rFonts w:ascii="ＭＳ 明朝" w:hAnsi="ＭＳ 明朝" w:hint="eastAsia"/>
        </w:rPr>
        <w:t>１</w:t>
      </w:r>
      <w:r w:rsidRPr="00697064">
        <w:rPr>
          <w:rFonts w:ascii="ＭＳ 明朝" w:hAnsi="ＭＳ 明朝" w:hint="eastAsia"/>
        </w:rPr>
        <w:t>)非違行為の動機若しくは態様が極めて悪質であるとき又は非違行為の結果が極めて重大であるとき</w:t>
      </w:r>
    </w:p>
    <w:p w14:paraId="5E424F78" w14:textId="77777777" w:rsidR="00697064" w:rsidRPr="00697064" w:rsidRDefault="00BE631B" w:rsidP="00BE631B">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)非違行為を行った職員が、管理又は監督の地位にあるなど役職者であるとき</w:t>
      </w:r>
    </w:p>
    <w:p w14:paraId="30EF9360" w14:textId="77777777" w:rsidR="00697064" w:rsidRPr="00697064" w:rsidRDefault="00BE631B" w:rsidP="00BE631B">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)非違行為による施設に及ぼす影響が特に大きいとき</w:t>
      </w:r>
    </w:p>
    <w:p w14:paraId="71F5891D" w14:textId="77777777" w:rsidR="00BE631B" w:rsidRDefault="00BE631B" w:rsidP="00BE631B">
      <w:pPr>
        <w:ind w:firstLineChars="100" w:firstLine="218"/>
        <w:rPr>
          <w:rFonts w:ascii="ＭＳ 明朝" w:hAnsi="ＭＳ 明朝"/>
        </w:rPr>
      </w:pPr>
      <w:r>
        <w:rPr>
          <w:rFonts w:ascii="ＭＳ 明朝" w:hAnsi="ＭＳ 明朝" w:hint="eastAsia"/>
        </w:rPr>
        <w:t>(４</w:t>
      </w:r>
      <w:r w:rsidR="00697064" w:rsidRPr="00697064">
        <w:rPr>
          <w:rFonts w:ascii="ＭＳ 明朝" w:hAnsi="ＭＳ 明朝" w:hint="eastAsia"/>
        </w:rPr>
        <w:t>)過去に類似の非違行為を行ったことを理由として懲戒処分を受けたことがあると</w:t>
      </w:r>
    </w:p>
    <w:p w14:paraId="739A030F" w14:textId="77777777" w:rsidR="00697064" w:rsidRPr="00697064" w:rsidRDefault="00BE631B" w:rsidP="00BE631B">
      <w:pPr>
        <w:ind w:firstLineChars="100" w:firstLine="218"/>
        <w:rPr>
          <w:rFonts w:ascii="ＭＳ 明朝" w:hAnsi="ＭＳ 明朝"/>
        </w:rPr>
      </w:pPr>
      <w:r>
        <w:rPr>
          <w:rFonts w:ascii="ＭＳ 明朝" w:hAnsi="ＭＳ 明朝" w:hint="eastAsia"/>
        </w:rPr>
        <w:t xml:space="preserve">　</w:t>
      </w:r>
      <w:r w:rsidR="00697064" w:rsidRPr="00697064">
        <w:rPr>
          <w:rFonts w:ascii="ＭＳ 明朝" w:hAnsi="ＭＳ 明朝" w:hint="eastAsia"/>
        </w:rPr>
        <w:t>き</w:t>
      </w:r>
    </w:p>
    <w:p w14:paraId="76745B72" w14:textId="77777777" w:rsidR="00697064" w:rsidRPr="00697064" w:rsidRDefault="00BE631B" w:rsidP="00BE631B">
      <w:pPr>
        <w:ind w:firstLineChars="100" w:firstLine="218"/>
        <w:rPr>
          <w:rFonts w:ascii="ＭＳ 明朝" w:hAnsi="ＭＳ 明朝"/>
        </w:rPr>
      </w:pPr>
      <w:r>
        <w:rPr>
          <w:rFonts w:ascii="ＭＳ 明朝" w:hAnsi="ＭＳ 明朝" w:hint="eastAsia"/>
        </w:rPr>
        <w:t>(５</w:t>
      </w:r>
      <w:r w:rsidR="00697064" w:rsidRPr="00697064">
        <w:rPr>
          <w:rFonts w:ascii="ＭＳ 明朝" w:hAnsi="ＭＳ 明朝" w:hint="eastAsia"/>
        </w:rPr>
        <w:t>)同時に二つ以上の懲戒該当行為を行っていたとき</w:t>
      </w:r>
    </w:p>
    <w:p w14:paraId="68E50E23" w14:textId="77777777" w:rsidR="00697064" w:rsidRPr="00697064" w:rsidRDefault="00697064" w:rsidP="00697064">
      <w:pPr>
        <w:rPr>
          <w:rFonts w:ascii="ＭＳ 明朝" w:hAnsi="ＭＳ 明朝"/>
        </w:rPr>
      </w:pPr>
    </w:p>
    <w:p w14:paraId="365C39F2" w14:textId="77777777" w:rsidR="00697064" w:rsidRPr="00697064" w:rsidRDefault="00697064" w:rsidP="00697064">
      <w:pPr>
        <w:rPr>
          <w:rFonts w:ascii="ＭＳ 明朝" w:hAnsi="ＭＳ 明朝"/>
        </w:rPr>
      </w:pPr>
      <w:r w:rsidRPr="00697064">
        <w:rPr>
          <w:rFonts w:ascii="ＭＳ 明朝" w:hAnsi="ＭＳ 明朝" w:hint="eastAsia"/>
        </w:rPr>
        <w:t xml:space="preserve"> (自宅待機及び就業拒否)</w:t>
      </w:r>
    </w:p>
    <w:p w14:paraId="0B27BB9B" w14:textId="77777777" w:rsidR="00697064" w:rsidRPr="00697064" w:rsidRDefault="00697064" w:rsidP="00BE631B">
      <w:pPr>
        <w:ind w:left="1090" w:hangingChars="500" w:hanging="1090"/>
        <w:rPr>
          <w:rFonts w:ascii="ＭＳ 明朝" w:hAnsi="ＭＳ 明朝"/>
        </w:rPr>
      </w:pPr>
      <w:r w:rsidRPr="00697064">
        <w:rPr>
          <w:rFonts w:ascii="ＭＳ 明朝" w:hAnsi="ＭＳ 明朝" w:hint="eastAsia"/>
        </w:rPr>
        <w:t>第105条 　この規則に違反する行為があったと疑われる場合で、調査・処分決定までの前置措置として必要があると認められるときは、施設は、職員に対し自宅待機を命ずることができる。自宅待機を命じられた者は、自宅待機していること自体が労務の提供であり、労働時間中自宅に待機し、施設が出勤を求めた場合には、直ちにこれに応じられる態勢をとらなければならず、正当な理由なくこれを拒否することはできない。また、施設は自宅待機中でも、休業手当相当以上の金額を支払うものとする。</w:t>
      </w:r>
    </w:p>
    <w:p w14:paraId="0E54CFC0" w14:textId="77777777" w:rsidR="00BE631B" w:rsidRDefault="00BE631B" w:rsidP="00697064">
      <w:pPr>
        <w:rPr>
          <w:rFonts w:ascii="ＭＳ 明朝" w:hAnsi="ＭＳ 明朝"/>
        </w:rPr>
      </w:pPr>
    </w:p>
    <w:p w14:paraId="66B2B331" w14:textId="77777777" w:rsidR="00697064" w:rsidRPr="00697064" w:rsidRDefault="00BE631B" w:rsidP="00BE631B">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にかかわらず、職員の行為が懲戒解雇事由に該当し、若しくはそのおそれがある場合又は不正行為の再発若しくは証拠隠滅のおそれがある場合においては、施設は調査及び審議が終了するまでの間、就業を拒否することができる。この場合、その期間中は無給とする。</w:t>
      </w:r>
    </w:p>
    <w:p w14:paraId="709152B6" w14:textId="77777777" w:rsidR="00697064" w:rsidRPr="00697064" w:rsidRDefault="00697064" w:rsidP="00697064">
      <w:pPr>
        <w:rPr>
          <w:rFonts w:ascii="ＭＳ 明朝" w:hAnsi="ＭＳ 明朝"/>
        </w:rPr>
      </w:pPr>
    </w:p>
    <w:p w14:paraId="121F103F" w14:textId="77777777" w:rsidR="00697064" w:rsidRPr="00697064" w:rsidRDefault="00697064" w:rsidP="00697064">
      <w:pPr>
        <w:rPr>
          <w:rFonts w:ascii="ＭＳ 明朝" w:hAnsi="ＭＳ 明朝"/>
        </w:rPr>
      </w:pPr>
      <w:r w:rsidRPr="00697064">
        <w:rPr>
          <w:rFonts w:ascii="ＭＳ 明朝" w:hAnsi="ＭＳ 明朝" w:hint="eastAsia"/>
        </w:rPr>
        <w:t>(管理監督責任)</w:t>
      </w:r>
    </w:p>
    <w:p w14:paraId="4CBF0BBD" w14:textId="77777777" w:rsidR="00697064" w:rsidRPr="00697064" w:rsidRDefault="00697064" w:rsidP="00BE631B">
      <w:pPr>
        <w:ind w:left="1090" w:hangingChars="500" w:hanging="1090"/>
        <w:rPr>
          <w:rFonts w:ascii="ＭＳ 明朝" w:hAnsi="ＭＳ 明朝"/>
        </w:rPr>
      </w:pPr>
      <w:r w:rsidRPr="00697064">
        <w:rPr>
          <w:rFonts w:ascii="ＭＳ 明朝" w:hAnsi="ＭＳ 明朝" w:hint="eastAsia"/>
        </w:rPr>
        <w:t>第106条 　本章に定める懲戒の対象となった職員の非違行為について、上司の管理監督責任が問われる場合においては、当該上司についても、本章に定める懲戒の対象とすることができる。</w:t>
      </w:r>
    </w:p>
    <w:p w14:paraId="58323D1B" w14:textId="77777777" w:rsidR="00697064" w:rsidRPr="00697064" w:rsidRDefault="00697064" w:rsidP="00697064">
      <w:pPr>
        <w:rPr>
          <w:rFonts w:ascii="ＭＳ 明朝" w:hAnsi="ＭＳ 明朝"/>
        </w:rPr>
      </w:pPr>
    </w:p>
    <w:p w14:paraId="1A5F20C8" w14:textId="77777777" w:rsidR="00697064" w:rsidRPr="00697064" w:rsidRDefault="00697064" w:rsidP="00697064">
      <w:pPr>
        <w:rPr>
          <w:rFonts w:ascii="ＭＳ 明朝" w:hAnsi="ＭＳ 明朝"/>
        </w:rPr>
      </w:pPr>
      <w:r w:rsidRPr="00697064">
        <w:rPr>
          <w:rFonts w:ascii="ＭＳ 明朝" w:hAnsi="ＭＳ 明朝" w:hint="eastAsia"/>
        </w:rPr>
        <w:t>(合意退職の承認取消)</w:t>
      </w:r>
    </w:p>
    <w:p w14:paraId="4E7968AE" w14:textId="77777777" w:rsidR="00697064" w:rsidRPr="00697064" w:rsidRDefault="00697064" w:rsidP="00BE631B">
      <w:pPr>
        <w:ind w:left="872" w:hangingChars="400" w:hanging="872"/>
        <w:rPr>
          <w:rFonts w:ascii="ＭＳ 明朝" w:hAnsi="ＭＳ 明朝"/>
        </w:rPr>
      </w:pPr>
      <w:r w:rsidRPr="00697064">
        <w:rPr>
          <w:rFonts w:ascii="ＭＳ 明朝" w:hAnsi="ＭＳ 明朝" w:hint="eastAsia"/>
        </w:rPr>
        <w:t>第107条 　施設は、既に合意退職の承認を受けている職員が、退職するまでの間に、懲戒事由に該当することが判明した場合には、その承認を取り消し、懲戒に処することがある。</w:t>
      </w:r>
    </w:p>
    <w:p w14:paraId="22B1B4C1" w14:textId="77777777" w:rsidR="00697064" w:rsidRPr="00697064" w:rsidRDefault="00697064" w:rsidP="00697064">
      <w:pPr>
        <w:rPr>
          <w:rFonts w:ascii="ＭＳ 明朝" w:hAnsi="ＭＳ 明朝"/>
        </w:rPr>
      </w:pPr>
    </w:p>
    <w:p w14:paraId="167005EA" w14:textId="77777777" w:rsidR="00697064" w:rsidRPr="00697064" w:rsidRDefault="00697064" w:rsidP="00697064">
      <w:pPr>
        <w:rPr>
          <w:rFonts w:ascii="ＭＳ 明朝" w:hAnsi="ＭＳ 明朝"/>
        </w:rPr>
      </w:pPr>
      <w:r w:rsidRPr="00697064">
        <w:rPr>
          <w:rFonts w:ascii="ＭＳ 明朝" w:hAnsi="ＭＳ 明朝" w:hint="eastAsia"/>
        </w:rPr>
        <w:t>(損害賠償)</w:t>
      </w:r>
    </w:p>
    <w:p w14:paraId="629FA584" w14:textId="77777777" w:rsidR="00697064" w:rsidRPr="00697064" w:rsidRDefault="00697064" w:rsidP="00BE631B">
      <w:pPr>
        <w:ind w:left="1090" w:hangingChars="500" w:hanging="1090"/>
        <w:rPr>
          <w:rFonts w:ascii="ＭＳ 明朝" w:hAnsi="ＭＳ 明朝"/>
        </w:rPr>
      </w:pPr>
      <w:r w:rsidRPr="00697064">
        <w:rPr>
          <w:rFonts w:ascii="ＭＳ 明朝" w:hAnsi="ＭＳ 明朝" w:hint="eastAsia"/>
        </w:rPr>
        <w:t>第108条 　職員及び職員であった者が故意又は過失によって施設に損害を与えたときは、当該職員又は職員であった者に対し、損害の全部又は一部の賠償を求めることができる。ただし、職員は、損害賠償を行ったことによって懲戒を免れることはできない。また、懲戒処分を受けたことによって損害賠償の責めを免れることはできない。</w:t>
      </w:r>
    </w:p>
    <w:p w14:paraId="219DAC0C" w14:textId="77777777" w:rsidR="00697064" w:rsidRPr="00697064" w:rsidRDefault="00697064" w:rsidP="00697064">
      <w:pPr>
        <w:rPr>
          <w:rFonts w:ascii="ＭＳ 明朝" w:hAnsi="ＭＳ 明朝"/>
        </w:rPr>
      </w:pPr>
    </w:p>
    <w:p w14:paraId="38DDFBD6" w14:textId="77777777" w:rsidR="00697064" w:rsidRPr="00697064" w:rsidRDefault="00697064" w:rsidP="00697064">
      <w:pPr>
        <w:rPr>
          <w:rFonts w:ascii="ＭＳ 明朝" w:hAnsi="ＭＳ 明朝"/>
        </w:rPr>
      </w:pPr>
      <w:r w:rsidRPr="00697064">
        <w:rPr>
          <w:rFonts w:ascii="ＭＳ 明朝" w:hAnsi="ＭＳ 明朝" w:hint="eastAsia"/>
        </w:rPr>
        <w:t>(退職金の返還)</w:t>
      </w:r>
    </w:p>
    <w:p w14:paraId="3713126A" w14:textId="77777777" w:rsidR="00697064" w:rsidRPr="00697064" w:rsidRDefault="00697064" w:rsidP="00BE631B">
      <w:pPr>
        <w:ind w:left="872" w:hangingChars="400" w:hanging="872"/>
        <w:rPr>
          <w:rFonts w:ascii="ＭＳ 明朝" w:hAnsi="ＭＳ 明朝"/>
        </w:rPr>
      </w:pPr>
      <w:r w:rsidRPr="00697064">
        <w:rPr>
          <w:rFonts w:ascii="ＭＳ 明朝" w:hAnsi="ＭＳ 明朝" w:hint="eastAsia"/>
        </w:rPr>
        <w:t>第109条 　施設は、職員が退職後、在職中における懲戒解雇事由が判明した場合には、退職金の全部または一部を支給しない。既に支払った退職金は返還させる。</w:t>
      </w:r>
    </w:p>
    <w:p w14:paraId="71B645E5" w14:textId="77777777" w:rsidR="00697064" w:rsidRPr="00697064" w:rsidRDefault="00BE631B" w:rsidP="00697064">
      <w:pPr>
        <w:rPr>
          <w:rFonts w:ascii="ＭＳ 明朝" w:hAnsi="ＭＳ 明朝"/>
        </w:rPr>
      </w:pPr>
      <w:r>
        <w:rPr>
          <w:rFonts w:ascii="ＭＳ 明朝" w:hAnsi="ＭＳ 明朝" w:hint="eastAsia"/>
        </w:rPr>
        <w:t xml:space="preserve">　　　</w:t>
      </w:r>
    </w:p>
    <w:p w14:paraId="78A456C7" w14:textId="77777777" w:rsidR="00697064" w:rsidRPr="00697064" w:rsidRDefault="00697064" w:rsidP="00697064">
      <w:pPr>
        <w:rPr>
          <w:rFonts w:ascii="ＭＳ 明朝" w:hAnsi="ＭＳ 明朝"/>
        </w:rPr>
      </w:pPr>
    </w:p>
    <w:p w14:paraId="53A20268" w14:textId="77777777" w:rsidR="00697064" w:rsidRPr="00BE631B" w:rsidRDefault="00697064" w:rsidP="00BE631B">
      <w:pPr>
        <w:jc w:val="center"/>
        <w:rPr>
          <w:rFonts w:ascii="ＭＳ 明朝" w:hAnsi="ＭＳ 明朝"/>
          <w:b/>
          <w:sz w:val="28"/>
        </w:rPr>
      </w:pPr>
      <w:r w:rsidRPr="00BE631B">
        <w:rPr>
          <w:rFonts w:ascii="ＭＳ 明朝" w:hAnsi="ＭＳ 明朝" w:hint="eastAsia"/>
          <w:b/>
          <w:sz w:val="28"/>
        </w:rPr>
        <w:t>第</w:t>
      </w:r>
      <w:r w:rsidR="00EE3861">
        <w:rPr>
          <w:rFonts w:ascii="ＭＳ 明朝" w:hAnsi="ＭＳ 明朝" w:hint="eastAsia"/>
          <w:b/>
          <w:sz w:val="28"/>
        </w:rPr>
        <w:t>11</w:t>
      </w:r>
      <w:r w:rsidRPr="00BE631B">
        <w:rPr>
          <w:rFonts w:ascii="ＭＳ 明朝" w:hAnsi="ＭＳ 明朝" w:hint="eastAsia"/>
          <w:b/>
          <w:sz w:val="28"/>
        </w:rPr>
        <w:t>章 　その他</w:t>
      </w:r>
    </w:p>
    <w:p w14:paraId="09434233" w14:textId="77777777" w:rsidR="00697064" w:rsidRPr="00BE631B" w:rsidRDefault="00697064" w:rsidP="00BE631B">
      <w:pPr>
        <w:jc w:val="center"/>
        <w:rPr>
          <w:rFonts w:ascii="ＭＳ 明朝" w:hAnsi="ＭＳ 明朝"/>
          <w:b/>
          <w:sz w:val="28"/>
        </w:rPr>
      </w:pPr>
    </w:p>
    <w:p w14:paraId="744F6003" w14:textId="77777777" w:rsidR="00697064" w:rsidRPr="00697064" w:rsidRDefault="00697064" w:rsidP="00697064">
      <w:pPr>
        <w:rPr>
          <w:rFonts w:ascii="ＭＳ 明朝" w:hAnsi="ＭＳ 明朝"/>
        </w:rPr>
      </w:pPr>
      <w:r w:rsidRPr="00697064">
        <w:rPr>
          <w:rFonts w:ascii="ＭＳ 明朝" w:hAnsi="ＭＳ 明朝" w:hint="eastAsia"/>
        </w:rPr>
        <w:t>(慶弔金)</w:t>
      </w:r>
    </w:p>
    <w:p w14:paraId="242349DA" w14:textId="77777777" w:rsidR="00697064" w:rsidRPr="00697064" w:rsidRDefault="00697064" w:rsidP="00697064">
      <w:pPr>
        <w:rPr>
          <w:rFonts w:ascii="ＭＳ 明朝" w:hAnsi="ＭＳ 明朝"/>
        </w:rPr>
      </w:pPr>
      <w:r w:rsidRPr="00697064">
        <w:rPr>
          <w:rFonts w:ascii="ＭＳ 明朝" w:hAnsi="ＭＳ 明朝" w:hint="eastAsia"/>
        </w:rPr>
        <w:t>第110条 　職員の慶事及び弔事に対して、施設は慶弔金を支給することがある。</w:t>
      </w:r>
    </w:p>
    <w:p w14:paraId="78D50649" w14:textId="77777777" w:rsidR="00BE631B" w:rsidRDefault="00BE631B" w:rsidP="00697064">
      <w:pPr>
        <w:rPr>
          <w:rFonts w:ascii="ＭＳ 明朝" w:hAnsi="ＭＳ 明朝"/>
        </w:rPr>
      </w:pPr>
    </w:p>
    <w:p w14:paraId="1F5F1369" w14:textId="77777777" w:rsidR="00697064" w:rsidRPr="00697064" w:rsidRDefault="00BE631B" w:rsidP="00BE631B">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施設は、職員の死亡等（高度障害、傷病等の保険事故を含む。）に係る弔慰金や退職慰労金、上積補償の支払基盤を充実確保するための財源として、施設を保険契約者の保険金を充てることがある。この場合、当該保険金（解約返戻金を含む。）は全額施設に帰属するものとする。</w:t>
      </w:r>
    </w:p>
    <w:p w14:paraId="1D786469" w14:textId="77777777" w:rsidR="00BE631B" w:rsidRDefault="00BE631B" w:rsidP="00697064">
      <w:pPr>
        <w:rPr>
          <w:rFonts w:ascii="ＭＳ 明朝" w:hAnsi="ＭＳ 明朝"/>
        </w:rPr>
      </w:pPr>
    </w:p>
    <w:p w14:paraId="2EB0CBA4" w14:textId="77777777" w:rsidR="00697064" w:rsidRPr="00697064" w:rsidRDefault="00BE631B" w:rsidP="00BE631B">
      <w:pPr>
        <w:ind w:firstLineChars="100" w:firstLine="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職員等に対して支給する慶弔金は、別に定める「慶弔見舞金規程」による。</w:t>
      </w:r>
    </w:p>
    <w:p w14:paraId="4F810E98" w14:textId="77777777" w:rsidR="00697064" w:rsidRPr="00697064" w:rsidRDefault="00697064" w:rsidP="00697064">
      <w:pPr>
        <w:rPr>
          <w:rFonts w:ascii="ＭＳ 明朝" w:hAnsi="ＭＳ 明朝"/>
        </w:rPr>
      </w:pPr>
    </w:p>
    <w:p w14:paraId="2519CA04" w14:textId="77777777" w:rsidR="00697064" w:rsidRPr="00697064" w:rsidRDefault="00697064" w:rsidP="00697064">
      <w:pPr>
        <w:rPr>
          <w:rFonts w:ascii="ＭＳ 明朝" w:hAnsi="ＭＳ 明朝"/>
        </w:rPr>
      </w:pPr>
      <w:r w:rsidRPr="00697064">
        <w:rPr>
          <w:rFonts w:ascii="ＭＳ 明朝" w:hAnsi="ＭＳ 明朝" w:hint="eastAsia"/>
        </w:rPr>
        <w:t>(公益通報保護者)</w:t>
      </w:r>
    </w:p>
    <w:p w14:paraId="6967CB66" w14:textId="77777777" w:rsidR="00697064" w:rsidRPr="00697064" w:rsidRDefault="00697064" w:rsidP="00BE631B">
      <w:pPr>
        <w:ind w:left="1090" w:hangingChars="500" w:hanging="1090"/>
        <w:rPr>
          <w:rFonts w:ascii="ＭＳ 明朝" w:hAnsi="ＭＳ 明朝"/>
        </w:rPr>
      </w:pPr>
      <w:r w:rsidRPr="00697064">
        <w:rPr>
          <w:rFonts w:ascii="ＭＳ 明朝" w:hAnsi="ＭＳ 明朝" w:hint="eastAsia"/>
        </w:rPr>
        <w:t>第111条 　施設は、職員から組織的又は個人的な法令違反行為等に関する相談又は通報の為に、通報窓口及び相談窓口を設ける。</w:t>
      </w:r>
    </w:p>
    <w:p w14:paraId="4DF300FD" w14:textId="77777777" w:rsidR="00BE631B" w:rsidRDefault="00BE631B" w:rsidP="00697064">
      <w:pPr>
        <w:rPr>
          <w:rFonts w:ascii="ＭＳ 明朝" w:hAnsi="ＭＳ 明朝"/>
        </w:rPr>
      </w:pPr>
    </w:p>
    <w:p w14:paraId="7E79CA31" w14:textId="77777777" w:rsidR="00697064" w:rsidRPr="00697064" w:rsidRDefault="00BE631B" w:rsidP="00531123">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前項の窓口は、法人事務局に設置し、責任者を事務局局長とする。</w:t>
      </w:r>
    </w:p>
    <w:p w14:paraId="214EA34D" w14:textId="77777777" w:rsidR="00BE631B" w:rsidRDefault="00BE631B" w:rsidP="00697064">
      <w:pPr>
        <w:rPr>
          <w:rFonts w:ascii="ＭＳ 明朝" w:hAnsi="ＭＳ 明朝"/>
        </w:rPr>
      </w:pPr>
    </w:p>
    <w:p w14:paraId="60DB9138" w14:textId="77777777" w:rsidR="00697064" w:rsidRPr="00697064" w:rsidRDefault="00EE3861" w:rsidP="00EE3861">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通報窓口及び相談窓口の利用者は施設の職員、役員、派遣職員、職員であった者とし、利用方法は、電話、FAX、メール、書面、面会の方法とする。</w:t>
      </w:r>
    </w:p>
    <w:p w14:paraId="625EFFC9" w14:textId="77777777" w:rsidR="00EE3861" w:rsidRDefault="00EE3861" w:rsidP="00697064">
      <w:pPr>
        <w:rPr>
          <w:rFonts w:ascii="ＭＳ 明朝" w:hAnsi="ＭＳ 明朝"/>
        </w:rPr>
      </w:pPr>
    </w:p>
    <w:p w14:paraId="7187B82E" w14:textId="77777777" w:rsidR="00697064" w:rsidRPr="00697064" w:rsidRDefault="00EE3861" w:rsidP="00EE3861">
      <w:pPr>
        <w:ind w:leftChars="100" w:left="436" w:hangingChars="100" w:hanging="218"/>
        <w:rPr>
          <w:rFonts w:ascii="ＭＳ 明朝" w:hAnsi="ＭＳ 明朝"/>
        </w:rPr>
      </w:pPr>
      <w:r>
        <w:rPr>
          <w:rFonts w:ascii="ＭＳ 明朝" w:hAnsi="ＭＳ 明朝" w:hint="eastAsia"/>
        </w:rPr>
        <w:t>４</w:t>
      </w:r>
      <w:r w:rsidR="00697064" w:rsidRPr="00697064">
        <w:rPr>
          <w:rFonts w:ascii="ＭＳ 明朝" w:hAnsi="ＭＳ 明朝" w:hint="eastAsia"/>
        </w:rPr>
        <w:t xml:space="preserve">　通報を受けた窓口担当者は、通報を受けた場合、速やかに受領した旨を通知し、調査が必要であるか否かについて、公正、公平かつ誠実に検討し、通報者に対して今後の対応について20日以内に通知する。</w:t>
      </w:r>
    </w:p>
    <w:p w14:paraId="7EB1A7B4" w14:textId="77777777" w:rsidR="00EE3861" w:rsidRDefault="00EE3861" w:rsidP="00697064">
      <w:pPr>
        <w:rPr>
          <w:rFonts w:ascii="ＭＳ 明朝" w:hAnsi="ＭＳ 明朝"/>
        </w:rPr>
      </w:pPr>
    </w:p>
    <w:p w14:paraId="007BB348" w14:textId="77777777" w:rsidR="00697064" w:rsidRPr="00697064" w:rsidRDefault="00EE3861" w:rsidP="00EE3861">
      <w:pPr>
        <w:ind w:leftChars="100" w:left="436" w:hangingChars="100" w:hanging="218"/>
        <w:rPr>
          <w:rFonts w:ascii="ＭＳ 明朝" w:hAnsi="ＭＳ 明朝"/>
        </w:rPr>
      </w:pPr>
      <w:r>
        <w:rPr>
          <w:rFonts w:ascii="ＭＳ 明朝" w:hAnsi="ＭＳ 明朝" w:hint="eastAsia"/>
        </w:rPr>
        <w:t>５</w:t>
      </w:r>
      <w:r w:rsidR="00697064" w:rsidRPr="00697064">
        <w:rPr>
          <w:rFonts w:ascii="ＭＳ 明朝" w:hAnsi="ＭＳ 明朝" w:hint="eastAsia"/>
        </w:rPr>
        <w:t xml:space="preserve">　調査する内容に応じ、関連する部署の職員から構成される調査チームを設置することがある。</w:t>
      </w:r>
    </w:p>
    <w:p w14:paraId="2499939F" w14:textId="77777777" w:rsidR="00EE3861" w:rsidRDefault="00EE3861" w:rsidP="00697064">
      <w:pPr>
        <w:rPr>
          <w:rFonts w:ascii="ＭＳ 明朝" w:hAnsi="ＭＳ 明朝"/>
        </w:rPr>
      </w:pPr>
    </w:p>
    <w:p w14:paraId="32C0F2A9" w14:textId="77777777" w:rsidR="00697064" w:rsidRPr="00697064" w:rsidRDefault="00EE3861" w:rsidP="00EE3861">
      <w:pPr>
        <w:ind w:firstLineChars="100" w:firstLine="218"/>
        <w:rPr>
          <w:rFonts w:ascii="ＭＳ 明朝" w:hAnsi="ＭＳ 明朝"/>
        </w:rPr>
      </w:pPr>
      <w:r>
        <w:rPr>
          <w:rFonts w:ascii="ＭＳ 明朝" w:hAnsi="ＭＳ 明朝" w:hint="eastAsia"/>
        </w:rPr>
        <w:t>６</w:t>
      </w:r>
      <w:r w:rsidR="00697064" w:rsidRPr="00697064">
        <w:rPr>
          <w:rFonts w:ascii="ＭＳ 明朝" w:hAnsi="ＭＳ 明朝" w:hint="eastAsia"/>
        </w:rPr>
        <w:t xml:space="preserve">　職員は、通報にかかる事実関係の調査に協力しなければならない</w:t>
      </w:r>
    </w:p>
    <w:p w14:paraId="2F2A0FB4" w14:textId="77777777" w:rsidR="00EE3861" w:rsidRDefault="00EE3861" w:rsidP="00697064">
      <w:pPr>
        <w:rPr>
          <w:rFonts w:ascii="ＭＳ 明朝" w:hAnsi="ＭＳ 明朝"/>
        </w:rPr>
      </w:pPr>
    </w:p>
    <w:p w14:paraId="7BA94776" w14:textId="77777777" w:rsidR="00EE3861" w:rsidRDefault="00EE3861" w:rsidP="00EE3861">
      <w:pPr>
        <w:ind w:leftChars="100" w:left="436" w:hangingChars="100" w:hanging="218"/>
        <w:rPr>
          <w:rFonts w:ascii="ＭＳ 明朝" w:hAnsi="ＭＳ 明朝"/>
        </w:rPr>
      </w:pPr>
      <w:r>
        <w:rPr>
          <w:rFonts w:ascii="ＭＳ 明朝" w:hAnsi="ＭＳ 明朝" w:hint="eastAsia"/>
        </w:rPr>
        <w:t>７</w:t>
      </w:r>
      <w:r w:rsidR="00697064" w:rsidRPr="00697064">
        <w:rPr>
          <w:rFonts w:ascii="ＭＳ 明朝" w:hAnsi="ＭＳ 明朝" w:hint="eastAsia"/>
        </w:rPr>
        <w:t xml:space="preserve">　通報窓口は、調査結果を踏まえ、その結果を可及的速やかに取りまとめ通報者に</w:t>
      </w:r>
    </w:p>
    <w:p w14:paraId="282784F9" w14:textId="77777777" w:rsidR="00697064" w:rsidRPr="00697064" w:rsidRDefault="00697064" w:rsidP="00EE3861">
      <w:pPr>
        <w:ind w:leftChars="200" w:left="436"/>
        <w:rPr>
          <w:rFonts w:ascii="ＭＳ 明朝" w:hAnsi="ＭＳ 明朝"/>
        </w:rPr>
      </w:pPr>
      <w:r w:rsidRPr="00697064">
        <w:rPr>
          <w:rFonts w:ascii="ＭＳ 明朝" w:hAnsi="ＭＳ 明朝" w:hint="eastAsia"/>
        </w:rPr>
        <w:t>対してその結果を通知する</w:t>
      </w:r>
    </w:p>
    <w:p w14:paraId="0F251382" w14:textId="77777777" w:rsidR="00EE3861" w:rsidRDefault="00EE3861" w:rsidP="00697064">
      <w:pPr>
        <w:rPr>
          <w:rFonts w:ascii="ＭＳ 明朝" w:hAnsi="ＭＳ 明朝"/>
        </w:rPr>
      </w:pPr>
    </w:p>
    <w:p w14:paraId="1C6A2DE8" w14:textId="77777777" w:rsidR="00697064" w:rsidRDefault="00EE3861" w:rsidP="00EE3861">
      <w:pPr>
        <w:ind w:leftChars="100" w:left="436" w:hangingChars="100" w:hanging="218"/>
        <w:rPr>
          <w:rFonts w:ascii="ＭＳ 明朝" w:hAnsi="ＭＳ 明朝"/>
        </w:rPr>
      </w:pPr>
      <w:r>
        <w:rPr>
          <w:rFonts w:ascii="ＭＳ 明朝" w:hAnsi="ＭＳ 明朝" w:hint="eastAsia"/>
        </w:rPr>
        <w:t>８</w:t>
      </w:r>
      <w:r w:rsidR="00697064" w:rsidRPr="00697064">
        <w:rPr>
          <w:rFonts w:ascii="ＭＳ 明朝" w:hAnsi="ＭＳ 明朝" w:hint="eastAsia"/>
        </w:rPr>
        <w:t xml:space="preserve">　施設は調査の結果、不正行為が明らかになった場合、速やかに是正措置及び再発防止措置を講じ、当該行為に関与した者に対し、懲戒処分を課すこととする。</w:t>
      </w:r>
    </w:p>
    <w:p w14:paraId="306FE24B" w14:textId="77777777" w:rsidR="00531123" w:rsidRPr="00697064" w:rsidRDefault="00531123" w:rsidP="00EE3861">
      <w:pPr>
        <w:ind w:leftChars="100" w:left="436" w:hangingChars="100" w:hanging="218"/>
        <w:rPr>
          <w:rFonts w:ascii="ＭＳ 明朝" w:hAnsi="ＭＳ 明朝"/>
        </w:rPr>
      </w:pPr>
    </w:p>
    <w:p w14:paraId="4F4915E3" w14:textId="77777777" w:rsidR="00697064" w:rsidRPr="00697064" w:rsidRDefault="00EE3861" w:rsidP="00EE3861">
      <w:pPr>
        <w:ind w:leftChars="100" w:left="436" w:hangingChars="100" w:hanging="218"/>
        <w:rPr>
          <w:rFonts w:ascii="ＭＳ 明朝" w:hAnsi="ＭＳ 明朝"/>
        </w:rPr>
      </w:pPr>
      <w:r>
        <w:rPr>
          <w:rFonts w:ascii="ＭＳ 明朝" w:hAnsi="ＭＳ 明朝" w:hint="eastAsia"/>
        </w:rPr>
        <w:t>９</w:t>
      </w:r>
      <w:r w:rsidR="00697064" w:rsidRPr="00697064">
        <w:rPr>
          <w:rFonts w:ascii="ＭＳ 明朝" w:hAnsi="ＭＳ 明朝" w:hint="eastAsia"/>
        </w:rPr>
        <w:t xml:space="preserve">　施設は、被通報者及び当該調査に協力した者等の信用、名誉及びプライバシー等に配慮し、また、通報者に対して通報を理由とした不利益取り扱い等を行われていないかの確認をし、通報者保護を図るものとする。</w:t>
      </w:r>
    </w:p>
    <w:p w14:paraId="41D9799C" w14:textId="77777777" w:rsidR="00697064" w:rsidRPr="00697064" w:rsidRDefault="00697064" w:rsidP="00697064">
      <w:pPr>
        <w:rPr>
          <w:rFonts w:ascii="ＭＳ 明朝" w:hAnsi="ＭＳ 明朝"/>
        </w:rPr>
      </w:pPr>
    </w:p>
    <w:p w14:paraId="4F1B2ED6" w14:textId="77777777" w:rsidR="00697064" w:rsidRPr="00697064" w:rsidRDefault="00697064" w:rsidP="00697064">
      <w:pPr>
        <w:rPr>
          <w:rFonts w:ascii="ＭＳ 明朝" w:hAnsi="ＭＳ 明朝"/>
        </w:rPr>
      </w:pPr>
      <w:r w:rsidRPr="00697064">
        <w:rPr>
          <w:rFonts w:ascii="ＭＳ 明朝" w:hAnsi="ＭＳ 明朝" w:hint="eastAsia"/>
        </w:rPr>
        <w:t>(職務発明及び知的財産権の取扱い)</w:t>
      </w:r>
    </w:p>
    <w:p w14:paraId="60E0A76D" w14:textId="77777777" w:rsidR="00697064" w:rsidRPr="00697064" w:rsidRDefault="00697064" w:rsidP="00EE3861">
      <w:pPr>
        <w:ind w:left="872" w:hangingChars="400" w:hanging="872"/>
        <w:rPr>
          <w:rFonts w:ascii="ＭＳ 明朝" w:hAnsi="ＭＳ 明朝"/>
        </w:rPr>
      </w:pPr>
      <w:r w:rsidRPr="00697064">
        <w:rPr>
          <w:rFonts w:ascii="ＭＳ 明朝" w:hAnsi="ＭＳ 明朝" w:hint="eastAsia"/>
        </w:rPr>
        <w:t>第112条  職員が、その職務に関連して発明、考案をした場合に施設は職務発明を行った職員から、その発明にかかわる一切の権利を承継する。この場合、施設は当該職員に対して報奨金を支払うものとする。</w:t>
      </w:r>
    </w:p>
    <w:p w14:paraId="2583D8B7" w14:textId="77777777" w:rsidR="00EE3861" w:rsidRDefault="00EE3861" w:rsidP="00697064">
      <w:pPr>
        <w:rPr>
          <w:rFonts w:ascii="ＭＳ 明朝" w:hAnsi="ＭＳ 明朝"/>
        </w:rPr>
      </w:pPr>
    </w:p>
    <w:p w14:paraId="4E1DAF55" w14:textId="77777777" w:rsidR="00697064" w:rsidRPr="00697064" w:rsidRDefault="00EE3861" w:rsidP="00EE3861">
      <w:pPr>
        <w:ind w:leftChars="100" w:left="436" w:hangingChars="100" w:hanging="218"/>
        <w:rPr>
          <w:rFonts w:ascii="ＭＳ 明朝" w:hAnsi="ＭＳ 明朝"/>
        </w:rPr>
      </w:pPr>
      <w:r>
        <w:rPr>
          <w:rFonts w:ascii="ＭＳ 明朝" w:hAnsi="ＭＳ 明朝" w:hint="eastAsia"/>
        </w:rPr>
        <w:t>２</w:t>
      </w:r>
      <w:r w:rsidR="00697064" w:rsidRPr="00697064">
        <w:rPr>
          <w:rFonts w:ascii="ＭＳ 明朝" w:hAnsi="ＭＳ 明朝" w:hint="eastAsia"/>
        </w:rPr>
        <w:t xml:space="preserve">　施設が、職員から特許を受ける権利または特許権を承継し、または専用実施権を設定する場合には職員に相当の利益を与えるものとする。</w:t>
      </w:r>
    </w:p>
    <w:p w14:paraId="63DC3B53" w14:textId="77777777" w:rsidR="00EE3861" w:rsidRDefault="00EE3861" w:rsidP="00697064">
      <w:pPr>
        <w:rPr>
          <w:rFonts w:ascii="ＭＳ 明朝" w:hAnsi="ＭＳ 明朝"/>
        </w:rPr>
      </w:pPr>
    </w:p>
    <w:p w14:paraId="12DCCB21" w14:textId="77777777" w:rsidR="00697064" w:rsidRPr="00697064" w:rsidRDefault="00EE3861" w:rsidP="00EE3861">
      <w:pPr>
        <w:ind w:leftChars="100" w:left="436" w:hangingChars="100" w:hanging="218"/>
        <w:rPr>
          <w:rFonts w:ascii="ＭＳ 明朝" w:hAnsi="ＭＳ 明朝"/>
        </w:rPr>
      </w:pPr>
      <w:r>
        <w:rPr>
          <w:rFonts w:ascii="ＭＳ 明朝" w:hAnsi="ＭＳ 明朝" w:hint="eastAsia"/>
        </w:rPr>
        <w:t>３</w:t>
      </w:r>
      <w:r w:rsidR="00697064" w:rsidRPr="00697064">
        <w:rPr>
          <w:rFonts w:ascii="ＭＳ 明朝" w:hAnsi="ＭＳ 明朝" w:hint="eastAsia"/>
        </w:rPr>
        <w:t xml:space="preserve">　職員が、その職務に関連して著作、考案をした場合は、その著作権、意匠権等の知的財産権は施設に帰属する。</w:t>
      </w:r>
    </w:p>
    <w:p w14:paraId="3B695AA6" w14:textId="77777777" w:rsidR="00697064" w:rsidRPr="00697064" w:rsidRDefault="00697064" w:rsidP="00697064">
      <w:pPr>
        <w:rPr>
          <w:rFonts w:ascii="ＭＳ 明朝" w:hAnsi="ＭＳ 明朝"/>
        </w:rPr>
      </w:pPr>
    </w:p>
    <w:p w14:paraId="53C76BD8" w14:textId="77777777" w:rsidR="00697064" w:rsidRPr="00EE3861" w:rsidRDefault="00697064" w:rsidP="00EE3861">
      <w:pPr>
        <w:jc w:val="center"/>
        <w:rPr>
          <w:rFonts w:ascii="ＭＳ 明朝" w:hAnsi="ＭＳ 明朝"/>
          <w:b/>
          <w:sz w:val="28"/>
        </w:rPr>
      </w:pPr>
      <w:r w:rsidRPr="00EE3861">
        <w:rPr>
          <w:rFonts w:ascii="ＭＳ 明朝" w:hAnsi="ＭＳ 明朝" w:hint="eastAsia"/>
          <w:b/>
          <w:sz w:val="28"/>
        </w:rPr>
        <w:t xml:space="preserve">附　</w:t>
      </w:r>
      <w:r w:rsidR="00EE3861">
        <w:rPr>
          <w:rFonts w:ascii="ＭＳ 明朝" w:hAnsi="ＭＳ 明朝" w:hint="eastAsia"/>
          <w:b/>
          <w:sz w:val="28"/>
        </w:rPr>
        <w:t xml:space="preserve">　</w:t>
      </w:r>
      <w:r w:rsidRPr="00EE3861">
        <w:rPr>
          <w:rFonts w:ascii="ＭＳ 明朝" w:hAnsi="ＭＳ 明朝" w:hint="eastAsia"/>
          <w:b/>
          <w:sz w:val="28"/>
        </w:rPr>
        <w:t>則</w:t>
      </w:r>
    </w:p>
    <w:p w14:paraId="248119A2" w14:textId="77777777" w:rsidR="00697064" w:rsidRPr="00697064" w:rsidRDefault="00697064" w:rsidP="00697064">
      <w:pPr>
        <w:rPr>
          <w:rFonts w:ascii="ＭＳ 明朝" w:hAnsi="ＭＳ 明朝"/>
        </w:rPr>
      </w:pPr>
    </w:p>
    <w:p w14:paraId="07C11F5E" w14:textId="77777777" w:rsidR="00697064" w:rsidRPr="00697064" w:rsidRDefault="00697064" w:rsidP="00697064">
      <w:pPr>
        <w:rPr>
          <w:rFonts w:ascii="ＭＳ 明朝" w:hAnsi="ＭＳ 明朝"/>
        </w:rPr>
      </w:pPr>
      <w:r w:rsidRPr="00697064">
        <w:rPr>
          <w:rFonts w:ascii="ＭＳ 明朝" w:hAnsi="ＭＳ 明朝" w:hint="eastAsia"/>
        </w:rPr>
        <w:t>（付属規程）</w:t>
      </w:r>
    </w:p>
    <w:p w14:paraId="16DCFF84" w14:textId="77777777" w:rsidR="00697064" w:rsidRPr="00697064" w:rsidRDefault="00697064" w:rsidP="00697064">
      <w:pPr>
        <w:rPr>
          <w:rFonts w:ascii="ＭＳ 明朝" w:hAnsi="ＭＳ 明朝"/>
        </w:rPr>
      </w:pPr>
      <w:r w:rsidRPr="00697064">
        <w:rPr>
          <w:rFonts w:ascii="ＭＳ 明朝" w:hAnsi="ＭＳ 明朝" w:hint="eastAsia"/>
        </w:rPr>
        <w:t>第１条　この規則には次の規程が付属する。</w:t>
      </w:r>
    </w:p>
    <w:p w14:paraId="37431E6E" w14:textId="77777777" w:rsidR="00697064" w:rsidRPr="00697064" w:rsidRDefault="00697064" w:rsidP="00EE3861">
      <w:pPr>
        <w:ind w:firstLineChars="100" w:firstLine="218"/>
        <w:rPr>
          <w:rFonts w:ascii="ＭＳ 明朝" w:hAnsi="ＭＳ 明朝"/>
        </w:rPr>
      </w:pPr>
      <w:r w:rsidRPr="00697064">
        <w:rPr>
          <w:rFonts w:ascii="ＭＳ 明朝" w:hAnsi="ＭＳ 明朝" w:hint="eastAsia"/>
        </w:rPr>
        <w:t>(</w:t>
      </w:r>
      <w:r w:rsidR="00EE3861">
        <w:rPr>
          <w:rFonts w:ascii="ＭＳ 明朝" w:hAnsi="ＭＳ 明朝" w:hint="eastAsia"/>
        </w:rPr>
        <w:t>１</w:t>
      </w:r>
      <w:r w:rsidRPr="00697064">
        <w:rPr>
          <w:rFonts w:ascii="ＭＳ 明朝" w:hAnsi="ＭＳ 明朝" w:hint="eastAsia"/>
        </w:rPr>
        <w:t>) 準職員等就業規則</w:t>
      </w:r>
    </w:p>
    <w:p w14:paraId="24F333A2" w14:textId="77777777" w:rsidR="00697064" w:rsidRPr="00697064" w:rsidRDefault="00EE3861" w:rsidP="00EE3861">
      <w:pPr>
        <w:ind w:firstLineChars="100" w:firstLine="218"/>
        <w:rPr>
          <w:rFonts w:ascii="ＭＳ 明朝" w:hAnsi="ＭＳ 明朝"/>
        </w:rPr>
      </w:pPr>
      <w:r>
        <w:rPr>
          <w:rFonts w:ascii="ＭＳ 明朝" w:hAnsi="ＭＳ 明朝" w:hint="eastAsia"/>
        </w:rPr>
        <w:t>(２</w:t>
      </w:r>
      <w:r w:rsidR="00697064" w:rsidRPr="00697064">
        <w:rPr>
          <w:rFonts w:ascii="ＭＳ 明朝" w:hAnsi="ＭＳ 明朝" w:hint="eastAsia"/>
        </w:rPr>
        <w:t>) 継続雇用規程</w:t>
      </w:r>
    </w:p>
    <w:p w14:paraId="2110A73E" w14:textId="77777777" w:rsidR="00697064" w:rsidRPr="00697064" w:rsidRDefault="00697064" w:rsidP="00EE3861">
      <w:pPr>
        <w:ind w:firstLineChars="100" w:firstLine="218"/>
        <w:rPr>
          <w:rFonts w:ascii="ＭＳ 明朝" w:hAnsi="ＭＳ 明朝"/>
        </w:rPr>
      </w:pPr>
      <w:r w:rsidRPr="00697064">
        <w:rPr>
          <w:rFonts w:ascii="ＭＳ 明朝" w:hAnsi="ＭＳ 明朝" w:hint="eastAsia"/>
        </w:rPr>
        <w:t>(</w:t>
      </w:r>
      <w:r w:rsidR="00EE3861">
        <w:rPr>
          <w:rFonts w:ascii="ＭＳ 明朝" w:hAnsi="ＭＳ 明朝" w:hint="eastAsia"/>
        </w:rPr>
        <w:t>３</w:t>
      </w:r>
      <w:r w:rsidRPr="00697064">
        <w:rPr>
          <w:rFonts w:ascii="ＭＳ 明朝" w:hAnsi="ＭＳ 明朝" w:hint="eastAsia"/>
        </w:rPr>
        <w:t>) 給与規程</w:t>
      </w:r>
    </w:p>
    <w:p w14:paraId="16ECC3C0" w14:textId="77777777" w:rsidR="00697064" w:rsidRPr="00697064" w:rsidRDefault="00697064" w:rsidP="00EE3861">
      <w:pPr>
        <w:ind w:firstLineChars="100" w:firstLine="218"/>
        <w:rPr>
          <w:rFonts w:ascii="ＭＳ 明朝" w:hAnsi="ＭＳ 明朝"/>
        </w:rPr>
      </w:pPr>
      <w:r w:rsidRPr="00697064">
        <w:rPr>
          <w:rFonts w:ascii="ＭＳ 明朝" w:hAnsi="ＭＳ 明朝" w:hint="eastAsia"/>
        </w:rPr>
        <w:t>(</w:t>
      </w:r>
      <w:r w:rsidR="00EE3861">
        <w:rPr>
          <w:rFonts w:ascii="ＭＳ 明朝" w:hAnsi="ＭＳ 明朝" w:hint="eastAsia"/>
        </w:rPr>
        <w:t>４</w:t>
      </w:r>
      <w:r w:rsidRPr="00697064">
        <w:rPr>
          <w:rFonts w:ascii="ＭＳ 明朝" w:hAnsi="ＭＳ 明朝" w:hint="eastAsia"/>
        </w:rPr>
        <w:t>) 退職金規程</w:t>
      </w:r>
    </w:p>
    <w:p w14:paraId="141E6881" w14:textId="77777777" w:rsidR="00697064" w:rsidRPr="00697064" w:rsidRDefault="00697064" w:rsidP="00EE3861">
      <w:pPr>
        <w:ind w:firstLineChars="100" w:firstLine="218"/>
        <w:rPr>
          <w:rFonts w:ascii="ＭＳ 明朝" w:hAnsi="ＭＳ 明朝"/>
        </w:rPr>
      </w:pPr>
      <w:r w:rsidRPr="00697064">
        <w:rPr>
          <w:rFonts w:ascii="ＭＳ 明朝" w:hAnsi="ＭＳ 明朝" w:hint="eastAsia"/>
        </w:rPr>
        <w:t>(</w:t>
      </w:r>
      <w:r w:rsidR="00EE3861">
        <w:rPr>
          <w:rFonts w:ascii="ＭＳ 明朝" w:hAnsi="ＭＳ 明朝" w:hint="eastAsia"/>
        </w:rPr>
        <w:t>５</w:t>
      </w:r>
      <w:r w:rsidRPr="00697064">
        <w:rPr>
          <w:rFonts w:ascii="ＭＳ 明朝" w:hAnsi="ＭＳ 明朝" w:hint="eastAsia"/>
        </w:rPr>
        <w:t>) 育児・介護休業規程</w:t>
      </w:r>
    </w:p>
    <w:p w14:paraId="6D9BE8D7" w14:textId="77777777" w:rsidR="00697064" w:rsidRPr="00697064" w:rsidRDefault="00697064" w:rsidP="00EE3861">
      <w:pPr>
        <w:ind w:firstLineChars="100" w:firstLine="218"/>
        <w:rPr>
          <w:rFonts w:ascii="ＭＳ 明朝" w:hAnsi="ＭＳ 明朝"/>
        </w:rPr>
      </w:pPr>
      <w:r w:rsidRPr="00697064">
        <w:rPr>
          <w:rFonts w:ascii="ＭＳ 明朝" w:hAnsi="ＭＳ 明朝" w:hint="eastAsia"/>
        </w:rPr>
        <w:t>(</w:t>
      </w:r>
      <w:r w:rsidR="00EE3861">
        <w:rPr>
          <w:rFonts w:ascii="ＭＳ 明朝" w:hAnsi="ＭＳ 明朝" w:hint="eastAsia"/>
        </w:rPr>
        <w:t>６</w:t>
      </w:r>
      <w:r w:rsidRPr="00697064">
        <w:rPr>
          <w:rFonts w:ascii="ＭＳ 明朝" w:hAnsi="ＭＳ 明朝" w:hint="eastAsia"/>
        </w:rPr>
        <w:t>) 慶弔見舞金規程</w:t>
      </w:r>
    </w:p>
    <w:p w14:paraId="114060FE" w14:textId="77777777" w:rsidR="00697064" w:rsidRPr="00697064" w:rsidRDefault="00697064" w:rsidP="00697064">
      <w:pPr>
        <w:rPr>
          <w:rFonts w:ascii="ＭＳ 明朝" w:hAnsi="ＭＳ 明朝"/>
        </w:rPr>
      </w:pPr>
    </w:p>
    <w:p w14:paraId="6DD59E80" w14:textId="77777777" w:rsidR="00697064" w:rsidRPr="00697064" w:rsidRDefault="00697064" w:rsidP="00697064">
      <w:pPr>
        <w:rPr>
          <w:rFonts w:ascii="ＭＳ 明朝" w:hAnsi="ＭＳ 明朝"/>
        </w:rPr>
      </w:pPr>
      <w:r w:rsidRPr="00697064">
        <w:rPr>
          <w:rFonts w:ascii="ＭＳ 明朝" w:hAnsi="ＭＳ 明朝" w:hint="eastAsia"/>
        </w:rPr>
        <w:t>（施行期日）</w:t>
      </w:r>
    </w:p>
    <w:p w14:paraId="372E977A" w14:textId="77777777" w:rsidR="00697064" w:rsidRDefault="00EE3861" w:rsidP="00EE3861">
      <w:pPr>
        <w:ind w:left="654" w:hangingChars="300" w:hanging="654"/>
        <w:rPr>
          <w:rFonts w:ascii="ＭＳ 明朝" w:hAnsi="ＭＳ 明朝"/>
        </w:rPr>
      </w:pPr>
      <w:r>
        <w:rPr>
          <w:rFonts w:ascii="ＭＳ 明朝" w:hAnsi="ＭＳ 明朝" w:hint="eastAsia"/>
        </w:rPr>
        <w:t>第２条　この規則は、平成31</w:t>
      </w:r>
      <w:r w:rsidR="00697064" w:rsidRPr="00697064">
        <w:rPr>
          <w:rFonts w:ascii="ＭＳ 明朝" w:hAnsi="ＭＳ 明朝" w:hint="eastAsia"/>
        </w:rPr>
        <w:t>年４月１日より全面改正施行し、従前の社会福祉法人健翔会 就業規則は廃止する。</w:t>
      </w:r>
    </w:p>
    <w:p w14:paraId="1175EA48" w14:textId="77777777" w:rsidR="00382295" w:rsidRDefault="00382295" w:rsidP="00EE3861">
      <w:pPr>
        <w:ind w:left="654" w:hangingChars="300" w:hanging="654"/>
        <w:rPr>
          <w:rFonts w:ascii="ＭＳ 明朝" w:hAnsi="ＭＳ 明朝"/>
        </w:rPr>
      </w:pPr>
    </w:p>
    <w:p w14:paraId="73A98027" w14:textId="0B09FB6B" w:rsidR="00382295" w:rsidRDefault="00382295" w:rsidP="00EE3861">
      <w:pPr>
        <w:ind w:left="654" w:hangingChars="300" w:hanging="654"/>
        <w:rPr>
          <w:rFonts w:ascii="ＭＳ 明朝" w:hAnsi="ＭＳ 明朝"/>
        </w:rPr>
      </w:pPr>
      <w:r>
        <w:rPr>
          <w:rFonts w:ascii="ＭＳ 明朝" w:hAnsi="ＭＳ 明朝" w:hint="eastAsia"/>
        </w:rPr>
        <w:t xml:space="preserve">　</w:t>
      </w:r>
      <w:bookmarkStart w:id="0" w:name="_Hlk59172700"/>
      <w:r>
        <w:rPr>
          <w:rFonts w:ascii="ＭＳ 明朝" w:hAnsi="ＭＳ 明朝" w:hint="eastAsia"/>
        </w:rPr>
        <w:t xml:space="preserve">２　</w:t>
      </w:r>
      <w:r w:rsidRPr="00382295">
        <w:rPr>
          <w:rFonts w:ascii="ＭＳ 明朝" w:hAnsi="ＭＳ 明朝" w:hint="eastAsia"/>
        </w:rPr>
        <w:t>この規則は、令和２年４月１日より一部改正施行する。</w:t>
      </w:r>
    </w:p>
    <w:bookmarkEnd w:id="0"/>
    <w:p w14:paraId="18FEFAC9" w14:textId="08E7AC5E" w:rsidR="00770140" w:rsidRDefault="00770140" w:rsidP="00EE3861">
      <w:pPr>
        <w:ind w:left="654" w:hangingChars="300" w:hanging="654"/>
        <w:rPr>
          <w:rFonts w:ascii="ＭＳ 明朝" w:hAnsi="ＭＳ 明朝"/>
        </w:rPr>
      </w:pPr>
    </w:p>
    <w:p w14:paraId="466B9943" w14:textId="2D4BEF1F" w:rsidR="00770140" w:rsidRDefault="00770140" w:rsidP="00770140">
      <w:pPr>
        <w:ind w:leftChars="100" w:left="654" w:hangingChars="200" w:hanging="436"/>
        <w:rPr>
          <w:rFonts w:ascii="ＭＳ 明朝" w:hAnsi="ＭＳ 明朝"/>
        </w:rPr>
      </w:pPr>
      <w:r>
        <w:rPr>
          <w:rFonts w:ascii="ＭＳ 明朝" w:hAnsi="ＭＳ 明朝" w:hint="eastAsia"/>
        </w:rPr>
        <w:t xml:space="preserve">３　</w:t>
      </w:r>
      <w:r w:rsidRPr="00382295">
        <w:rPr>
          <w:rFonts w:ascii="ＭＳ 明朝" w:hAnsi="ＭＳ 明朝" w:hint="eastAsia"/>
        </w:rPr>
        <w:t>この規則は、令和２年</w:t>
      </w:r>
      <w:r>
        <w:rPr>
          <w:rFonts w:ascii="ＭＳ 明朝" w:hAnsi="ＭＳ 明朝" w:hint="eastAsia"/>
        </w:rPr>
        <w:t>12</w:t>
      </w:r>
      <w:r w:rsidRPr="00382295">
        <w:rPr>
          <w:rFonts w:ascii="ＭＳ 明朝" w:hAnsi="ＭＳ 明朝" w:hint="eastAsia"/>
        </w:rPr>
        <w:t>月１日より一部改正施行する。</w:t>
      </w:r>
    </w:p>
    <w:p w14:paraId="3ACC403B" w14:textId="77777777" w:rsidR="00770140" w:rsidRPr="00770140" w:rsidRDefault="00770140" w:rsidP="00EE3861">
      <w:pPr>
        <w:ind w:left="654" w:hangingChars="300" w:hanging="654"/>
        <w:rPr>
          <w:rFonts w:ascii="ＭＳ 明朝" w:hAnsi="ＭＳ 明朝"/>
        </w:rPr>
      </w:pPr>
    </w:p>
    <w:p w14:paraId="2557E5F3" w14:textId="29CB9501" w:rsidR="00593521" w:rsidRDefault="00593521" w:rsidP="00593521">
      <w:pPr>
        <w:ind w:leftChars="100" w:left="654" w:hangingChars="200" w:hanging="436"/>
        <w:rPr>
          <w:rFonts w:ascii="ＭＳ 明朝" w:hAnsi="ＭＳ 明朝"/>
        </w:rPr>
      </w:pPr>
      <w:r>
        <w:rPr>
          <w:rFonts w:ascii="ＭＳ 明朝" w:hAnsi="ＭＳ 明朝" w:hint="eastAsia"/>
        </w:rPr>
        <w:t xml:space="preserve">４　</w:t>
      </w:r>
      <w:r w:rsidRPr="00382295">
        <w:rPr>
          <w:rFonts w:ascii="ＭＳ 明朝" w:hAnsi="ＭＳ 明朝" w:hint="eastAsia"/>
        </w:rPr>
        <w:t>この規則は、令和</w:t>
      </w:r>
      <w:r>
        <w:rPr>
          <w:rFonts w:ascii="ＭＳ 明朝" w:hAnsi="ＭＳ 明朝" w:hint="eastAsia"/>
        </w:rPr>
        <w:t>３</w:t>
      </w:r>
      <w:r w:rsidRPr="00382295">
        <w:rPr>
          <w:rFonts w:ascii="ＭＳ 明朝" w:hAnsi="ＭＳ 明朝" w:hint="eastAsia"/>
        </w:rPr>
        <w:t>年</w:t>
      </w:r>
      <w:r>
        <w:rPr>
          <w:rFonts w:ascii="ＭＳ 明朝" w:hAnsi="ＭＳ 明朝" w:hint="eastAsia"/>
        </w:rPr>
        <w:t>４</w:t>
      </w:r>
      <w:r w:rsidRPr="00382295">
        <w:rPr>
          <w:rFonts w:ascii="ＭＳ 明朝" w:hAnsi="ＭＳ 明朝" w:hint="eastAsia"/>
        </w:rPr>
        <w:t>月１日より一部改正施行する。</w:t>
      </w:r>
    </w:p>
    <w:p w14:paraId="02200509" w14:textId="216DCA31" w:rsidR="008129C6" w:rsidRDefault="008129C6" w:rsidP="00593521">
      <w:pPr>
        <w:ind w:leftChars="100" w:left="654" w:hangingChars="200" w:hanging="436"/>
        <w:rPr>
          <w:rFonts w:ascii="ＭＳ 明朝" w:hAnsi="ＭＳ 明朝"/>
        </w:rPr>
      </w:pPr>
    </w:p>
    <w:p w14:paraId="48A65A9E" w14:textId="0BB1A430" w:rsidR="00697064" w:rsidRPr="00593521" w:rsidRDefault="008129C6" w:rsidP="008129C6">
      <w:pPr>
        <w:ind w:firstLineChars="100" w:firstLine="218"/>
        <w:rPr>
          <w:rFonts w:ascii="ＭＳ 明朝" w:hAnsi="ＭＳ 明朝"/>
        </w:rPr>
      </w:pPr>
      <w:r w:rsidRPr="008129C6">
        <w:rPr>
          <w:rFonts w:ascii="ＭＳ 明朝" w:hAnsi="ＭＳ 明朝" w:hint="eastAsia"/>
        </w:rPr>
        <w:t>５　この規則は、令和</w:t>
      </w:r>
      <w:r w:rsidR="00C62D83">
        <w:rPr>
          <w:rFonts w:ascii="ＭＳ 明朝" w:hAnsi="ＭＳ 明朝" w:hint="eastAsia"/>
        </w:rPr>
        <w:t>５</w:t>
      </w:r>
      <w:r w:rsidRPr="008129C6">
        <w:rPr>
          <w:rFonts w:ascii="ＭＳ 明朝" w:hAnsi="ＭＳ 明朝" w:hint="eastAsia"/>
        </w:rPr>
        <w:t>年</w:t>
      </w:r>
      <w:r>
        <w:rPr>
          <w:rFonts w:ascii="ＭＳ 明朝" w:hAnsi="ＭＳ 明朝" w:hint="eastAsia"/>
        </w:rPr>
        <w:t>1</w:t>
      </w:r>
      <w:r w:rsidRPr="008129C6">
        <w:rPr>
          <w:rFonts w:ascii="ＭＳ 明朝" w:hAnsi="ＭＳ 明朝" w:hint="eastAsia"/>
        </w:rPr>
        <w:t>月１日より一部改正施行する。</w:t>
      </w:r>
    </w:p>
    <w:p w14:paraId="0FB9F191" w14:textId="77777777" w:rsidR="008129C6" w:rsidRDefault="008129C6" w:rsidP="00697064">
      <w:pPr>
        <w:rPr>
          <w:rFonts w:ascii="ＭＳ 明朝" w:hAnsi="ＭＳ 明朝"/>
        </w:rPr>
      </w:pPr>
    </w:p>
    <w:p w14:paraId="633FC4B1" w14:textId="5FD74974" w:rsidR="00A963B5" w:rsidRDefault="00A963B5" w:rsidP="00697064">
      <w:pPr>
        <w:rPr>
          <w:rFonts w:ascii="ＭＳ 明朝" w:hAnsi="ＭＳ 明朝"/>
        </w:rPr>
      </w:pPr>
      <w:r>
        <w:rPr>
          <w:rFonts w:ascii="ＭＳ 明朝" w:hAnsi="ＭＳ 明朝" w:hint="eastAsia"/>
        </w:rPr>
        <w:t xml:space="preserve">　６　この規則は、令和５年７月１日より一部改正施行する。</w:t>
      </w:r>
    </w:p>
    <w:p w14:paraId="4861A0BC" w14:textId="59EE4401" w:rsidR="00062136" w:rsidRDefault="00062136" w:rsidP="00697064">
      <w:pPr>
        <w:rPr>
          <w:rFonts w:ascii="ＭＳ 明朝" w:hAnsi="ＭＳ 明朝"/>
        </w:rPr>
      </w:pPr>
    </w:p>
    <w:p w14:paraId="32F91572" w14:textId="78F36301" w:rsidR="00062136" w:rsidRDefault="00062136" w:rsidP="00062136">
      <w:pPr>
        <w:rPr>
          <w:rFonts w:ascii="ＭＳ 明朝" w:hAnsi="ＭＳ 明朝"/>
        </w:rPr>
      </w:pPr>
      <w:r>
        <w:rPr>
          <w:rFonts w:ascii="ＭＳ 明朝" w:hAnsi="ＭＳ 明朝" w:hint="eastAsia"/>
        </w:rPr>
        <w:t xml:space="preserve">　７　この規則は、令和６年４月１日より一部改正施行する。</w:t>
      </w:r>
    </w:p>
    <w:p w14:paraId="1D823BA7" w14:textId="18B88C22" w:rsidR="00062136" w:rsidRPr="00062136" w:rsidRDefault="00062136" w:rsidP="00697064">
      <w:pPr>
        <w:rPr>
          <w:rFonts w:ascii="ＭＳ 明朝" w:hAnsi="ＭＳ 明朝"/>
        </w:rPr>
      </w:pPr>
    </w:p>
    <w:p w14:paraId="1D72259A" w14:textId="77777777" w:rsidR="00A963B5" w:rsidRDefault="00A963B5" w:rsidP="00697064">
      <w:pPr>
        <w:rPr>
          <w:rFonts w:ascii="ＭＳ 明朝" w:hAnsi="ＭＳ 明朝"/>
        </w:rPr>
      </w:pPr>
    </w:p>
    <w:p w14:paraId="30EF4261" w14:textId="55393BDA" w:rsidR="00697064" w:rsidRPr="00697064" w:rsidRDefault="00697064" w:rsidP="00697064">
      <w:pPr>
        <w:rPr>
          <w:rFonts w:ascii="ＭＳ 明朝" w:hAnsi="ＭＳ 明朝"/>
        </w:rPr>
      </w:pPr>
      <w:r w:rsidRPr="00697064">
        <w:rPr>
          <w:rFonts w:ascii="ＭＳ 明朝" w:hAnsi="ＭＳ 明朝" w:hint="eastAsia"/>
        </w:rPr>
        <w:t>（経過措置）</w:t>
      </w:r>
    </w:p>
    <w:p w14:paraId="65D25B0D" w14:textId="77777777" w:rsidR="00697064" w:rsidRPr="00697064" w:rsidRDefault="00697064" w:rsidP="00EE3861">
      <w:pPr>
        <w:ind w:left="654" w:hangingChars="300" w:hanging="654"/>
        <w:rPr>
          <w:rFonts w:ascii="ＭＳ 明朝" w:hAnsi="ＭＳ 明朝"/>
        </w:rPr>
      </w:pPr>
      <w:r w:rsidRPr="00697064">
        <w:rPr>
          <w:rFonts w:ascii="ＭＳ 明朝" w:hAnsi="ＭＳ 明朝" w:hint="eastAsia"/>
        </w:rPr>
        <w:t>第３条　この規則の施行の際、現に旧規則に基づく特別休暇中、病気休暇中又は休職期間中の職員の取扱いについては、なお従前の例による。</w:t>
      </w:r>
    </w:p>
    <w:p w14:paraId="51FBFD6E" w14:textId="77777777" w:rsidR="00697064" w:rsidRPr="00697064" w:rsidRDefault="00697064" w:rsidP="006442A5">
      <w:pPr>
        <w:rPr>
          <w:rFonts w:ascii="ＭＳ 明朝" w:hAnsi="ＭＳ 明朝"/>
        </w:rPr>
      </w:pPr>
    </w:p>
    <w:sectPr w:rsidR="00697064" w:rsidRPr="00697064" w:rsidSect="00876787">
      <w:footerReference w:type="default" r:id="rId8"/>
      <w:pgSz w:w="11906" w:h="16838" w:code="9"/>
      <w:pgMar w:top="1134" w:right="1701" w:bottom="1134" w:left="1701" w:header="851" w:footer="454" w:gutter="0"/>
      <w:pgNumType w:fmt="numberInDash" w:start="0"/>
      <w:cols w:space="425"/>
      <w:titlePg/>
      <w:docGrid w:type="linesAndChars" w:linePitch="33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1B07" w14:textId="77777777" w:rsidR="00996622" w:rsidRDefault="00996622" w:rsidP="00546031">
      <w:r>
        <w:separator/>
      </w:r>
    </w:p>
  </w:endnote>
  <w:endnote w:type="continuationSeparator" w:id="0">
    <w:p w14:paraId="2C07F176" w14:textId="77777777" w:rsidR="00996622" w:rsidRDefault="00996622" w:rsidP="0054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672844"/>
      <w:docPartObj>
        <w:docPartGallery w:val="Page Numbers (Bottom of Page)"/>
        <w:docPartUnique/>
      </w:docPartObj>
    </w:sdtPr>
    <w:sdtEndPr/>
    <w:sdtContent>
      <w:p w14:paraId="3BBB10E0" w14:textId="77777777" w:rsidR="00996622" w:rsidRDefault="00996622">
        <w:pPr>
          <w:pStyle w:val="a6"/>
          <w:jc w:val="center"/>
        </w:pPr>
        <w:r>
          <w:fldChar w:fldCharType="begin"/>
        </w:r>
        <w:r>
          <w:instrText>PAGE   \* MERGEFORMAT</w:instrText>
        </w:r>
        <w:r>
          <w:fldChar w:fldCharType="separate"/>
        </w:r>
        <w:r w:rsidR="00531123" w:rsidRPr="00531123">
          <w:rPr>
            <w:noProof/>
            <w:lang w:val="ja-JP"/>
          </w:rPr>
          <w:t>-</w:t>
        </w:r>
        <w:r w:rsidR="00531123">
          <w:rPr>
            <w:noProof/>
          </w:rPr>
          <w:t xml:space="preserve"> 50 -</w:t>
        </w:r>
        <w:r>
          <w:fldChar w:fldCharType="end"/>
        </w:r>
      </w:p>
    </w:sdtContent>
  </w:sdt>
  <w:p w14:paraId="12832FAE" w14:textId="77777777" w:rsidR="00996622" w:rsidRDefault="009966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3A87" w14:textId="77777777" w:rsidR="00996622" w:rsidRDefault="00996622" w:rsidP="00546031">
      <w:r>
        <w:separator/>
      </w:r>
    </w:p>
  </w:footnote>
  <w:footnote w:type="continuationSeparator" w:id="0">
    <w:p w14:paraId="3E0EA110" w14:textId="77777777" w:rsidR="00996622" w:rsidRDefault="00996622" w:rsidP="00546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A41"/>
    <w:multiLevelType w:val="hybridMultilevel"/>
    <w:tmpl w:val="F5E02022"/>
    <w:lvl w:ilvl="0" w:tplc="A5C04B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7874A8"/>
    <w:multiLevelType w:val="hybridMultilevel"/>
    <w:tmpl w:val="1CFA14DE"/>
    <w:lvl w:ilvl="0" w:tplc="0608A62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A43001"/>
    <w:multiLevelType w:val="hybridMultilevel"/>
    <w:tmpl w:val="527A6BC2"/>
    <w:lvl w:ilvl="0" w:tplc="DBD2B026">
      <w:start w:val="1"/>
      <w:numFmt w:val="decimalFullWidth"/>
      <w:lvlText w:val="(%1)"/>
      <w:lvlJc w:val="left"/>
      <w:pPr>
        <w:ind w:left="1104" w:hanging="45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3" w15:restartNumberingAfterBreak="0">
    <w:nsid w:val="1B013DEF"/>
    <w:multiLevelType w:val="hybridMultilevel"/>
    <w:tmpl w:val="1D26A304"/>
    <w:lvl w:ilvl="0" w:tplc="4CC21AA8">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4" w15:restartNumberingAfterBreak="0">
    <w:nsid w:val="23A77FA5"/>
    <w:multiLevelType w:val="hybridMultilevel"/>
    <w:tmpl w:val="0EE26422"/>
    <w:lvl w:ilvl="0" w:tplc="79005AFC">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5" w15:restartNumberingAfterBreak="0">
    <w:nsid w:val="24366C98"/>
    <w:multiLevelType w:val="hybridMultilevel"/>
    <w:tmpl w:val="71F08DB8"/>
    <w:lvl w:ilvl="0" w:tplc="5A84D3E4">
      <w:start w:val="3"/>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6" w15:restartNumberingAfterBreak="0">
    <w:nsid w:val="24922629"/>
    <w:multiLevelType w:val="hybridMultilevel"/>
    <w:tmpl w:val="573647CA"/>
    <w:lvl w:ilvl="0" w:tplc="34B68950">
      <w:start w:val="1"/>
      <w:numFmt w:val="decimalFullWidth"/>
      <w:lvlText w:val="(%1)"/>
      <w:lvlJc w:val="left"/>
      <w:pPr>
        <w:ind w:left="916" w:hanging="48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7" w15:restartNumberingAfterBreak="0">
    <w:nsid w:val="35320D7A"/>
    <w:multiLevelType w:val="hybridMultilevel"/>
    <w:tmpl w:val="0C4C4164"/>
    <w:lvl w:ilvl="0" w:tplc="075A810C">
      <w:start w:val="1"/>
      <w:numFmt w:val="decimalEnclosedCircle"/>
      <w:lvlText w:val="%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15:restartNumberingAfterBreak="0">
    <w:nsid w:val="43C0695F"/>
    <w:multiLevelType w:val="hybridMultilevel"/>
    <w:tmpl w:val="4BF2EB5C"/>
    <w:lvl w:ilvl="0" w:tplc="676E7E30">
      <w:start w:val="1"/>
      <w:numFmt w:val="decimalEnclosedCircle"/>
      <w:lvlText w:val="%1"/>
      <w:lvlJc w:val="left"/>
      <w:pPr>
        <w:tabs>
          <w:tab w:val="num" w:pos="1250"/>
        </w:tabs>
        <w:ind w:left="1250" w:hanging="360"/>
      </w:pPr>
      <w:rPr>
        <w:rFonts w:hint="default"/>
      </w:rPr>
    </w:lvl>
    <w:lvl w:ilvl="1" w:tplc="EA6CBFB4">
      <w:start w:val="1"/>
      <w:numFmt w:val="decimal"/>
      <w:lvlText w:val="（%2）"/>
      <w:lvlJc w:val="left"/>
      <w:pPr>
        <w:tabs>
          <w:tab w:val="num" w:pos="2190"/>
        </w:tabs>
        <w:ind w:left="2190" w:hanging="720"/>
      </w:pPr>
      <w:rPr>
        <w:rFonts w:hint="default"/>
      </w:rPr>
    </w:lvl>
    <w:lvl w:ilvl="2" w:tplc="04090011" w:tentative="1">
      <w:start w:val="1"/>
      <w:numFmt w:val="decimalEnclosedCircle"/>
      <w:lvlText w:val="%3"/>
      <w:lvlJc w:val="left"/>
      <w:pPr>
        <w:tabs>
          <w:tab w:val="num" w:pos="2150"/>
        </w:tabs>
        <w:ind w:left="2150" w:hanging="420"/>
      </w:pPr>
    </w:lvl>
    <w:lvl w:ilvl="3" w:tplc="0409000F" w:tentative="1">
      <w:start w:val="1"/>
      <w:numFmt w:val="decimal"/>
      <w:lvlText w:val="%4."/>
      <w:lvlJc w:val="left"/>
      <w:pPr>
        <w:tabs>
          <w:tab w:val="num" w:pos="2570"/>
        </w:tabs>
        <w:ind w:left="2570" w:hanging="420"/>
      </w:pPr>
    </w:lvl>
    <w:lvl w:ilvl="4" w:tplc="04090017" w:tentative="1">
      <w:start w:val="1"/>
      <w:numFmt w:val="aiueoFullWidth"/>
      <w:lvlText w:val="(%5)"/>
      <w:lvlJc w:val="left"/>
      <w:pPr>
        <w:tabs>
          <w:tab w:val="num" w:pos="2990"/>
        </w:tabs>
        <w:ind w:left="2990" w:hanging="420"/>
      </w:pPr>
    </w:lvl>
    <w:lvl w:ilvl="5" w:tplc="04090011" w:tentative="1">
      <w:start w:val="1"/>
      <w:numFmt w:val="decimalEnclosedCircle"/>
      <w:lvlText w:val="%6"/>
      <w:lvlJc w:val="left"/>
      <w:pPr>
        <w:tabs>
          <w:tab w:val="num" w:pos="3410"/>
        </w:tabs>
        <w:ind w:left="3410" w:hanging="420"/>
      </w:pPr>
    </w:lvl>
    <w:lvl w:ilvl="6" w:tplc="0409000F" w:tentative="1">
      <w:start w:val="1"/>
      <w:numFmt w:val="decimal"/>
      <w:lvlText w:val="%7."/>
      <w:lvlJc w:val="left"/>
      <w:pPr>
        <w:tabs>
          <w:tab w:val="num" w:pos="3830"/>
        </w:tabs>
        <w:ind w:left="3830" w:hanging="420"/>
      </w:pPr>
    </w:lvl>
    <w:lvl w:ilvl="7" w:tplc="04090017" w:tentative="1">
      <w:start w:val="1"/>
      <w:numFmt w:val="aiueoFullWidth"/>
      <w:lvlText w:val="(%8)"/>
      <w:lvlJc w:val="left"/>
      <w:pPr>
        <w:tabs>
          <w:tab w:val="num" w:pos="4250"/>
        </w:tabs>
        <w:ind w:left="4250" w:hanging="420"/>
      </w:pPr>
    </w:lvl>
    <w:lvl w:ilvl="8" w:tplc="04090011" w:tentative="1">
      <w:start w:val="1"/>
      <w:numFmt w:val="decimalEnclosedCircle"/>
      <w:lvlText w:val="%9"/>
      <w:lvlJc w:val="left"/>
      <w:pPr>
        <w:tabs>
          <w:tab w:val="num" w:pos="4670"/>
        </w:tabs>
        <w:ind w:left="4670" w:hanging="420"/>
      </w:pPr>
    </w:lvl>
  </w:abstractNum>
  <w:abstractNum w:abstractNumId="9" w15:restartNumberingAfterBreak="0">
    <w:nsid w:val="45980F87"/>
    <w:multiLevelType w:val="hybridMultilevel"/>
    <w:tmpl w:val="7F0A4088"/>
    <w:lvl w:ilvl="0" w:tplc="7764C1F0">
      <w:start w:val="2"/>
      <w:numFmt w:val="decimal"/>
      <w:lvlText w:val="%1"/>
      <w:lvlJc w:val="left"/>
      <w:pPr>
        <w:tabs>
          <w:tab w:val="num" w:pos="900"/>
        </w:tabs>
        <w:ind w:left="900" w:hanging="510"/>
      </w:pPr>
      <w:rPr>
        <w:rFonts w:hint="default"/>
      </w:rPr>
    </w:lvl>
    <w:lvl w:ilvl="1" w:tplc="DDB6399A">
      <w:start w:val="7"/>
      <w:numFmt w:val="decimalFullWidth"/>
      <w:lvlText w:val="第%2条"/>
      <w:lvlJc w:val="left"/>
      <w:pPr>
        <w:tabs>
          <w:tab w:val="num" w:pos="1530"/>
        </w:tabs>
        <w:ind w:left="1530" w:hanging="720"/>
      </w:pPr>
      <w:rPr>
        <w:rFonts w:hint="default"/>
      </w:rPr>
    </w:lvl>
    <w:lvl w:ilvl="2" w:tplc="19BED17A">
      <w:start w:val="1"/>
      <w:numFmt w:val="decimalEnclosedCircle"/>
      <w:lvlText w:val="%3"/>
      <w:lvlJc w:val="left"/>
      <w:pPr>
        <w:tabs>
          <w:tab w:val="num" w:pos="1590"/>
        </w:tabs>
        <w:ind w:left="1590" w:hanging="360"/>
      </w:pPr>
      <w:rPr>
        <w:rFonts w:hint="default"/>
      </w:r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0" w15:restartNumberingAfterBreak="0">
    <w:nsid w:val="4E9D284C"/>
    <w:multiLevelType w:val="hybridMultilevel"/>
    <w:tmpl w:val="0D5A913A"/>
    <w:lvl w:ilvl="0" w:tplc="CB92532A">
      <w:start w:val="1"/>
      <w:numFmt w:val="decimalEnclosedCircle"/>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1" w15:restartNumberingAfterBreak="0">
    <w:nsid w:val="55AE4E24"/>
    <w:multiLevelType w:val="hybridMultilevel"/>
    <w:tmpl w:val="C83C5E6E"/>
    <w:lvl w:ilvl="0" w:tplc="6AF6DF5E">
      <w:start w:val="2"/>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2" w15:restartNumberingAfterBreak="0">
    <w:nsid w:val="5AE31194"/>
    <w:multiLevelType w:val="hybridMultilevel"/>
    <w:tmpl w:val="71C05106"/>
    <w:lvl w:ilvl="0" w:tplc="CEFAC790">
      <w:start w:val="3"/>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3" w15:restartNumberingAfterBreak="0">
    <w:nsid w:val="5FE11562"/>
    <w:multiLevelType w:val="hybridMultilevel"/>
    <w:tmpl w:val="6A90B5CA"/>
    <w:lvl w:ilvl="0" w:tplc="7A58F2E8">
      <w:start w:val="1"/>
      <w:numFmt w:val="decimalFullWidth"/>
      <w:lvlText w:val="(%1)"/>
      <w:lvlJc w:val="left"/>
      <w:pPr>
        <w:ind w:left="916" w:hanging="48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4" w15:restartNumberingAfterBreak="0">
    <w:nsid w:val="7107670E"/>
    <w:multiLevelType w:val="hybridMultilevel"/>
    <w:tmpl w:val="2EE0B6D6"/>
    <w:lvl w:ilvl="0" w:tplc="F16A0A5E">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26F6873"/>
    <w:multiLevelType w:val="hybridMultilevel"/>
    <w:tmpl w:val="0938F79E"/>
    <w:lvl w:ilvl="0" w:tplc="1AA80C9C">
      <w:start w:val="1"/>
      <w:numFmt w:val="decimalFullWidth"/>
      <w:lvlText w:val="(%1)"/>
      <w:lvlJc w:val="left"/>
      <w:pPr>
        <w:ind w:left="871" w:hanging="435"/>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6" w15:restartNumberingAfterBreak="0">
    <w:nsid w:val="73E44762"/>
    <w:multiLevelType w:val="hybridMultilevel"/>
    <w:tmpl w:val="8CB0CFD2"/>
    <w:lvl w:ilvl="0" w:tplc="EB6E93A4">
      <w:start w:val="1"/>
      <w:numFmt w:val="decimalEnclosedCircle"/>
      <w:lvlText w:val="%1"/>
      <w:lvlJc w:val="left"/>
      <w:pPr>
        <w:ind w:left="1450" w:hanging="360"/>
      </w:pPr>
      <w:rPr>
        <w:rFonts w:hint="default"/>
      </w:r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abstractNum w:abstractNumId="17" w15:restartNumberingAfterBreak="0">
    <w:nsid w:val="7517482F"/>
    <w:multiLevelType w:val="hybridMultilevel"/>
    <w:tmpl w:val="E5349F50"/>
    <w:lvl w:ilvl="0" w:tplc="642EB324">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383FBA"/>
    <w:multiLevelType w:val="hybridMultilevel"/>
    <w:tmpl w:val="8BBE94A6"/>
    <w:lvl w:ilvl="0" w:tplc="0CD48512">
      <w:start w:val="1"/>
      <w:numFmt w:val="decimalFullWidth"/>
      <w:lvlText w:val="(%1)"/>
      <w:lvlJc w:val="left"/>
      <w:pPr>
        <w:ind w:left="698" w:hanging="48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9" w15:restartNumberingAfterBreak="0">
    <w:nsid w:val="7820400C"/>
    <w:multiLevelType w:val="hybridMultilevel"/>
    <w:tmpl w:val="51B61E06"/>
    <w:lvl w:ilvl="0" w:tplc="B15A4A00">
      <w:start w:val="2"/>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8CF7E5A"/>
    <w:multiLevelType w:val="hybridMultilevel"/>
    <w:tmpl w:val="E03CF5DA"/>
    <w:lvl w:ilvl="0" w:tplc="25B27514">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1366178478">
    <w:abstractNumId w:val="19"/>
  </w:num>
  <w:num w:numId="2" w16cid:durableId="1001659094">
    <w:abstractNumId w:val="0"/>
  </w:num>
  <w:num w:numId="3" w16cid:durableId="802192070">
    <w:abstractNumId w:val="20"/>
  </w:num>
  <w:num w:numId="4" w16cid:durableId="799689445">
    <w:abstractNumId w:val="1"/>
  </w:num>
  <w:num w:numId="5" w16cid:durableId="428619051">
    <w:abstractNumId w:val="7"/>
  </w:num>
  <w:num w:numId="6" w16cid:durableId="1250769705">
    <w:abstractNumId w:val="10"/>
  </w:num>
  <w:num w:numId="7" w16cid:durableId="860974423">
    <w:abstractNumId w:val="8"/>
  </w:num>
  <w:num w:numId="8" w16cid:durableId="1393188174">
    <w:abstractNumId w:val="11"/>
  </w:num>
  <w:num w:numId="9" w16cid:durableId="607348664">
    <w:abstractNumId w:val="9"/>
  </w:num>
  <w:num w:numId="10" w16cid:durableId="2107840807">
    <w:abstractNumId w:val="14"/>
  </w:num>
  <w:num w:numId="11" w16cid:durableId="1056320515">
    <w:abstractNumId w:val="17"/>
  </w:num>
  <w:num w:numId="12" w16cid:durableId="2041079347">
    <w:abstractNumId w:val="2"/>
  </w:num>
  <w:num w:numId="13" w16cid:durableId="1752312573">
    <w:abstractNumId w:val="16"/>
  </w:num>
  <w:num w:numId="14" w16cid:durableId="683090566">
    <w:abstractNumId w:val="13"/>
  </w:num>
  <w:num w:numId="15" w16cid:durableId="939602742">
    <w:abstractNumId w:val="6"/>
  </w:num>
  <w:num w:numId="16" w16cid:durableId="1368484408">
    <w:abstractNumId w:val="12"/>
  </w:num>
  <w:num w:numId="17" w16cid:durableId="1906331241">
    <w:abstractNumId w:val="4"/>
  </w:num>
  <w:num w:numId="18" w16cid:durableId="27682159">
    <w:abstractNumId w:val="3"/>
  </w:num>
  <w:num w:numId="19" w16cid:durableId="2012873025">
    <w:abstractNumId w:val="15"/>
  </w:num>
  <w:num w:numId="20" w16cid:durableId="743843130">
    <w:abstractNumId w:val="18"/>
  </w:num>
  <w:num w:numId="21" w16cid:durableId="1429035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3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24"/>
    <w:rsid w:val="0001124E"/>
    <w:rsid w:val="00016E20"/>
    <w:rsid w:val="00023085"/>
    <w:rsid w:val="00023B0E"/>
    <w:rsid w:val="00037479"/>
    <w:rsid w:val="00046D6F"/>
    <w:rsid w:val="00046EA0"/>
    <w:rsid w:val="00055D24"/>
    <w:rsid w:val="00062136"/>
    <w:rsid w:val="0007424E"/>
    <w:rsid w:val="00094136"/>
    <w:rsid w:val="000944E7"/>
    <w:rsid w:val="00096767"/>
    <w:rsid w:val="00096D17"/>
    <w:rsid w:val="000A287F"/>
    <w:rsid w:val="000A6FC3"/>
    <w:rsid w:val="000C0ECC"/>
    <w:rsid w:val="000C3C0B"/>
    <w:rsid w:val="000D13A0"/>
    <w:rsid w:val="000D2476"/>
    <w:rsid w:val="000D265F"/>
    <w:rsid w:val="001050EA"/>
    <w:rsid w:val="00110FF6"/>
    <w:rsid w:val="00115B9E"/>
    <w:rsid w:val="00141DC8"/>
    <w:rsid w:val="001538D9"/>
    <w:rsid w:val="00157DE3"/>
    <w:rsid w:val="0016520F"/>
    <w:rsid w:val="00167790"/>
    <w:rsid w:val="00175E2B"/>
    <w:rsid w:val="00186847"/>
    <w:rsid w:val="00187856"/>
    <w:rsid w:val="00190E72"/>
    <w:rsid w:val="001B14DD"/>
    <w:rsid w:val="001D2234"/>
    <w:rsid w:val="001D6126"/>
    <w:rsid w:val="00201E9E"/>
    <w:rsid w:val="00205386"/>
    <w:rsid w:val="00223BF9"/>
    <w:rsid w:val="0022610D"/>
    <w:rsid w:val="00231939"/>
    <w:rsid w:val="00241D9F"/>
    <w:rsid w:val="00260B5B"/>
    <w:rsid w:val="00265F63"/>
    <w:rsid w:val="00267E4D"/>
    <w:rsid w:val="00275A13"/>
    <w:rsid w:val="0028111A"/>
    <w:rsid w:val="00281CC9"/>
    <w:rsid w:val="002B06DA"/>
    <w:rsid w:val="002B3195"/>
    <w:rsid w:val="002B520E"/>
    <w:rsid w:val="002D37AC"/>
    <w:rsid w:val="002F7F73"/>
    <w:rsid w:val="00300BBD"/>
    <w:rsid w:val="00303BD0"/>
    <w:rsid w:val="003101DD"/>
    <w:rsid w:val="0032173A"/>
    <w:rsid w:val="00331066"/>
    <w:rsid w:val="00331172"/>
    <w:rsid w:val="003334D8"/>
    <w:rsid w:val="00335A87"/>
    <w:rsid w:val="00341E76"/>
    <w:rsid w:val="003459AD"/>
    <w:rsid w:val="0034667F"/>
    <w:rsid w:val="00347877"/>
    <w:rsid w:val="00351837"/>
    <w:rsid w:val="003570F8"/>
    <w:rsid w:val="003758D7"/>
    <w:rsid w:val="00382295"/>
    <w:rsid w:val="00393BA2"/>
    <w:rsid w:val="00394FA4"/>
    <w:rsid w:val="00395DFC"/>
    <w:rsid w:val="003974F0"/>
    <w:rsid w:val="003A60A1"/>
    <w:rsid w:val="003A689E"/>
    <w:rsid w:val="003D2042"/>
    <w:rsid w:val="003E2F18"/>
    <w:rsid w:val="003F544F"/>
    <w:rsid w:val="003F75A0"/>
    <w:rsid w:val="004061EC"/>
    <w:rsid w:val="004243B6"/>
    <w:rsid w:val="00424864"/>
    <w:rsid w:val="00435E9E"/>
    <w:rsid w:val="00446B8B"/>
    <w:rsid w:val="00446F1D"/>
    <w:rsid w:val="0046347D"/>
    <w:rsid w:val="0047108D"/>
    <w:rsid w:val="00473D24"/>
    <w:rsid w:val="004837AE"/>
    <w:rsid w:val="004868DA"/>
    <w:rsid w:val="004942D4"/>
    <w:rsid w:val="00496D3C"/>
    <w:rsid w:val="004B089A"/>
    <w:rsid w:val="004C0498"/>
    <w:rsid w:val="004C1E78"/>
    <w:rsid w:val="004D48ED"/>
    <w:rsid w:val="004D5570"/>
    <w:rsid w:val="004E4ABC"/>
    <w:rsid w:val="004F274B"/>
    <w:rsid w:val="00513B03"/>
    <w:rsid w:val="00513F65"/>
    <w:rsid w:val="00514BFD"/>
    <w:rsid w:val="00523A98"/>
    <w:rsid w:val="00526AED"/>
    <w:rsid w:val="00526FD0"/>
    <w:rsid w:val="00531123"/>
    <w:rsid w:val="00533588"/>
    <w:rsid w:val="005418D9"/>
    <w:rsid w:val="00546031"/>
    <w:rsid w:val="00557671"/>
    <w:rsid w:val="00567B54"/>
    <w:rsid w:val="00574E24"/>
    <w:rsid w:val="00582EDC"/>
    <w:rsid w:val="00593521"/>
    <w:rsid w:val="005B5F70"/>
    <w:rsid w:val="005C0E17"/>
    <w:rsid w:val="005C6947"/>
    <w:rsid w:val="005D39D4"/>
    <w:rsid w:val="005E12AC"/>
    <w:rsid w:val="005E2332"/>
    <w:rsid w:val="005E5401"/>
    <w:rsid w:val="005F021C"/>
    <w:rsid w:val="005F5394"/>
    <w:rsid w:val="006175C6"/>
    <w:rsid w:val="006178B4"/>
    <w:rsid w:val="0063572A"/>
    <w:rsid w:val="006442A5"/>
    <w:rsid w:val="0065414D"/>
    <w:rsid w:val="006579C1"/>
    <w:rsid w:val="006830A0"/>
    <w:rsid w:val="00697064"/>
    <w:rsid w:val="00697098"/>
    <w:rsid w:val="006B30D2"/>
    <w:rsid w:val="006D0AE1"/>
    <w:rsid w:val="006D2B53"/>
    <w:rsid w:val="006D6249"/>
    <w:rsid w:val="006E2B30"/>
    <w:rsid w:val="006E39BF"/>
    <w:rsid w:val="006E3D88"/>
    <w:rsid w:val="0070171D"/>
    <w:rsid w:val="00707759"/>
    <w:rsid w:val="00711A16"/>
    <w:rsid w:val="007171BE"/>
    <w:rsid w:val="00731C53"/>
    <w:rsid w:val="00744719"/>
    <w:rsid w:val="00746370"/>
    <w:rsid w:val="007603FD"/>
    <w:rsid w:val="007629B9"/>
    <w:rsid w:val="00766F89"/>
    <w:rsid w:val="00770140"/>
    <w:rsid w:val="0077585F"/>
    <w:rsid w:val="0078017A"/>
    <w:rsid w:val="0078244E"/>
    <w:rsid w:val="007A56C2"/>
    <w:rsid w:val="007C05EE"/>
    <w:rsid w:val="007D5E95"/>
    <w:rsid w:val="007E0B38"/>
    <w:rsid w:val="007E6E4B"/>
    <w:rsid w:val="007E774B"/>
    <w:rsid w:val="007F7E8C"/>
    <w:rsid w:val="00802325"/>
    <w:rsid w:val="008042A5"/>
    <w:rsid w:val="00807195"/>
    <w:rsid w:val="008129C6"/>
    <w:rsid w:val="00836FAC"/>
    <w:rsid w:val="0085289D"/>
    <w:rsid w:val="00856C11"/>
    <w:rsid w:val="00876787"/>
    <w:rsid w:val="0088008D"/>
    <w:rsid w:val="00883039"/>
    <w:rsid w:val="00897D69"/>
    <w:rsid w:val="008A0515"/>
    <w:rsid w:val="008A5AA1"/>
    <w:rsid w:val="008A5E34"/>
    <w:rsid w:val="008A7F1A"/>
    <w:rsid w:val="008C18BE"/>
    <w:rsid w:val="008C261D"/>
    <w:rsid w:val="008C27CA"/>
    <w:rsid w:val="008C2C1B"/>
    <w:rsid w:val="008D068A"/>
    <w:rsid w:val="008D0C79"/>
    <w:rsid w:val="008D5F9C"/>
    <w:rsid w:val="008F0F1C"/>
    <w:rsid w:val="00907765"/>
    <w:rsid w:val="00921C0C"/>
    <w:rsid w:val="00926D8A"/>
    <w:rsid w:val="00941D9B"/>
    <w:rsid w:val="0096177A"/>
    <w:rsid w:val="00972A3B"/>
    <w:rsid w:val="00980FF1"/>
    <w:rsid w:val="0098608B"/>
    <w:rsid w:val="009921BF"/>
    <w:rsid w:val="00996622"/>
    <w:rsid w:val="009A6045"/>
    <w:rsid w:val="009A72B3"/>
    <w:rsid w:val="009B7FFE"/>
    <w:rsid w:val="009C1F3F"/>
    <w:rsid w:val="009C6ECD"/>
    <w:rsid w:val="009E403A"/>
    <w:rsid w:val="009F4569"/>
    <w:rsid w:val="00A07025"/>
    <w:rsid w:val="00A07B8B"/>
    <w:rsid w:val="00A24349"/>
    <w:rsid w:val="00A24707"/>
    <w:rsid w:val="00A27615"/>
    <w:rsid w:val="00A46B28"/>
    <w:rsid w:val="00A562A8"/>
    <w:rsid w:val="00A64CCB"/>
    <w:rsid w:val="00A75076"/>
    <w:rsid w:val="00A76C9F"/>
    <w:rsid w:val="00A81AF4"/>
    <w:rsid w:val="00A93B7D"/>
    <w:rsid w:val="00A963B5"/>
    <w:rsid w:val="00AA14B0"/>
    <w:rsid w:val="00AA6927"/>
    <w:rsid w:val="00AC5260"/>
    <w:rsid w:val="00AE390F"/>
    <w:rsid w:val="00AF3A67"/>
    <w:rsid w:val="00AF476C"/>
    <w:rsid w:val="00AF65EC"/>
    <w:rsid w:val="00B00EA7"/>
    <w:rsid w:val="00B07DC4"/>
    <w:rsid w:val="00B1786F"/>
    <w:rsid w:val="00B313F0"/>
    <w:rsid w:val="00B50E8B"/>
    <w:rsid w:val="00B621AC"/>
    <w:rsid w:val="00B73A13"/>
    <w:rsid w:val="00B73D47"/>
    <w:rsid w:val="00B908BA"/>
    <w:rsid w:val="00B937BF"/>
    <w:rsid w:val="00BA46E6"/>
    <w:rsid w:val="00BB1AAC"/>
    <w:rsid w:val="00BC1ECC"/>
    <w:rsid w:val="00BC2D48"/>
    <w:rsid w:val="00BD43DD"/>
    <w:rsid w:val="00BE631B"/>
    <w:rsid w:val="00BF29E8"/>
    <w:rsid w:val="00C004C5"/>
    <w:rsid w:val="00C008E9"/>
    <w:rsid w:val="00C04BA5"/>
    <w:rsid w:val="00C15C4D"/>
    <w:rsid w:val="00C240B4"/>
    <w:rsid w:val="00C334F7"/>
    <w:rsid w:val="00C34919"/>
    <w:rsid w:val="00C34C3E"/>
    <w:rsid w:val="00C40470"/>
    <w:rsid w:val="00C434B3"/>
    <w:rsid w:val="00C62D83"/>
    <w:rsid w:val="00C657E2"/>
    <w:rsid w:val="00C667EF"/>
    <w:rsid w:val="00C75C68"/>
    <w:rsid w:val="00C77452"/>
    <w:rsid w:val="00C93C41"/>
    <w:rsid w:val="00CA3690"/>
    <w:rsid w:val="00CA37E0"/>
    <w:rsid w:val="00CB0142"/>
    <w:rsid w:val="00CC645B"/>
    <w:rsid w:val="00CC6AFC"/>
    <w:rsid w:val="00CD09F1"/>
    <w:rsid w:val="00CD0F3B"/>
    <w:rsid w:val="00CD2CC1"/>
    <w:rsid w:val="00CD6DFD"/>
    <w:rsid w:val="00CE52E9"/>
    <w:rsid w:val="00CF6371"/>
    <w:rsid w:val="00D03AB4"/>
    <w:rsid w:val="00D10A71"/>
    <w:rsid w:val="00D22350"/>
    <w:rsid w:val="00D236B7"/>
    <w:rsid w:val="00D26B73"/>
    <w:rsid w:val="00D3031C"/>
    <w:rsid w:val="00D3047F"/>
    <w:rsid w:val="00D30514"/>
    <w:rsid w:val="00D43A48"/>
    <w:rsid w:val="00D57139"/>
    <w:rsid w:val="00D623F2"/>
    <w:rsid w:val="00D67180"/>
    <w:rsid w:val="00D810CE"/>
    <w:rsid w:val="00D87B47"/>
    <w:rsid w:val="00D9295C"/>
    <w:rsid w:val="00D96480"/>
    <w:rsid w:val="00DB1890"/>
    <w:rsid w:val="00DC2B59"/>
    <w:rsid w:val="00DC5858"/>
    <w:rsid w:val="00DD21C1"/>
    <w:rsid w:val="00DF2D08"/>
    <w:rsid w:val="00DF3515"/>
    <w:rsid w:val="00DF4460"/>
    <w:rsid w:val="00E11F5B"/>
    <w:rsid w:val="00E17164"/>
    <w:rsid w:val="00E21756"/>
    <w:rsid w:val="00E21838"/>
    <w:rsid w:val="00E3242F"/>
    <w:rsid w:val="00E5526E"/>
    <w:rsid w:val="00E77A27"/>
    <w:rsid w:val="00E97EE3"/>
    <w:rsid w:val="00EA1BFF"/>
    <w:rsid w:val="00EB5F54"/>
    <w:rsid w:val="00EC1BBD"/>
    <w:rsid w:val="00EC3A9D"/>
    <w:rsid w:val="00EC5128"/>
    <w:rsid w:val="00ED1CD4"/>
    <w:rsid w:val="00ED2561"/>
    <w:rsid w:val="00ED560A"/>
    <w:rsid w:val="00EE1AE2"/>
    <w:rsid w:val="00EE3861"/>
    <w:rsid w:val="00EE6FE4"/>
    <w:rsid w:val="00EE6FFA"/>
    <w:rsid w:val="00F0253E"/>
    <w:rsid w:val="00F02B31"/>
    <w:rsid w:val="00F112A7"/>
    <w:rsid w:val="00F13B82"/>
    <w:rsid w:val="00F17BEA"/>
    <w:rsid w:val="00F27D5E"/>
    <w:rsid w:val="00F32D90"/>
    <w:rsid w:val="00F3794A"/>
    <w:rsid w:val="00F4187F"/>
    <w:rsid w:val="00F53662"/>
    <w:rsid w:val="00F53BF1"/>
    <w:rsid w:val="00F54E6B"/>
    <w:rsid w:val="00F5559E"/>
    <w:rsid w:val="00F55D9A"/>
    <w:rsid w:val="00F82E8F"/>
    <w:rsid w:val="00F8490F"/>
    <w:rsid w:val="00F85BD2"/>
    <w:rsid w:val="00F87C7B"/>
    <w:rsid w:val="00F9002D"/>
    <w:rsid w:val="00FB6B8B"/>
    <w:rsid w:val="00FB75A8"/>
    <w:rsid w:val="00FC0067"/>
    <w:rsid w:val="00FC38F5"/>
    <w:rsid w:val="00FD14F1"/>
    <w:rsid w:val="00FD4C62"/>
    <w:rsid w:val="00FD7A6B"/>
    <w:rsid w:val="00FE0150"/>
    <w:rsid w:val="00FE4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37E938C7"/>
  <w15:chartTrackingRefBased/>
  <w15:docId w15:val="{E0D64532-A27C-4B4A-8BD7-D634AF1D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6FA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5D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46031"/>
    <w:pPr>
      <w:tabs>
        <w:tab w:val="center" w:pos="4252"/>
        <w:tab w:val="right" w:pos="8504"/>
      </w:tabs>
      <w:snapToGrid w:val="0"/>
    </w:pPr>
  </w:style>
  <w:style w:type="character" w:customStyle="1" w:styleId="a5">
    <w:name w:val="ヘッダー (文字)"/>
    <w:link w:val="a4"/>
    <w:rsid w:val="00546031"/>
    <w:rPr>
      <w:kern w:val="2"/>
      <w:sz w:val="21"/>
      <w:szCs w:val="24"/>
    </w:rPr>
  </w:style>
  <w:style w:type="paragraph" w:styleId="a6">
    <w:name w:val="footer"/>
    <w:basedOn w:val="a"/>
    <w:link w:val="a7"/>
    <w:uiPriority w:val="99"/>
    <w:rsid w:val="00546031"/>
    <w:pPr>
      <w:tabs>
        <w:tab w:val="center" w:pos="4252"/>
        <w:tab w:val="right" w:pos="8504"/>
      </w:tabs>
      <w:snapToGrid w:val="0"/>
    </w:pPr>
  </w:style>
  <w:style w:type="character" w:customStyle="1" w:styleId="a7">
    <w:name w:val="フッター (文字)"/>
    <w:link w:val="a6"/>
    <w:uiPriority w:val="99"/>
    <w:rsid w:val="00546031"/>
    <w:rPr>
      <w:kern w:val="2"/>
      <w:sz w:val="21"/>
      <w:szCs w:val="24"/>
    </w:rPr>
  </w:style>
  <w:style w:type="paragraph" w:styleId="a8">
    <w:name w:val="Balloon Text"/>
    <w:basedOn w:val="a"/>
    <w:link w:val="a9"/>
    <w:rsid w:val="00A24707"/>
    <w:rPr>
      <w:rFonts w:ascii="Arial" w:eastAsia="ＭＳ ゴシック" w:hAnsi="Arial"/>
      <w:sz w:val="18"/>
      <w:szCs w:val="18"/>
    </w:rPr>
  </w:style>
  <w:style w:type="character" w:customStyle="1" w:styleId="a9">
    <w:name w:val="吹き出し (文字)"/>
    <w:link w:val="a8"/>
    <w:rsid w:val="00A24707"/>
    <w:rPr>
      <w:rFonts w:ascii="Arial" w:eastAsia="ＭＳ ゴシック" w:hAnsi="Arial" w:cs="Times New Roman"/>
      <w:kern w:val="2"/>
      <w:sz w:val="18"/>
      <w:szCs w:val="18"/>
    </w:rPr>
  </w:style>
  <w:style w:type="character" w:customStyle="1" w:styleId="aa">
    <w:name w:val="条 (文字)"/>
    <w:basedOn w:val="a0"/>
    <w:link w:val="ab"/>
    <w:locked/>
    <w:rsid w:val="00D43A48"/>
  </w:style>
  <w:style w:type="paragraph" w:customStyle="1" w:styleId="ab">
    <w:name w:val="条"/>
    <w:basedOn w:val="a"/>
    <w:link w:val="aa"/>
    <w:rsid w:val="00D43A48"/>
    <w:pPr>
      <w:widowControl/>
      <w:spacing w:line="0" w:lineRule="atLeast"/>
      <w:ind w:left="300" w:hanging="300"/>
    </w:pPr>
    <w:rPr>
      <w:kern w:val="0"/>
      <w:sz w:val="20"/>
      <w:szCs w:val="20"/>
    </w:rPr>
  </w:style>
  <w:style w:type="character" w:customStyle="1" w:styleId="ac">
    <w:name w:val="項１ (文字)"/>
    <w:basedOn w:val="a0"/>
    <w:link w:val="ad"/>
    <w:locked/>
    <w:rsid w:val="00D43A48"/>
  </w:style>
  <w:style w:type="paragraph" w:customStyle="1" w:styleId="ad">
    <w:name w:val="項１"/>
    <w:basedOn w:val="a"/>
    <w:link w:val="ac"/>
    <w:rsid w:val="00D43A48"/>
    <w:pPr>
      <w:widowControl/>
      <w:spacing w:line="0" w:lineRule="atLeast"/>
      <w:ind w:left="700" w:hanging="351"/>
      <w:jc w:val="left"/>
    </w:pPr>
    <w:rPr>
      <w:kern w:val="0"/>
      <w:sz w:val="20"/>
      <w:szCs w:val="20"/>
    </w:rPr>
  </w:style>
  <w:style w:type="paragraph" w:styleId="ae">
    <w:name w:val="Body Text"/>
    <w:basedOn w:val="a"/>
    <w:link w:val="af"/>
    <w:rsid w:val="006442A5"/>
    <w:pPr>
      <w:topLinePunct/>
      <w:autoSpaceDN w:val="0"/>
      <w:spacing w:line="360" w:lineRule="exact"/>
      <w:textAlignment w:val="center"/>
    </w:pPr>
    <w:rPr>
      <w:rFonts w:ascii="ＭＳ 明朝" w:hAnsi="ＭＳ 明朝"/>
      <w:sz w:val="21"/>
      <w:szCs w:val="20"/>
      <w:lang w:val="x-none" w:eastAsia="x-none"/>
    </w:rPr>
  </w:style>
  <w:style w:type="character" w:customStyle="1" w:styleId="af">
    <w:name w:val="本文 (文字)"/>
    <w:basedOn w:val="a0"/>
    <w:link w:val="ae"/>
    <w:rsid w:val="006442A5"/>
    <w:rPr>
      <w:rFonts w:ascii="ＭＳ 明朝" w:hAnsi="ＭＳ 明朝"/>
      <w:kern w:val="2"/>
      <w:sz w:val="21"/>
      <w:lang w:val="x-none" w:eastAsia="x-none"/>
    </w:rPr>
  </w:style>
  <w:style w:type="paragraph" w:styleId="af0">
    <w:name w:val="List Paragraph"/>
    <w:basedOn w:val="a"/>
    <w:uiPriority w:val="34"/>
    <w:qFormat/>
    <w:rsid w:val="00514BFD"/>
    <w:pPr>
      <w:ind w:leftChars="400" w:left="840"/>
    </w:pPr>
  </w:style>
  <w:style w:type="paragraph" w:customStyle="1" w:styleId="4">
    <w:name w:val="4（条）"/>
    <w:basedOn w:val="a"/>
    <w:qFormat/>
    <w:rsid w:val="00F3794A"/>
    <w:pPr>
      <w:widowControl/>
      <w:autoSpaceDE w:val="0"/>
      <w:autoSpaceDN w:val="0"/>
      <w:ind w:hangingChars="300" w:hanging="629"/>
      <w:outlineLvl w:val="2"/>
    </w:pPr>
    <w:rPr>
      <w:rFonts w:ascii="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C9714-E166-45C6-B705-16A391F1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47297</Words>
  <Characters>3291</Characters>
  <Application>Microsoft Office Word</Application>
  <DocSecurity>0</DocSecurity>
  <Lines>27</Lines>
  <Paragraphs>100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　健翔会　給与規定</vt:lpstr>
      <vt:lpstr>社会福祉法人　健翔会　給与規定</vt:lpstr>
    </vt:vector>
  </TitlesOfParts>
  <Company>Hewlett-Packard Co.</Company>
  <LinksUpToDate>false</LinksUpToDate>
  <CharactersWithSpaces>50488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健翔会　給与規定</dc:title>
  <dc:subject/>
  <dc:creator>HP Customer</dc:creator>
  <cp:keywords/>
  <dc:description/>
  <cp:lastModifiedBy>user</cp:lastModifiedBy>
  <cp:revision>5</cp:revision>
  <cp:lastPrinted>2022-07-14T07:31:00Z</cp:lastPrinted>
  <dcterms:created xsi:type="dcterms:W3CDTF">2023-07-28T01:49:00Z</dcterms:created>
  <dcterms:modified xsi:type="dcterms:W3CDTF">2024-03-15T07:32:00Z</dcterms:modified>
</cp:coreProperties>
</file>